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1C3D" w:rsidRDefault="00774BBF" w:rsidP="001F38E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7164158" cy="9153525"/>
            <wp:effectExtent l="19050" t="0" r="0" b="0"/>
            <wp:docPr id="1" name="Рисунок 1" descr="C:\Users\user32\Desktop\Attachments_st-dou32@yandex.ru_2024-04-12_11-50-09\IMG_20240412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2\Desktop\Attachments_st-dou32@yandex.ru_2024-04-12_11-50-09\IMG_20240412_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158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8EC" w:rsidRDefault="001F38EC" w:rsidP="00776A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6A85" w:rsidRPr="00BA5B78" w:rsidRDefault="00776A85" w:rsidP="00776A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5B78">
        <w:rPr>
          <w:rFonts w:ascii="Times New Roman" w:hAnsi="Times New Roman"/>
          <w:b/>
          <w:bCs/>
          <w:sz w:val="28"/>
          <w:szCs w:val="28"/>
        </w:rPr>
        <w:t>Оглавление</w:t>
      </w:r>
    </w:p>
    <w:tbl>
      <w:tblPr>
        <w:tblStyle w:val="afb"/>
        <w:tblpPr w:leftFromText="180" w:rightFromText="180" w:vertAnchor="text" w:horzAnchor="margin" w:tblpXSpec="center" w:tblpY="205"/>
        <w:tblW w:w="0" w:type="auto"/>
        <w:tblLook w:val="04A0"/>
      </w:tblPr>
      <w:tblGrid>
        <w:gridCol w:w="959"/>
        <w:gridCol w:w="7938"/>
        <w:gridCol w:w="959"/>
      </w:tblGrid>
      <w:tr w:rsidR="00776A85" w:rsidRPr="00BA5B78" w:rsidTr="00776A85">
        <w:tc>
          <w:tcPr>
            <w:tcW w:w="8897" w:type="dxa"/>
            <w:gridSpan w:val="2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959" w:type="dxa"/>
          </w:tcPr>
          <w:p w:rsidR="00776A85" w:rsidRPr="00BA5B78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776A85" w:rsidRPr="00BA5B78" w:rsidTr="00776A85">
        <w:tc>
          <w:tcPr>
            <w:tcW w:w="8897" w:type="dxa"/>
            <w:gridSpan w:val="2"/>
          </w:tcPr>
          <w:p w:rsidR="00776A85" w:rsidRDefault="00776A85" w:rsidP="006B1F6C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Аналитическая часть</w:t>
            </w:r>
          </w:p>
          <w:p w:rsidR="001F38EC" w:rsidRPr="007A6CE2" w:rsidRDefault="001F38EC" w:rsidP="001F38E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:rsidR="00776A85" w:rsidRPr="0029325F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76A85" w:rsidRPr="00BA5B78" w:rsidTr="00776A85">
        <w:tc>
          <w:tcPr>
            <w:tcW w:w="8897" w:type="dxa"/>
            <w:gridSpan w:val="2"/>
          </w:tcPr>
          <w:p w:rsidR="00776A85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 Общая характеристика учреждения</w:t>
            </w:r>
          </w:p>
          <w:p w:rsidR="001F38EC" w:rsidRPr="007A6CE2" w:rsidRDefault="001F38EC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:rsidR="00776A85" w:rsidRPr="0029325F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76A85" w:rsidRPr="00292F03" w:rsidTr="00776A85">
        <w:tc>
          <w:tcPr>
            <w:tcW w:w="95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938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Общие сведения об образовательном учреждении</w:t>
            </w:r>
          </w:p>
        </w:tc>
        <w:tc>
          <w:tcPr>
            <w:tcW w:w="959" w:type="dxa"/>
          </w:tcPr>
          <w:p w:rsidR="00776A85" w:rsidRPr="0029325F" w:rsidRDefault="00776A85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76A85" w:rsidRPr="00BA5B78" w:rsidTr="00776A85">
        <w:tc>
          <w:tcPr>
            <w:tcW w:w="95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938" w:type="dxa"/>
          </w:tcPr>
          <w:p w:rsidR="00776A85" w:rsidRPr="007A6CE2" w:rsidRDefault="00180110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Система управления дошкольным учреждением</w:t>
            </w:r>
          </w:p>
        </w:tc>
        <w:tc>
          <w:tcPr>
            <w:tcW w:w="959" w:type="dxa"/>
          </w:tcPr>
          <w:p w:rsidR="00776A85" w:rsidRPr="0029325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76A85" w:rsidRPr="00BA5B78" w:rsidTr="00776A85">
        <w:tc>
          <w:tcPr>
            <w:tcW w:w="95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7938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Характеристика контингента обучающихся</w:t>
            </w:r>
          </w:p>
        </w:tc>
        <w:tc>
          <w:tcPr>
            <w:tcW w:w="959" w:type="dxa"/>
          </w:tcPr>
          <w:p w:rsidR="00776A85" w:rsidRPr="0029325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776A85" w:rsidRPr="00666B80" w:rsidTr="00776A85">
        <w:tc>
          <w:tcPr>
            <w:tcW w:w="8897" w:type="dxa"/>
            <w:gridSpan w:val="2"/>
          </w:tcPr>
          <w:p w:rsidR="00776A85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2. Анализ организации образовательной деятельности </w:t>
            </w:r>
          </w:p>
          <w:p w:rsidR="001F38EC" w:rsidRPr="007A6CE2" w:rsidRDefault="001F38EC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:rsidR="00776A85" w:rsidRPr="00BA5B78" w:rsidRDefault="00776A85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76A85" w:rsidRPr="00666B80" w:rsidTr="00776A85">
        <w:tc>
          <w:tcPr>
            <w:tcW w:w="95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  <w:r w:rsidR="005E0B3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6CE2">
              <w:rPr>
                <w:rFonts w:ascii="Times New Roman" w:hAnsi="Times New Roman"/>
                <w:sz w:val="28"/>
                <w:szCs w:val="28"/>
              </w:rPr>
              <w:t>Особенности содержания и организации образовательной работы</w:t>
            </w: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76A85" w:rsidRPr="00F41A0F" w:rsidTr="00776A85">
        <w:tc>
          <w:tcPr>
            <w:tcW w:w="959" w:type="dxa"/>
          </w:tcPr>
          <w:p w:rsidR="00776A85" w:rsidRPr="007A6CE2" w:rsidRDefault="006F1FCB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sz w:val="28"/>
                <w:szCs w:val="28"/>
              </w:rPr>
              <w:t xml:space="preserve">Организация дополнительного образования </w:t>
            </w: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76A85" w:rsidRPr="00F41A0F" w:rsidTr="00776A85">
        <w:tc>
          <w:tcPr>
            <w:tcW w:w="959" w:type="dxa"/>
          </w:tcPr>
          <w:p w:rsidR="00776A85" w:rsidRPr="007A6CE2" w:rsidRDefault="006F1FCB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sz w:val="28"/>
                <w:szCs w:val="28"/>
              </w:rPr>
              <w:t>Организация коррекционно-развивающей работы</w:t>
            </w: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776A85" w:rsidRPr="00292F03" w:rsidTr="00776A85">
        <w:tc>
          <w:tcPr>
            <w:tcW w:w="959" w:type="dxa"/>
          </w:tcPr>
          <w:p w:rsidR="00776A85" w:rsidRPr="007A6CE2" w:rsidRDefault="006F1FCB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2.4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Анализ взаимодействия с родителями ( законными представителями) воспитанников и социальными партнерами</w:t>
            </w: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776A85" w:rsidRPr="00292F03" w:rsidTr="00776A85">
        <w:tc>
          <w:tcPr>
            <w:tcW w:w="8897" w:type="dxa"/>
            <w:gridSpan w:val="2"/>
          </w:tcPr>
          <w:p w:rsidR="00776A85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 Оценка услови</w:t>
            </w:r>
            <w:r w:rsidR="00C8621C">
              <w:rPr>
                <w:rFonts w:ascii="Times New Roman" w:hAnsi="Times New Roman"/>
                <w:b/>
                <w:bCs/>
                <w:sz w:val="28"/>
                <w:szCs w:val="28"/>
              </w:rPr>
              <w:t>й осуществления образовательной деятельности</w:t>
            </w:r>
          </w:p>
          <w:p w:rsidR="001F38EC" w:rsidRPr="007A6CE2" w:rsidRDefault="001F38EC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:rsidR="00776A85" w:rsidRPr="00F41A0F" w:rsidRDefault="00776A85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76A85" w:rsidRPr="00F41A0F" w:rsidTr="00776A85">
        <w:tc>
          <w:tcPr>
            <w:tcW w:w="95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938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Состояние материально-технической базы</w:t>
            </w: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776A85" w:rsidRPr="00F41A0F" w:rsidTr="00776A85">
        <w:tc>
          <w:tcPr>
            <w:tcW w:w="95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7938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Кадровое обеспечение</w:t>
            </w: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776A85" w:rsidRPr="00292F03" w:rsidTr="00776A85">
        <w:tc>
          <w:tcPr>
            <w:tcW w:w="95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7938" w:type="dxa"/>
          </w:tcPr>
          <w:p w:rsidR="00776A85" w:rsidRPr="007A6CE2" w:rsidRDefault="000268B4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чебно-методическое обеспечение</w:t>
            </w: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776A85" w:rsidRPr="00F41A0F" w:rsidTr="00776A85">
        <w:tc>
          <w:tcPr>
            <w:tcW w:w="959" w:type="dxa"/>
          </w:tcPr>
          <w:p w:rsidR="00776A85" w:rsidRPr="007A6CE2" w:rsidRDefault="000116B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3.4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Организация питания</w:t>
            </w: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776A85" w:rsidRPr="00F41A0F" w:rsidTr="00776A85">
        <w:tc>
          <w:tcPr>
            <w:tcW w:w="959" w:type="dxa"/>
          </w:tcPr>
          <w:p w:rsidR="00776A85" w:rsidRPr="007A6CE2" w:rsidRDefault="000116B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3.5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776A85" w:rsidRPr="00292F03" w:rsidTr="00776A85">
        <w:tc>
          <w:tcPr>
            <w:tcW w:w="959" w:type="dxa"/>
          </w:tcPr>
          <w:p w:rsidR="00776A85" w:rsidRPr="007A6CE2" w:rsidRDefault="000116B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3.6</w:t>
            </w:r>
            <w:r w:rsidR="00776A85"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Охрана и укрепление здоровья, медицинское обслуживание</w:t>
            </w: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</w:tr>
      <w:tr w:rsidR="00776A85" w:rsidRPr="00292F03" w:rsidTr="00776A85">
        <w:tc>
          <w:tcPr>
            <w:tcW w:w="8897" w:type="dxa"/>
            <w:gridSpan w:val="2"/>
          </w:tcPr>
          <w:p w:rsidR="00776A85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  4.   Результаты   деятельности   учреждения</w:t>
            </w:r>
          </w:p>
          <w:p w:rsidR="001F38EC" w:rsidRPr="007A6CE2" w:rsidRDefault="001F38EC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:rsidR="00776A85" w:rsidRPr="00F41A0F" w:rsidRDefault="00776A85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76A85" w:rsidRPr="00292F03" w:rsidTr="00776A85">
        <w:tc>
          <w:tcPr>
            <w:tcW w:w="95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7938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776A85" w:rsidRPr="00292F03" w:rsidTr="00776A85">
        <w:tc>
          <w:tcPr>
            <w:tcW w:w="959" w:type="dxa"/>
          </w:tcPr>
          <w:p w:rsidR="00776A85" w:rsidRPr="007A6CE2" w:rsidRDefault="00776A85" w:rsidP="0077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76A85" w:rsidRPr="007A6CE2" w:rsidRDefault="001F38EC" w:rsidP="00776A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sz w:val="28"/>
                <w:szCs w:val="28"/>
              </w:rPr>
              <w:t>Реализация Программы развития МБДОУ ДС №32 (приоритеты, задачи, решавшиеся в отчетном году)</w:t>
            </w: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776A85" w:rsidRPr="00F41A0F" w:rsidTr="00776A85">
        <w:tc>
          <w:tcPr>
            <w:tcW w:w="8897" w:type="dxa"/>
            <w:gridSpan w:val="2"/>
          </w:tcPr>
          <w:p w:rsidR="00776A85" w:rsidRDefault="00776A85" w:rsidP="001B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5. Перспективы  развития</w:t>
            </w:r>
          </w:p>
          <w:p w:rsidR="001F38EC" w:rsidRPr="007A6CE2" w:rsidRDefault="001F38EC" w:rsidP="001B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</w:tr>
      <w:tr w:rsidR="00776A85" w:rsidRPr="000375C2" w:rsidTr="00776A85">
        <w:tc>
          <w:tcPr>
            <w:tcW w:w="8897" w:type="dxa"/>
            <w:gridSpan w:val="2"/>
          </w:tcPr>
          <w:p w:rsidR="001F38EC" w:rsidRPr="001F38EC" w:rsidRDefault="001F38EC" w:rsidP="001F38EC">
            <w:pPr>
              <w:pStyle w:val="af1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3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анализа показателей </w:t>
            </w:r>
            <w:r w:rsidR="00776A85" w:rsidRPr="001F3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деятельности</w:t>
            </w:r>
            <w:r w:rsidRPr="001F3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учреждения</w:t>
            </w:r>
          </w:p>
        </w:tc>
        <w:tc>
          <w:tcPr>
            <w:tcW w:w="959" w:type="dxa"/>
          </w:tcPr>
          <w:p w:rsidR="00776A85" w:rsidRPr="00F41A0F" w:rsidRDefault="00776A85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76A85" w:rsidRPr="00292F03" w:rsidTr="00776A85">
        <w:tc>
          <w:tcPr>
            <w:tcW w:w="8897" w:type="dxa"/>
            <w:gridSpan w:val="2"/>
          </w:tcPr>
          <w:p w:rsidR="00776A85" w:rsidRDefault="00776A85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 xml:space="preserve">Показатели деятельности МБДОУ ДС №32 «Дружные ребята»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Старооскольского городского округа Белгородской области за 202</w:t>
            </w:r>
            <w:r w:rsidR="00C01A8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A6CE2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  <w:p w:rsidR="001F38EC" w:rsidRPr="007A6CE2" w:rsidRDefault="001F38EC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:rsidR="00776A85" w:rsidRPr="00F41A0F" w:rsidRDefault="00863FF1" w:rsidP="00863F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</w:tbl>
    <w:p w:rsidR="00776A85" w:rsidRPr="00BA5B78" w:rsidRDefault="00776A85" w:rsidP="00776A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7584" w:rsidRDefault="00347584" w:rsidP="001F38EC">
      <w:pPr>
        <w:tabs>
          <w:tab w:val="left" w:pos="543"/>
          <w:tab w:val="left" w:pos="821"/>
          <w:tab w:val="left" w:pos="4536"/>
          <w:tab w:val="left" w:pos="510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91126" w:rsidRPr="000B6090" w:rsidRDefault="00291126" w:rsidP="000B2B1F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lastRenderedPageBreak/>
        <w:t>Самообследо</w:t>
      </w:r>
      <w:r w:rsidR="00776A85">
        <w:rPr>
          <w:rFonts w:ascii="Times New Roman" w:hAnsi="Times New Roman" w:cs="Times New Roman"/>
          <w:sz w:val="26"/>
          <w:szCs w:val="26"/>
        </w:rPr>
        <w:t>вание в муниципальном бюджетном</w:t>
      </w:r>
      <w:r w:rsidRPr="000B2B1F">
        <w:rPr>
          <w:rFonts w:ascii="Times New Roman" w:hAnsi="Times New Roman" w:cs="Times New Roman"/>
          <w:sz w:val="26"/>
          <w:szCs w:val="26"/>
        </w:rPr>
        <w:t xml:space="preserve"> дошкольном образователь</w:t>
      </w:r>
      <w:r w:rsidR="00776A85">
        <w:rPr>
          <w:rFonts w:ascii="Times New Roman" w:hAnsi="Times New Roman" w:cs="Times New Roman"/>
          <w:sz w:val="26"/>
          <w:szCs w:val="26"/>
        </w:rPr>
        <w:t>ном учреждении детском саду №32 «Дружные ребята</w:t>
      </w:r>
      <w:r w:rsidRPr="000B2B1F">
        <w:rPr>
          <w:rFonts w:ascii="Times New Roman" w:hAnsi="Times New Roman" w:cs="Times New Roman"/>
          <w:sz w:val="26"/>
          <w:szCs w:val="26"/>
        </w:rPr>
        <w:t xml:space="preserve">» Старооскольского городского округа (далее Учреждение) проводилось в </w:t>
      </w:r>
      <w:r w:rsidRPr="002D7D38">
        <w:rPr>
          <w:rFonts w:ascii="Times New Roman" w:hAnsi="Times New Roman" w:cs="Times New Roman"/>
          <w:sz w:val="26"/>
          <w:szCs w:val="26"/>
        </w:rPr>
        <w:t xml:space="preserve">соответствии с нормативно-правовыми документами и на основании приказа Учреждения </w:t>
      </w:r>
      <w:r w:rsidRPr="00DD0DBF">
        <w:rPr>
          <w:rFonts w:ascii="Times New Roman" w:hAnsi="Times New Roman" w:cs="Times New Roman"/>
          <w:sz w:val="26"/>
          <w:szCs w:val="26"/>
        </w:rPr>
        <w:t xml:space="preserve">от </w:t>
      </w:r>
      <w:r w:rsidR="00DD0DBF" w:rsidRPr="0043206D">
        <w:rPr>
          <w:rFonts w:ascii="Times New Roman" w:hAnsi="Times New Roman" w:cs="Times New Roman"/>
          <w:sz w:val="26"/>
          <w:szCs w:val="26"/>
        </w:rPr>
        <w:t>2</w:t>
      </w:r>
      <w:r w:rsidR="00926D64">
        <w:rPr>
          <w:rFonts w:ascii="Times New Roman" w:hAnsi="Times New Roman" w:cs="Times New Roman"/>
          <w:sz w:val="26"/>
          <w:szCs w:val="26"/>
        </w:rPr>
        <w:t>9</w:t>
      </w:r>
      <w:r w:rsidR="00E0304C" w:rsidRPr="0043206D">
        <w:rPr>
          <w:rFonts w:ascii="Times New Roman" w:hAnsi="Times New Roman" w:cs="Times New Roman"/>
          <w:sz w:val="26"/>
          <w:szCs w:val="26"/>
        </w:rPr>
        <w:t>.0</w:t>
      </w:r>
      <w:r w:rsidR="00DD0DBF" w:rsidRPr="0043206D">
        <w:rPr>
          <w:rFonts w:ascii="Times New Roman" w:hAnsi="Times New Roman" w:cs="Times New Roman"/>
          <w:sz w:val="26"/>
          <w:szCs w:val="26"/>
        </w:rPr>
        <w:t>2</w:t>
      </w:r>
      <w:r w:rsidRPr="0043206D">
        <w:rPr>
          <w:rFonts w:ascii="Times New Roman" w:hAnsi="Times New Roman" w:cs="Times New Roman"/>
          <w:sz w:val="26"/>
          <w:szCs w:val="26"/>
        </w:rPr>
        <w:t>.20</w:t>
      </w:r>
      <w:r w:rsidR="00DD0DBF" w:rsidRPr="0043206D">
        <w:rPr>
          <w:rFonts w:ascii="Times New Roman" w:hAnsi="Times New Roman" w:cs="Times New Roman"/>
          <w:sz w:val="26"/>
          <w:szCs w:val="26"/>
        </w:rPr>
        <w:t>2</w:t>
      </w:r>
      <w:r w:rsidR="0043206D" w:rsidRPr="0043206D">
        <w:rPr>
          <w:rFonts w:ascii="Times New Roman" w:hAnsi="Times New Roman" w:cs="Times New Roman"/>
          <w:sz w:val="26"/>
          <w:szCs w:val="26"/>
        </w:rPr>
        <w:t>3</w:t>
      </w:r>
      <w:r w:rsidR="00DD0DBF" w:rsidRPr="0043206D">
        <w:rPr>
          <w:rFonts w:ascii="Times New Roman" w:hAnsi="Times New Roman" w:cs="Times New Roman"/>
          <w:sz w:val="26"/>
          <w:szCs w:val="26"/>
        </w:rPr>
        <w:t>г.</w:t>
      </w:r>
      <w:r w:rsidRPr="0043206D">
        <w:rPr>
          <w:rFonts w:ascii="Times New Roman" w:hAnsi="Times New Roman" w:cs="Times New Roman"/>
          <w:sz w:val="26"/>
          <w:szCs w:val="26"/>
        </w:rPr>
        <w:t xml:space="preserve"> №</w:t>
      </w:r>
      <w:r w:rsidR="00926D64">
        <w:rPr>
          <w:rFonts w:ascii="Times New Roman" w:hAnsi="Times New Roman" w:cs="Times New Roman"/>
          <w:sz w:val="26"/>
          <w:szCs w:val="26"/>
        </w:rPr>
        <w:t>30</w:t>
      </w:r>
      <w:r w:rsidR="0043206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0DBF">
        <w:rPr>
          <w:rFonts w:ascii="Times New Roman" w:hAnsi="Times New Roman" w:cs="Times New Roman"/>
          <w:sz w:val="26"/>
          <w:szCs w:val="26"/>
        </w:rPr>
        <w:t xml:space="preserve">«Об </w:t>
      </w:r>
      <w:r w:rsidR="00E0304C" w:rsidRPr="00DD0DBF">
        <w:rPr>
          <w:rFonts w:ascii="Times New Roman" w:hAnsi="Times New Roman" w:cs="Times New Roman"/>
          <w:sz w:val="26"/>
          <w:szCs w:val="26"/>
        </w:rPr>
        <w:t>организации проведения</w:t>
      </w:r>
      <w:r w:rsidR="00776A85">
        <w:rPr>
          <w:rFonts w:ascii="Times New Roman" w:hAnsi="Times New Roman" w:cs="Times New Roman"/>
          <w:sz w:val="26"/>
          <w:szCs w:val="26"/>
        </w:rPr>
        <w:t xml:space="preserve"> процедуры самообследования в МБ</w:t>
      </w:r>
      <w:r w:rsidR="00E0304C" w:rsidRPr="00DD0DBF">
        <w:rPr>
          <w:rFonts w:ascii="Times New Roman" w:hAnsi="Times New Roman" w:cs="Times New Roman"/>
          <w:sz w:val="26"/>
          <w:szCs w:val="26"/>
        </w:rPr>
        <w:t xml:space="preserve">ДОУ </w:t>
      </w:r>
      <w:r w:rsidR="003B2F74" w:rsidRPr="00DD0DBF">
        <w:rPr>
          <w:rFonts w:ascii="Times New Roman" w:hAnsi="Times New Roman" w:cs="Times New Roman"/>
          <w:sz w:val="26"/>
          <w:szCs w:val="26"/>
        </w:rPr>
        <w:t>ДС</w:t>
      </w:r>
      <w:r w:rsidR="000B6090" w:rsidRPr="00DD0DBF">
        <w:rPr>
          <w:rFonts w:ascii="Times New Roman" w:hAnsi="Times New Roman" w:cs="Times New Roman"/>
          <w:sz w:val="26"/>
          <w:szCs w:val="26"/>
        </w:rPr>
        <w:t xml:space="preserve"> </w:t>
      </w:r>
      <w:r w:rsidR="00776A85">
        <w:rPr>
          <w:rFonts w:ascii="Times New Roman" w:hAnsi="Times New Roman" w:cs="Times New Roman"/>
          <w:sz w:val="26"/>
          <w:szCs w:val="26"/>
        </w:rPr>
        <w:t>№32 «Дружные ребята</w:t>
      </w:r>
      <w:r w:rsidR="00E0304C" w:rsidRPr="00DD0DBF">
        <w:rPr>
          <w:rFonts w:ascii="Times New Roman" w:hAnsi="Times New Roman" w:cs="Times New Roman"/>
          <w:sz w:val="26"/>
          <w:szCs w:val="26"/>
        </w:rPr>
        <w:t>» на 01.0</w:t>
      </w:r>
      <w:r w:rsidR="002D7D38" w:rsidRPr="00DD0DBF">
        <w:rPr>
          <w:rFonts w:ascii="Times New Roman" w:hAnsi="Times New Roman" w:cs="Times New Roman"/>
          <w:sz w:val="26"/>
          <w:szCs w:val="26"/>
        </w:rPr>
        <w:t>1</w:t>
      </w:r>
      <w:r w:rsidR="00E0304C" w:rsidRPr="00DD0DBF">
        <w:rPr>
          <w:rFonts w:ascii="Times New Roman" w:hAnsi="Times New Roman" w:cs="Times New Roman"/>
          <w:sz w:val="26"/>
          <w:szCs w:val="26"/>
        </w:rPr>
        <w:t>.20</w:t>
      </w:r>
      <w:r w:rsidR="00776A85">
        <w:rPr>
          <w:rFonts w:ascii="Times New Roman" w:hAnsi="Times New Roman" w:cs="Times New Roman"/>
          <w:sz w:val="26"/>
          <w:szCs w:val="26"/>
        </w:rPr>
        <w:t>23</w:t>
      </w:r>
      <w:r w:rsidR="002D7D38" w:rsidRPr="00DD0DBF">
        <w:rPr>
          <w:rFonts w:ascii="Times New Roman" w:hAnsi="Times New Roman" w:cs="Times New Roman"/>
          <w:sz w:val="26"/>
          <w:szCs w:val="26"/>
        </w:rPr>
        <w:t xml:space="preserve"> г.»</w:t>
      </w:r>
      <w:r w:rsidR="00E0304C" w:rsidRPr="000B6090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</w:p>
    <w:p w:rsidR="00291126" w:rsidRPr="00F51335" w:rsidRDefault="00291126" w:rsidP="000B2B1F">
      <w:pPr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335">
        <w:rPr>
          <w:rFonts w:ascii="Times New Roman" w:hAnsi="Times New Roman" w:cs="Times New Roman"/>
          <w:sz w:val="26"/>
          <w:szCs w:val="26"/>
        </w:rPr>
        <w:t>Отчет по самообследованию составлен в соответствии с п.3 ч.</w:t>
      </w:r>
      <w:r w:rsidR="00F51335">
        <w:rPr>
          <w:rFonts w:ascii="Times New Roman" w:hAnsi="Times New Roman" w:cs="Times New Roman"/>
          <w:sz w:val="26"/>
          <w:szCs w:val="26"/>
        </w:rPr>
        <w:t>2</w:t>
      </w:r>
      <w:r w:rsidRPr="00F51335">
        <w:rPr>
          <w:rFonts w:ascii="Times New Roman" w:hAnsi="Times New Roman" w:cs="Times New Roman"/>
          <w:sz w:val="26"/>
          <w:szCs w:val="26"/>
        </w:rPr>
        <w:t xml:space="preserve"> ст.2</w:t>
      </w:r>
      <w:r w:rsidR="00F51335">
        <w:rPr>
          <w:rFonts w:ascii="Times New Roman" w:hAnsi="Times New Roman" w:cs="Times New Roman"/>
          <w:sz w:val="26"/>
          <w:szCs w:val="26"/>
        </w:rPr>
        <w:t>9</w:t>
      </w:r>
      <w:r w:rsidRPr="00F51335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года № 273-ФЗ «Об образовании в Российской Федерации», требованиями приказ</w:t>
      </w:r>
      <w:r w:rsidR="00F51335">
        <w:rPr>
          <w:rFonts w:ascii="Times New Roman" w:hAnsi="Times New Roman" w:cs="Times New Roman"/>
          <w:sz w:val="26"/>
          <w:szCs w:val="26"/>
        </w:rPr>
        <w:t>а</w:t>
      </w:r>
      <w:r w:rsidRPr="00F51335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14 июня 2013 г. №462 «Об утверждении Порядка проведения самообследования образовательной организацией» </w:t>
      </w:r>
      <w:r w:rsidR="00F51335" w:rsidRPr="00F51335">
        <w:rPr>
          <w:rFonts w:ascii="Times New Roman" w:hAnsi="Times New Roman" w:cs="Times New Roman"/>
          <w:spacing w:val="2"/>
          <w:sz w:val="26"/>
          <w:szCs w:val="26"/>
        </w:rPr>
        <w:t>(с изменениями на 14 декабря 2017 года)</w:t>
      </w:r>
      <w:r w:rsidR="00F5133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51335">
        <w:rPr>
          <w:rFonts w:ascii="Times New Roman" w:hAnsi="Times New Roman" w:cs="Times New Roman"/>
          <w:sz w:val="26"/>
          <w:szCs w:val="26"/>
        </w:rPr>
        <w:t xml:space="preserve">и </w:t>
      </w:r>
      <w:r w:rsidR="00F51335" w:rsidRPr="00F51335">
        <w:rPr>
          <w:rFonts w:ascii="Times New Roman" w:eastAsia="Times New Roman CYR" w:hAnsi="Times New Roman" w:cs="Times New Roman"/>
          <w:sz w:val="26"/>
          <w:szCs w:val="26"/>
        </w:rPr>
        <w:t>п</w:t>
      </w:r>
      <w:r w:rsidR="00F51335" w:rsidRPr="00F51335">
        <w:rPr>
          <w:rFonts w:ascii="Times New Roman" w:eastAsia="Times New Roman" w:hAnsi="Times New Roman" w:cs="Times New Roman"/>
          <w:sz w:val="26"/>
          <w:szCs w:val="26"/>
        </w:rPr>
        <w:t>риказа Министерства образования и науки Российской Федерации</w:t>
      </w:r>
      <w:r w:rsidR="00F51335" w:rsidRPr="00F51335">
        <w:rPr>
          <w:rFonts w:ascii="Times New Roman" w:hAnsi="Times New Roman" w:cs="Times New Roman"/>
          <w:sz w:val="26"/>
          <w:szCs w:val="26"/>
        </w:rPr>
        <w:t xml:space="preserve"> </w:t>
      </w:r>
      <w:r w:rsidRPr="00F51335">
        <w:rPr>
          <w:rFonts w:ascii="Times New Roman" w:hAnsi="Times New Roman" w:cs="Times New Roman"/>
          <w:sz w:val="26"/>
          <w:szCs w:val="26"/>
        </w:rPr>
        <w:t>от 10 декабря 2013 года № 1324 «Об утверждении показателей деятельности образовательной организации, подлежащей самообследованию».</w:t>
      </w:r>
    </w:p>
    <w:p w:rsidR="00291126" w:rsidRPr="00F51335" w:rsidRDefault="00291126" w:rsidP="000B2B1F">
      <w:pPr>
        <w:ind w:right="49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348E1" w:rsidRPr="00180110" w:rsidRDefault="00E67FD4" w:rsidP="00B95C77">
      <w:pPr>
        <w:pStyle w:val="af1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80110">
        <w:rPr>
          <w:rFonts w:ascii="Times New Roman" w:hAnsi="Times New Roman"/>
          <w:b/>
          <w:sz w:val="26"/>
          <w:szCs w:val="26"/>
        </w:rPr>
        <w:t>АНАЛИТИЧЕСКАЯ ЧАСТЬ</w:t>
      </w:r>
    </w:p>
    <w:p w:rsidR="00180110" w:rsidRPr="00180110" w:rsidRDefault="00180110" w:rsidP="00B95C77">
      <w:p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 w:rsidRPr="00180110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180110">
        <w:rPr>
          <w:rFonts w:ascii="Times New Roman" w:hAnsi="Times New Roman"/>
          <w:b/>
          <w:bCs/>
          <w:sz w:val="26"/>
          <w:szCs w:val="26"/>
        </w:rPr>
        <w:t>Раздел 1. ОБЩАЯ ХАРАКТЕРИСТИКА УЧРЕЖДЕНИЯ</w:t>
      </w:r>
    </w:p>
    <w:p w:rsidR="007348E1" w:rsidRPr="00180110" w:rsidRDefault="007348E1" w:rsidP="00B95C77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B40CA" w:rsidRPr="00180110" w:rsidRDefault="00180110" w:rsidP="00B95C77">
      <w:pPr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1.1.</w:t>
      </w:r>
      <w:r w:rsidR="00E67FD4" w:rsidRPr="00180110">
        <w:rPr>
          <w:rFonts w:ascii="Times New Roman" w:hAnsi="Times New Roman" w:cs="Times New Roman"/>
          <w:b/>
          <w:bCs/>
          <w:sz w:val="26"/>
          <w:szCs w:val="26"/>
        </w:rPr>
        <w:t>ОБЩИЕ СВЕДЕНИЯ ОБ  ОБРАЗОВАТЕЛЬНОМ УЧРЕЖДЕНИИ</w:t>
      </w:r>
    </w:p>
    <w:p w:rsidR="007B40CA" w:rsidRPr="000B2B1F" w:rsidRDefault="007B40CA" w:rsidP="00B95C77">
      <w:pPr>
        <w:ind w:left="72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1126" w:rsidRPr="001F38EC" w:rsidRDefault="007B40CA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 xml:space="preserve">Полное наименование образовательного учреждения в соответствии с </w:t>
      </w:r>
      <w:r w:rsidR="00291126" w:rsidRPr="001F38EC">
        <w:rPr>
          <w:rFonts w:ascii="Times New Roman" w:hAnsi="Times New Roman" w:cs="Times New Roman"/>
          <w:b/>
          <w:sz w:val="26"/>
          <w:szCs w:val="26"/>
        </w:rPr>
        <w:t>У</w:t>
      </w:r>
      <w:r w:rsidRPr="001F38EC">
        <w:rPr>
          <w:rFonts w:ascii="Times New Roman" w:hAnsi="Times New Roman" w:cs="Times New Roman"/>
          <w:b/>
          <w:sz w:val="26"/>
          <w:szCs w:val="26"/>
        </w:rPr>
        <w:t>ставом:</w:t>
      </w:r>
      <w:r w:rsidRPr="001F38EC">
        <w:rPr>
          <w:rFonts w:ascii="Times New Roman" w:hAnsi="Times New Roman" w:cs="Times New Roman"/>
          <w:sz w:val="26"/>
          <w:szCs w:val="26"/>
        </w:rPr>
        <w:t xml:space="preserve"> </w:t>
      </w:r>
      <w:r w:rsidR="00291126" w:rsidRPr="001F38EC">
        <w:rPr>
          <w:rFonts w:ascii="Times New Roman" w:hAnsi="Times New Roman" w:cs="Times New Roman"/>
          <w:sz w:val="26"/>
          <w:szCs w:val="26"/>
        </w:rPr>
        <w:t>М</w:t>
      </w:r>
      <w:r w:rsidRPr="001F38EC">
        <w:rPr>
          <w:rFonts w:ascii="Times New Roman" w:hAnsi="Times New Roman" w:cs="Times New Roman"/>
          <w:sz w:val="26"/>
          <w:szCs w:val="26"/>
        </w:rPr>
        <w:t xml:space="preserve">униципальное </w:t>
      </w:r>
      <w:r w:rsidR="00926D64" w:rsidRPr="001F38EC">
        <w:rPr>
          <w:rFonts w:ascii="Times New Roman" w:hAnsi="Times New Roman" w:cs="Times New Roman"/>
          <w:sz w:val="26"/>
          <w:szCs w:val="26"/>
        </w:rPr>
        <w:t>бюджетное</w:t>
      </w:r>
      <w:r w:rsidR="003564D4" w:rsidRPr="001F38EC">
        <w:rPr>
          <w:rFonts w:ascii="Times New Roman" w:hAnsi="Times New Roman" w:cs="Times New Roman"/>
          <w:sz w:val="26"/>
          <w:szCs w:val="26"/>
        </w:rPr>
        <w:t xml:space="preserve"> </w:t>
      </w:r>
      <w:r w:rsidR="009C5293" w:rsidRPr="001F38EC">
        <w:rPr>
          <w:rFonts w:ascii="Times New Roman" w:hAnsi="Times New Roman" w:cs="Times New Roman"/>
          <w:sz w:val="26"/>
          <w:szCs w:val="26"/>
        </w:rPr>
        <w:t xml:space="preserve">дошкольное </w:t>
      </w:r>
      <w:r w:rsidRPr="001F38EC"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  <w:r w:rsidR="00926D64" w:rsidRPr="001F38EC">
        <w:rPr>
          <w:rFonts w:ascii="Times New Roman" w:hAnsi="Times New Roman" w:cs="Times New Roman"/>
          <w:sz w:val="26"/>
          <w:szCs w:val="26"/>
        </w:rPr>
        <w:t>детский сад №32</w:t>
      </w:r>
      <w:r w:rsidR="003564D4" w:rsidRPr="001F38EC">
        <w:rPr>
          <w:rFonts w:ascii="Times New Roman" w:hAnsi="Times New Roman" w:cs="Times New Roman"/>
          <w:sz w:val="26"/>
          <w:szCs w:val="26"/>
        </w:rPr>
        <w:t xml:space="preserve"> «</w:t>
      </w:r>
      <w:r w:rsidR="00926D64" w:rsidRPr="001F38EC">
        <w:rPr>
          <w:rFonts w:ascii="Times New Roman" w:hAnsi="Times New Roman" w:cs="Times New Roman"/>
          <w:sz w:val="26"/>
          <w:szCs w:val="26"/>
        </w:rPr>
        <w:t>Дружные ребята</w:t>
      </w:r>
      <w:r w:rsidR="009C5293" w:rsidRPr="001F38EC">
        <w:rPr>
          <w:rFonts w:ascii="Times New Roman" w:hAnsi="Times New Roman" w:cs="Times New Roman"/>
          <w:sz w:val="26"/>
          <w:szCs w:val="26"/>
        </w:rPr>
        <w:t>»</w:t>
      </w:r>
      <w:r w:rsidR="00096A58" w:rsidRPr="001F38EC">
        <w:rPr>
          <w:rFonts w:ascii="Times New Roman" w:hAnsi="Times New Roman" w:cs="Times New Roman"/>
          <w:sz w:val="26"/>
          <w:szCs w:val="26"/>
        </w:rPr>
        <w:t xml:space="preserve"> Старооскольского городского округа</w:t>
      </w:r>
    </w:p>
    <w:p w:rsidR="007B40CA" w:rsidRPr="001F38EC" w:rsidRDefault="00291126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>Сокращённое название в соответствии с Уставом:</w:t>
      </w:r>
      <w:r w:rsidR="00926D64" w:rsidRPr="001F38EC">
        <w:rPr>
          <w:rFonts w:ascii="Times New Roman" w:hAnsi="Times New Roman" w:cs="Times New Roman"/>
          <w:sz w:val="26"/>
          <w:szCs w:val="26"/>
        </w:rPr>
        <w:t xml:space="preserve"> МБ</w:t>
      </w:r>
      <w:r w:rsidR="00FF75C7" w:rsidRPr="001F38EC">
        <w:rPr>
          <w:rFonts w:ascii="Times New Roman" w:hAnsi="Times New Roman" w:cs="Times New Roman"/>
          <w:sz w:val="26"/>
          <w:szCs w:val="26"/>
        </w:rPr>
        <w:t>ДОУ ДС</w:t>
      </w:r>
      <w:r w:rsidR="00926D64" w:rsidRPr="001F38EC">
        <w:rPr>
          <w:rFonts w:ascii="Times New Roman" w:hAnsi="Times New Roman" w:cs="Times New Roman"/>
          <w:sz w:val="26"/>
          <w:szCs w:val="26"/>
        </w:rPr>
        <w:t xml:space="preserve"> №32 «Дружные ребята</w:t>
      </w:r>
      <w:r w:rsidRPr="001F38EC">
        <w:rPr>
          <w:rFonts w:ascii="Times New Roman" w:hAnsi="Times New Roman" w:cs="Times New Roman"/>
          <w:sz w:val="26"/>
          <w:szCs w:val="26"/>
        </w:rPr>
        <w:t>»</w:t>
      </w:r>
    </w:p>
    <w:p w:rsidR="009C5293" w:rsidRPr="001F38EC" w:rsidRDefault="007B40CA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>Адрес:</w:t>
      </w:r>
      <w:r w:rsidRPr="001F38EC">
        <w:rPr>
          <w:rFonts w:ascii="Times New Roman" w:hAnsi="Times New Roman" w:cs="Times New Roman"/>
          <w:sz w:val="26"/>
          <w:szCs w:val="26"/>
        </w:rPr>
        <w:t xml:space="preserve"> </w:t>
      </w:r>
      <w:r w:rsidRPr="001F38EC">
        <w:rPr>
          <w:rFonts w:ascii="Times New Roman" w:hAnsi="Times New Roman" w:cs="Times New Roman"/>
          <w:b/>
          <w:sz w:val="26"/>
          <w:szCs w:val="26"/>
        </w:rPr>
        <w:t>юридический</w:t>
      </w:r>
      <w:r w:rsidR="00926D64" w:rsidRPr="001F38EC">
        <w:rPr>
          <w:rFonts w:ascii="Times New Roman" w:hAnsi="Times New Roman" w:cs="Times New Roman"/>
          <w:sz w:val="26"/>
          <w:szCs w:val="26"/>
        </w:rPr>
        <w:t xml:space="preserve"> 309512</w:t>
      </w:r>
      <w:r w:rsidRPr="001F38EC">
        <w:rPr>
          <w:rFonts w:ascii="Times New Roman" w:hAnsi="Times New Roman" w:cs="Times New Roman"/>
          <w:sz w:val="26"/>
          <w:szCs w:val="26"/>
        </w:rPr>
        <w:t>, Российская Федерация, Белгородская область, город Старый Оскол, м</w:t>
      </w:r>
      <w:r w:rsidR="00AA65D7" w:rsidRPr="001F38EC">
        <w:rPr>
          <w:rFonts w:ascii="Times New Roman" w:hAnsi="Times New Roman" w:cs="Times New Roman"/>
          <w:sz w:val="26"/>
          <w:szCs w:val="26"/>
        </w:rPr>
        <w:t>-</w:t>
      </w:r>
      <w:r w:rsidR="00926D64" w:rsidRPr="001F38EC">
        <w:rPr>
          <w:rFonts w:ascii="Times New Roman" w:hAnsi="Times New Roman" w:cs="Times New Roman"/>
          <w:sz w:val="26"/>
          <w:szCs w:val="26"/>
        </w:rPr>
        <w:t>н Жукова</w:t>
      </w:r>
      <w:r w:rsidRPr="001F38EC">
        <w:rPr>
          <w:rFonts w:ascii="Times New Roman" w:hAnsi="Times New Roman" w:cs="Times New Roman"/>
          <w:sz w:val="26"/>
          <w:szCs w:val="26"/>
        </w:rPr>
        <w:t>, д</w:t>
      </w:r>
      <w:r w:rsidR="00AA65D7" w:rsidRPr="001F38EC">
        <w:rPr>
          <w:rFonts w:ascii="Times New Roman" w:hAnsi="Times New Roman" w:cs="Times New Roman"/>
          <w:sz w:val="26"/>
          <w:szCs w:val="26"/>
        </w:rPr>
        <w:t>.</w:t>
      </w:r>
      <w:r w:rsidRPr="001F38EC">
        <w:rPr>
          <w:rFonts w:ascii="Times New Roman" w:hAnsi="Times New Roman" w:cs="Times New Roman"/>
          <w:sz w:val="26"/>
          <w:szCs w:val="26"/>
        </w:rPr>
        <w:t xml:space="preserve"> </w:t>
      </w:r>
      <w:r w:rsidR="00926D64" w:rsidRPr="001F38EC">
        <w:rPr>
          <w:rFonts w:ascii="Times New Roman" w:hAnsi="Times New Roman" w:cs="Times New Roman"/>
          <w:sz w:val="26"/>
          <w:szCs w:val="26"/>
        </w:rPr>
        <w:t>54</w:t>
      </w:r>
      <w:r w:rsidR="00291126" w:rsidRPr="001F38EC">
        <w:rPr>
          <w:rFonts w:ascii="Times New Roman" w:hAnsi="Times New Roman" w:cs="Times New Roman"/>
          <w:sz w:val="26"/>
          <w:szCs w:val="26"/>
        </w:rPr>
        <w:t xml:space="preserve">; </w:t>
      </w:r>
      <w:r w:rsidRPr="001F38EC">
        <w:rPr>
          <w:rFonts w:ascii="Times New Roman" w:hAnsi="Times New Roman" w:cs="Times New Roman"/>
          <w:b/>
          <w:sz w:val="26"/>
          <w:szCs w:val="26"/>
        </w:rPr>
        <w:t>фактический</w:t>
      </w:r>
      <w:r w:rsidR="00926D64" w:rsidRPr="001F38EC">
        <w:rPr>
          <w:rFonts w:ascii="Times New Roman" w:hAnsi="Times New Roman" w:cs="Times New Roman"/>
          <w:sz w:val="26"/>
          <w:szCs w:val="26"/>
        </w:rPr>
        <w:t xml:space="preserve"> 309512</w:t>
      </w:r>
      <w:r w:rsidRPr="001F38EC">
        <w:rPr>
          <w:rFonts w:ascii="Times New Roman" w:hAnsi="Times New Roman" w:cs="Times New Roman"/>
          <w:sz w:val="26"/>
          <w:szCs w:val="26"/>
        </w:rPr>
        <w:t xml:space="preserve">, Российская Федерация, Белгородская область, город Старый Оскол, </w:t>
      </w:r>
      <w:r w:rsidR="00C042AC" w:rsidRPr="001F38EC">
        <w:rPr>
          <w:rFonts w:ascii="Times New Roman" w:hAnsi="Times New Roman" w:cs="Times New Roman"/>
          <w:sz w:val="26"/>
          <w:szCs w:val="26"/>
        </w:rPr>
        <w:t xml:space="preserve"> </w:t>
      </w:r>
      <w:r w:rsidRPr="001F38EC">
        <w:rPr>
          <w:rFonts w:ascii="Times New Roman" w:hAnsi="Times New Roman" w:cs="Times New Roman"/>
          <w:sz w:val="26"/>
          <w:szCs w:val="26"/>
        </w:rPr>
        <w:t>м</w:t>
      </w:r>
      <w:r w:rsidR="00AA65D7" w:rsidRPr="001F38EC">
        <w:rPr>
          <w:rFonts w:ascii="Times New Roman" w:hAnsi="Times New Roman" w:cs="Times New Roman"/>
          <w:sz w:val="26"/>
          <w:szCs w:val="26"/>
        </w:rPr>
        <w:t>-</w:t>
      </w:r>
      <w:r w:rsidRPr="001F38EC">
        <w:rPr>
          <w:rFonts w:ascii="Times New Roman" w:hAnsi="Times New Roman" w:cs="Times New Roman"/>
          <w:sz w:val="26"/>
          <w:szCs w:val="26"/>
        </w:rPr>
        <w:t xml:space="preserve">н </w:t>
      </w:r>
      <w:r w:rsidR="00926D64" w:rsidRPr="001F38EC">
        <w:rPr>
          <w:rFonts w:ascii="Times New Roman" w:hAnsi="Times New Roman" w:cs="Times New Roman"/>
          <w:sz w:val="26"/>
          <w:szCs w:val="26"/>
        </w:rPr>
        <w:t>Жукова</w:t>
      </w:r>
      <w:r w:rsidRPr="001F38EC">
        <w:rPr>
          <w:rFonts w:ascii="Times New Roman" w:hAnsi="Times New Roman" w:cs="Times New Roman"/>
          <w:sz w:val="26"/>
          <w:szCs w:val="26"/>
        </w:rPr>
        <w:t>,   д</w:t>
      </w:r>
      <w:r w:rsidR="00AA65D7" w:rsidRPr="001F38EC">
        <w:rPr>
          <w:rFonts w:ascii="Times New Roman" w:hAnsi="Times New Roman" w:cs="Times New Roman"/>
          <w:sz w:val="26"/>
          <w:szCs w:val="26"/>
        </w:rPr>
        <w:t xml:space="preserve">. </w:t>
      </w:r>
      <w:r w:rsidR="00926D64" w:rsidRPr="001F38EC">
        <w:rPr>
          <w:rFonts w:ascii="Times New Roman" w:hAnsi="Times New Roman" w:cs="Times New Roman"/>
          <w:sz w:val="26"/>
          <w:szCs w:val="26"/>
        </w:rPr>
        <w:t>54</w:t>
      </w:r>
    </w:p>
    <w:p w:rsidR="007B40CA" w:rsidRPr="001F38EC" w:rsidRDefault="007B40CA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>Телефон</w:t>
      </w:r>
      <w:r w:rsidR="00E774DC" w:rsidRPr="001F38EC">
        <w:rPr>
          <w:rFonts w:ascii="Times New Roman" w:hAnsi="Times New Roman" w:cs="Times New Roman"/>
          <w:b/>
          <w:sz w:val="26"/>
          <w:szCs w:val="26"/>
        </w:rPr>
        <w:t>:</w:t>
      </w:r>
      <w:r w:rsidRPr="001F38EC">
        <w:rPr>
          <w:rFonts w:ascii="Times New Roman" w:hAnsi="Times New Roman" w:cs="Times New Roman"/>
          <w:sz w:val="26"/>
          <w:szCs w:val="26"/>
        </w:rPr>
        <w:t xml:space="preserve">   8</w:t>
      </w:r>
      <w:r w:rsidR="00291126" w:rsidRPr="001F38EC">
        <w:rPr>
          <w:rFonts w:ascii="Times New Roman" w:hAnsi="Times New Roman" w:cs="Times New Roman"/>
          <w:sz w:val="26"/>
          <w:szCs w:val="26"/>
        </w:rPr>
        <w:t xml:space="preserve"> (</w:t>
      </w:r>
      <w:r w:rsidRPr="001F38EC">
        <w:rPr>
          <w:rFonts w:ascii="Times New Roman" w:hAnsi="Times New Roman" w:cs="Times New Roman"/>
          <w:sz w:val="26"/>
          <w:szCs w:val="26"/>
        </w:rPr>
        <w:t>4725</w:t>
      </w:r>
      <w:r w:rsidR="00291126" w:rsidRPr="001F38EC">
        <w:rPr>
          <w:rFonts w:ascii="Times New Roman" w:hAnsi="Times New Roman" w:cs="Times New Roman"/>
          <w:sz w:val="26"/>
          <w:szCs w:val="26"/>
        </w:rPr>
        <w:t xml:space="preserve">) </w:t>
      </w:r>
      <w:r w:rsidRPr="001F38EC">
        <w:rPr>
          <w:rFonts w:ascii="Times New Roman" w:hAnsi="Times New Roman" w:cs="Times New Roman"/>
          <w:sz w:val="26"/>
          <w:szCs w:val="26"/>
        </w:rPr>
        <w:t>3</w:t>
      </w:r>
      <w:r w:rsidR="00AA65D7" w:rsidRPr="001F38EC">
        <w:rPr>
          <w:rFonts w:ascii="Times New Roman" w:hAnsi="Times New Roman" w:cs="Times New Roman"/>
          <w:sz w:val="26"/>
          <w:szCs w:val="26"/>
        </w:rPr>
        <w:t>2</w:t>
      </w:r>
      <w:r w:rsidRPr="001F38EC">
        <w:rPr>
          <w:rFonts w:ascii="Times New Roman" w:hAnsi="Times New Roman" w:cs="Times New Roman"/>
          <w:sz w:val="26"/>
          <w:szCs w:val="26"/>
        </w:rPr>
        <w:t>-</w:t>
      </w:r>
      <w:r w:rsidR="00AA6613" w:rsidRPr="001F38EC">
        <w:rPr>
          <w:rFonts w:ascii="Times New Roman" w:hAnsi="Times New Roman" w:cs="Times New Roman"/>
          <w:sz w:val="26"/>
          <w:szCs w:val="26"/>
        </w:rPr>
        <w:t>24</w:t>
      </w:r>
      <w:r w:rsidRPr="001F38EC">
        <w:rPr>
          <w:rFonts w:ascii="Times New Roman" w:hAnsi="Times New Roman" w:cs="Times New Roman"/>
          <w:sz w:val="26"/>
          <w:szCs w:val="26"/>
        </w:rPr>
        <w:t>-</w:t>
      </w:r>
      <w:r w:rsidR="00AA6613" w:rsidRPr="001F38EC">
        <w:rPr>
          <w:rFonts w:ascii="Times New Roman" w:hAnsi="Times New Roman" w:cs="Times New Roman"/>
          <w:sz w:val="26"/>
          <w:szCs w:val="26"/>
        </w:rPr>
        <w:t>54</w:t>
      </w:r>
      <w:r w:rsidR="00AA65D7" w:rsidRPr="001F38EC">
        <w:rPr>
          <w:rFonts w:ascii="Times New Roman" w:hAnsi="Times New Roman" w:cs="Times New Roman"/>
          <w:sz w:val="26"/>
          <w:szCs w:val="26"/>
        </w:rPr>
        <w:t>; 8</w:t>
      </w:r>
      <w:r w:rsidR="00291126" w:rsidRPr="001F38EC">
        <w:rPr>
          <w:rFonts w:ascii="Times New Roman" w:hAnsi="Times New Roman" w:cs="Times New Roman"/>
          <w:sz w:val="26"/>
          <w:szCs w:val="26"/>
        </w:rPr>
        <w:t xml:space="preserve"> (</w:t>
      </w:r>
      <w:r w:rsidR="00AA65D7" w:rsidRPr="001F38EC">
        <w:rPr>
          <w:rFonts w:ascii="Times New Roman" w:hAnsi="Times New Roman" w:cs="Times New Roman"/>
          <w:sz w:val="26"/>
          <w:szCs w:val="26"/>
        </w:rPr>
        <w:t>4725</w:t>
      </w:r>
      <w:r w:rsidR="00291126" w:rsidRPr="001F38EC">
        <w:rPr>
          <w:rFonts w:ascii="Times New Roman" w:hAnsi="Times New Roman" w:cs="Times New Roman"/>
          <w:sz w:val="26"/>
          <w:szCs w:val="26"/>
        </w:rPr>
        <w:t xml:space="preserve">) </w:t>
      </w:r>
      <w:r w:rsidR="00AA6613" w:rsidRPr="001F38EC">
        <w:rPr>
          <w:rFonts w:ascii="Times New Roman" w:hAnsi="Times New Roman" w:cs="Times New Roman"/>
          <w:sz w:val="26"/>
          <w:szCs w:val="26"/>
        </w:rPr>
        <w:t>32-</w:t>
      </w:r>
      <w:r w:rsidR="00AA65D7" w:rsidRPr="001F38EC">
        <w:rPr>
          <w:rFonts w:ascii="Times New Roman" w:hAnsi="Times New Roman" w:cs="Times New Roman"/>
          <w:sz w:val="26"/>
          <w:szCs w:val="26"/>
        </w:rPr>
        <w:t>5</w:t>
      </w:r>
      <w:r w:rsidR="00AA6613" w:rsidRPr="001F38EC">
        <w:rPr>
          <w:rFonts w:ascii="Times New Roman" w:hAnsi="Times New Roman" w:cs="Times New Roman"/>
          <w:sz w:val="26"/>
          <w:szCs w:val="26"/>
        </w:rPr>
        <w:t>1-17</w:t>
      </w:r>
    </w:p>
    <w:p w:rsidR="007B40CA" w:rsidRPr="001F38EC" w:rsidRDefault="00E774DC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>Е</w:t>
      </w:r>
      <w:r w:rsidR="007B40CA" w:rsidRPr="001F38EC">
        <w:rPr>
          <w:rFonts w:ascii="Times New Roman" w:hAnsi="Times New Roman" w:cs="Times New Roman"/>
          <w:b/>
          <w:sz w:val="26"/>
          <w:szCs w:val="26"/>
          <w:lang w:val="fr-FR"/>
        </w:rPr>
        <w:t>-mail</w:t>
      </w:r>
      <w:r w:rsidRPr="001F38EC">
        <w:rPr>
          <w:rFonts w:ascii="Times New Roman" w:hAnsi="Times New Roman" w:cs="Times New Roman"/>
          <w:sz w:val="26"/>
          <w:szCs w:val="26"/>
        </w:rPr>
        <w:t>:</w:t>
      </w:r>
      <w:r w:rsidR="007B40CA" w:rsidRPr="001F38E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AA6613" w:rsidRPr="001F38E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</w:t>
        </w:r>
        <w:r w:rsidR="00AA6613" w:rsidRPr="001F38EC">
          <w:rPr>
            <w:rStyle w:val="a4"/>
            <w:rFonts w:ascii="Times New Roman" w:hAnsi="Times New Roman" w:cs="Times New Roman"/>
            <w:sz w:val="26"/>
            <w:szCs w:val="26"/>
            <w:lang w:val="fr-FR"/>
          </w:rPr>
          <w:t>t-dou</w:t>
        </w:r>
        <w:r w:rsidR="00AA6613" w:rsidRPr="001F38EC">
          <w:rPr>
            <w:rStyle w:val="a4"/>
            <w:rFonts w:ascii="Times New Roman" w:hAnsi="Times New Roman" w:cs="Times New Roman"/>
            <w:sz w:val="26"/>
            <w:szCs w:val="26"/>
          </w:rPr>
          <w:t>32@</w:t>
        </w:r>
        <w:r w:rsidR="00AA6613" w:rsidRPr="001F38E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AA6613" w:rsidRPr="001F38E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AA6613" w:rsidRPr="001F38E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AA6613" w:rsidRPr="001F38EC">
        <w:rPr>
          <w:rFonts w:ascii="Times New Roman" w:hAnsi="Times New Roman" w:cs="Times New Roman"/>
          <w:sz w:val="26"/>
          <w:szCs w:val="26"/>
        </w:rPr>
        <w:t xml:space="preserve">; </w:t>
      </w:r>
      <w:hyperlink r:id="rId10" w:history="1">
        <w:r w:rsidR="00AA6613" w:rsidRPr="001F38EC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dou</w:t>
        </w:r>
        <w:r w:rsidR="00AA6613" w:rsidRPr="001F38EC">
          <w:rPr>
            <w:rStyle w:val="a4"/>
            <w:rFonts w:ascii="Times New Roman" w:eastAsia="Calibri" w:hAnsi="Times New Roman" w:cs="Times New Roman"/>
            <w:sz w:val="26"/>
            <w:szCs w:val="26"/>
          </w:rPr>
          <w:t>32@</w:t>
        </w:r>
        <w:r w:rsidR="00AA6613" w:rsidRPr="001F38EC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so</w:t>
        </w:r>
        <w:r w:rsidR="00AA6613" w:rsidRPr="001F38EC">
          <w:rPr>
            <w:rStyle w:val="a4"/>
            <w:rFonts w:ascii="Times New Roman" w:eastAsia="Calibri" w:hAnsi="Times New Roman" w:cs="Times New Roman"/>
            <w:sz w:val="26"/>
            <w:szCs w:val="26"/>
          </w:rPr>
          <w:t>.</w:t>
        </w:r>
        <w:r w:rsidR="00AA6613" w:rsidRPr="001F38EC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belregion</w:t>
        </w:r>
        <w:r w:rsidR="00AA6613" w:rsidRPr="001F38EC">
          <w:rPr>
            <w:rStyle w:val="a4"/>
            <w:rFonts w:ascii="Times New Roman" w:eastAsia="Calibri" w:hAnsi="Times New Roman" w:cs="Times New Roman"/>
            <w:sz w:val="26"/>
            <w:szCs w:val="26"/>
          </w:rPr>
          <w:t>.</w:t>
        </w:r>
        <w:r w:rsidR="00AA6613" w:rsidRPr="001F38EC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</w:p>
    <w:p w:rsidR="00291126" w:rsidRPr="001F38EC" w:rsidRDefault="00AA6613" w:rsidP="000854DE">
      <w:pPr>
        <w:rPr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291126" w:rsidRPr="001F38EC">
        <w:rPr>
          <w:rFonts w:ascii="Times New Roman" w:hAnsi="Times New Roman" w:cs="Times New Roman"/>
          <w:b/>
          <w:sz w:val="26"/>
          <w:szCs w:val="26"/>
        </w:rPr>
        <w:t>Сайт:</w:t>
      </w:r>
      <w:r w:rsidR="00291126" w:rsidRPr="001F38E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tgtFrame="_blank" w:history="1">
        <w:r w:rsidRPr="001F38EC">
          <w:rPr>
            <w:rStyle w:val="a4"/>
            <w:rFonts w:ascii="ys text" w:hAnsi="ys text"/>
            <w:sz w:val="26"/>
            <w:szCs w:val="26"/>
          </w:rPr>
          <w:t>http://st-dou32.edu.simai.ru/</w:t>
        </w:r>
      </w:hyperlink>
    </w:p>
    <w:p w:rsidR="00291126" w:rsidRPr="001F38EC" w:rsidRDefault="00291126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>Организационно-правовая форма</w:t>
      </w:r>
      <w:r w:rsidR="00926D64" w:rsidRPr="001F38EC">
        <w:rPr>
          <w:rFonts w:ascii="Times New Roman" w:hAnsi="Times New Roman" w:cs="Times New Roman"/>
          <w:sz w:val="26"/>
          <w:szCs w:val="26"/>
        </w:rPr>
        <w:t xml:space="preserve">  муниципальное бюджетное</w:t>
      </w:r>
      <w:r w:rsidRPr="001F38EC">
        <w:rPr>
          <w:rFonts w:ascii="Times New Roman" w:hAnsi="Times New Roman" w:cs="Times New Roman"/>
          <w:sz w:val="26"/>
          <w:szCs w:val="26"/>
        </w:rPr>
        <w:t xml:space="preserve"> учреждение.</w:t>
      </w:r>
    </w:p>
    <w:p w:rsidR="00291126" w:rsidRPr="001F38EC" w:rsidRDefault="00291126" w:rsidP="000B2B1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Тип</w:t>
      </w:r>
      <w:r w:rsidRPr="001F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дошкольное образовательное учреждение.</w:t>
      </w:r>
    </w:p>
    <w:p w:rsidR="00291126" w:rsidRPr="001F38EC" w:rsidRDefault="00291126" w:rsidP="000B2B1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</w:t>
      </w:r>
      <w:r w:rsidRPr="001F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детский сад </w:t>
      </w:r>
    </w:p>
    <w:p w:rsidR="00291126" w:rsidRPr="001F38EC" w:rsidRDefault="00291126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F38EC">
        <w:rPr>
          <w:rFonts w:ascii="Times New Roman" w:hAnsi="Times New Roman" w:cs="Times New Roman"/>
          <w:b/>
          <w:sz w:val="26"/>
          <w:szCs w:val="26"/>
        </w:rPr>
        <w:t>атегория</w:t>
      </w:r>
      <w:r w:rsidRPr="001F38EC">
        <w:rPr>
          <w:rFonts w:ascii="Times New Roman" w:hAnsi="Times New Roman" w:cs="Times New Roman"/>
          <w:sz w:val="26"/>
          <w:szCs w:val="26"/>
        </w:rPr>
        <w:t xml:space="preserve"> - первая</w:t>
      </w:r>
    </w:p>
    <w:p w:rsidR="00291126" w:rsidRPr="001F38EC" w:rsidRDefault="00291126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Статус учреждения</w:t>
      </w:r>
      <w:r w:rsidRPr="001F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926D64" w:rsidRPr="001F38EC">
        <w:rPr>
          <w:rFonts w:ascii="Times New Roman" w:hAnsi="Times New Roman" w:cs="Times New Roman"/>
          <w:sz w:val="26"/>
          <w:szCs w:val="26"/>
        </w:rPr>
        <w:t>Муниципальное бюджетное</w:t>
      </w:r>
      <w:r w:rsidRPr="001F38EC">
        <w:rPr>
          <w:rFonts w:ascii="Times New Roman" w:hAnsi="Times New Roman" w:cs="Times New Roman"/>
          <w:sz w:val="26"/>
          <w:szCs w:val="26"/>
        </w:rPr>
        <w:t xml:space="preserve"> дошкольное образовател</w:t>
      </w:r>
      <w:r w:rsidR="00926D64" w:rsidRPr="001F38EC">
        <w:rPr>
          <w:rFonts w:ascii="Times New Roman" w:hAnsi="Times New Roman" w:cs="Times New Roman"/>
          <w:sz w:val="26"/>
          <w:szCs w:val="26"/>
        </w:rPr>
        <w:t>ьное учреждение детский сад №32</w:t>
      </w:r>
      <w:r w:rsidRPr="001F38EC">
        <w:rPr>
          <w:rFonts w:ascii="Times New Roman" w:hAnsi="Times New Roman" w:cs="Times New Roman"/>
          <w:sz w:val="26"/>
          <w:szCs w:val="26"/>
        </w:rPr>
        <w:t xml:space="preserve"> «</w:t>
      </w:r>
      <w:r w:rsidR="00926D64" w:rsidRPr="001F38EC">
        <w:rPr>
          <w:rFonts w:ascii="Times New Roman" w:hAnsi="Times New Roman" w:cs="Times New Roman"/>
          <w:sz w:val="26"/>
          <w:szCs w:val="26"/>
        </w:rPr>
        <w:t>Дружные ребята</w:t>
      </w:r>
      <w:r w:rsidRPr="001F38EC">
        <w:rPr>
          <w:rFonts w:ascii="Times New Roman" w:hAnsi="Times New Roman" w:cs="Times New Roman"/>
          <w:sz w:val="26"/>
          <w:szCs w:val="26"/>
        </w:rPr>
        <w:t>» Старооскольского  городского округа является некоммерческой, автономной организацией, относится к муниципальной системе образования Старооскольского  городского округа.</w:t>
      </w:r>
    </w:p>
    <w:p w:rsidR="00D81C3D" w:rsidRPr="001F38EC" w:rsidRDefault="00291126" w:rsidP="001F38EC">
      <w:pPr>
        <w:ind w:left="-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EC">
        <w:rPr>
          <w:rFonts w:ascii="Times New Roman" w:hAnsi="Times New Roman" w:cs="Times New Roman"/>
          <w:b/>
          <w:sz w:val="26"/>
          <w:szCs w:val="26"/>
        </w:rPr>
        <w:t>Учредитель</w:t>
      </w:r>
      <w:r w:rsidR="001A1806" w:rsidRPr="001F38EC">
        <w:rPr>
          <w:rFonts w:ascii="Times New Roman" w:hAnsi="Times New Roman" w:cs="Times New Roman"/>
          <w:sz w:val="26"/>
          <w:szCs w:val="26"/>
        </w:rPr>
        <w:t>:</w:t>
      </w:r>
      <w:r w:rsidRPr="001F38EC">
        <w:rPr>
          <w:rFonts w:ascii="Times New Roman" w:hAnsi="Times New Roman" w:cs="Times New Roman"/>
          <w:sz w:val="26"/>
          <w:szCs w:val="26"/>
        </w:rPr>
        <w:t xml:space="preserve">   Муниципальное образование - Старооскольский городской округ Белгородской области</w:t>
      </w:r>
      <w:r w:rsidR="001F38EC">
        <w:rPr>
          <w:rFonts w:ascii="Times New Roman" w:hAnsi="Times New Roman" w:cs="Times New Roman"/>
          <w:sz w:val="26"/>
          <w:szCs w:val="26"/>
        </w:rPr>
        <w:t>.</w:t>
      </w:r>
    </w:p>
    <w:p w:rsidR="000854DE" w:rsidRPr="00D81C3D" w:rsidRDefault="007B40CA" w:rsidP="00D81C3D">
      <w:pPr>
        <w:ind w:left="-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806">
        <w:rPr>
          <w:rFonts w:ascii="Times New Roman" w:hAnsi="Times New Roman" w:cs="Times New Roman"/>
          <w:b/>
          <w:sz w:val="26"/>
          <w:szCs w:val="26"/>
        </w:rPr>
        <w:t>Устав</w:t>
      </w:r>
      <w:r w:rsidR="00291126" w:rsidRPr="000B2B1F">
        <w:rPr>
          <w:rFonts w:ascii="Times New Roman" w:hAnsi="Times New Roman" w:cs="Times New Roman"/>
          <w:sz w:val="26"/>
          <w:szCs w:val="26"/>
        </w:rPr>
        <w:t xml:space="preserve"> </w:t>
      </w:r>
      <w:r w:rsidR="00926D64">
        <w:rPr>
          <w:rFonts w:ascii="Times New Roman" w:hAnsi="Times New Roman" w:cs="Times New Roman"/>
          <w:b/>
          <w:sz w:val="26"/>
          <w:szCs w:val="26"/>
        </w:rPr>
        <w:t>МБ</w:t>
      </w:r>
      <w:r w:rsidR="00291126" w:rsidRPr="001A1806">
        <w:rPr>
          <w:rFonts w:ascii="Times New Roman" w:hAnsi="Times New Roman" w:cs="Times New Roman"/>
          <w:b/>
          <w:sz w:val="26"/>
          <w:szCs w:val="26"/>
        </w:rPr>
        <w:t xml:space="preserve">ДОУ </w:t>
      </w:r>
      <w:r w:rsidR="00FF75C7">
        <w:rPr>
          <w:rFonts w:ascii="Times New Roman" w:hAnsi="Times New Roman" w:cs="Times New Roman"/>
          <w:b/>
          <w:sz w:val="26"/>
          <w:szCs w:val="26"/>
        </w:rPr>
        <w:t>ДС</w:t>
      </w:r>
      <w:r w:rsidR="00926D64">
        <w:rPr>
          <w:rFonts w:ascii="Times New Roman" w:hAnsi="Times New Roman" w:cs="Times New Roman"/>
          <w:b/>
          <w:sz w:val="26"/>
          <w:szCs w:val="26"/>
        </w:rPr>
        <w:t xml:space="preserve"> №32 «Дружные ребята</w:t>
      </w:r>
      <w:r w:rsidR="00291126" w:rsidRPr="001A1806">
        <w:rPr>
          <w:rFonts w:ascii="Times New Roman" w:hAnsi="Times New Roman" w:cs="Times New Roman"/>
          <w:b/>
          <w:sz w:val="26"/>
          <w:szCs w:val="26"/>
        </w:rPr>
        <w:t>»</w:t>
      </w:r>
      <w:r w:rsidRPr="000B2B1F">
        <w:rPr>
          <w:rFonts w:ascii="Times New Roman" w:hAnsi="Times New Roman" w:cs="Times New Roman"/>
          <w:sz w:val="26"/>
          <w:szCs w:val="26"/>
        </w:rPr>
        <w:t xml:space="preserve"> утвержден Постановлением  администрации Старооскольского городского округа </w:t>
      </w:r>
      <w:r w:rsidR="000B2B1F" w:rsidRPr="000B2B1F">
        <w:rPr>
          <w:rFonts w:ascii="Times New Roman" w:hAnsi="Times New Roman" w:cs="Times New Roman"/>
          <w:sz w:val="26"/>
          <w:szCs w:val="26"/>
        </w:rPr>
        <w:t xml:space="preserve">Белгородской области </w:t>
      </w:r>
      <w:r w:rsidR="00AA6613" w:rsidRPr="003868D0">
        <w:rPr>
          <w:rFonts w:ascii="Times New Roman CYR" w:hAnsi="Times New Roman CYR" w:cs="Times New Roman CYR"/>
          <w:sz w:val="26"/>
          <w:szCs w:val="26"/>
          <w:lang w:eastAsia="ru-RU"/>
        </w:rPr>
        <w:t xml:space="preserve">от </w:t>
      </w:r>
      <w:r w:rsidR="00AA6613" w:rsidRPr="00C440A7">
        <w:rPr>
          <w:spacing w:val="4"/>
          <w:sz w:val="26"/>
          <w:szCs w:val="26"/>
        </w:rPr>
        <w:t xml:space="preserve"> </w:t>
      </w:r>
      <w:r w:rsidR="00AA6613" w:rsidRPr="00AA6613">
        <w:rPr>
          <w:rFonts w:ascii="Times New Roman" w:hAnsi="Times New Roman" w:cs="Times New Roman"/>
          <w:sz w:val="26"/>
          <w:szCs w:val="26"/>
        </w:rPr>
        <w:t>23 декабря</w:t>
      </w:r>
      <w:r w:rsidR="00AA6613" w:rsidRPr="00AA661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A6613" w:rsidRPr="00AA6613">
        <w:rPr>
          <w:rFonts w:ascii="Times New Roman" w:hAnsi="Times New Roman" w:cs="Times New Roman"/>
          <w:sz w:val="26"/>
          <w:szCs w:val="26"/>
        </w:rPr>
        <w:t>2021</w:t>
      </w:r>
      <w:r w:rsidR="00AA6613" w:rsidRPr="00AA661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AA6613" w:rsidRPr="00AA6613">
        <w:rPr>
          <w:rFonts w:ascii="Times New Roman" w:hAnsi="Times New Roman" w:cs="Times New Roman"/>
          <w:sz w:val="26"/>
          <w:szCs w:val="26"/>
        </w:rPr>
        <w:t>года</w:t>
      </w:r>
      <w:r w:rsidR="00AA6613" w:rsidRPr="00AA661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A6613" w:rsidRPr="00AA6613">
        <w:rPr>
          <w:rFonts w:ascii="Times New Roman" w:hAnsi="Times New Roman" w:cs="Times New Roman"/>
          <w:sz w:val="26"/>
          <w:szCs w:val="26"/>
        </w:rPr>
        <w:t>№3271</w:t>
      </w:r>
      <w:r w:rsidR="00AA6613">
        <w:rPr>
          <w:rFonts w:ascii="Times New Roman" w:hAnsi="Times New Roman" w:cs="Times New Roman"/>
          <w:sz w:val="26"/>
          <w:szCs w:val="26"/>
        </w:rPr>
        <w:t>.</w:t>
      </w:r>
    </w:p>
    <w:p w:rsidR="00D81C3D" w:rsidRPr="00D81C3D" w:rsidRDefault="00D81C3D" w:rsidP="00D81C3D">
      <w:pPr>
        <w:ind w:left="-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806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Pr="001A18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ицен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зия на осуществление образовательной</w:t>
      </w:r>
      <w:r w:rsidRPr="001A18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Серия 32Л01 № 8338 от 28.09.2016 года.</w:t>
      </w:r>
      <w:r w:rsidRPr="003868D0">
        <w:rPr>
          <w:rFonts w:ascii="Times New Roman" w:hAnsi="Times New Roman"/>
          <w:sz w:val="26"/>
          <w:szCs w:val="26"/>
        </w:rPr>
        <w:t xml:space="preserve"> </w:t>
      </w:r>
    </w:p>
    <w:p w:rsidR="00A23EEE" w:rsidRPr="001A1806" w:rsidRDefault="006A1670" w:rsidP="000B2B1F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180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Исторические сведения: </w:t>
      </w:r>
    </w:p>
    <w:p w:rsidR="007E23B4" w:rsidRPr="00D81C3D" w:rsidRDefault="00CA42EB" w:rsidP="00D81C3D">
      <w:pPr>
        <w:pStyle w:val="af4"/>
        <w:spacing w:before="0" w:after="0"/>
        <w:ind w:firstLine="709"/>
        <w:jc w:val="both"/>
        <w:rPr>
          <w:sz w:val="26"/>
          <w:szCs w:val="26"/>
        </w:rPr>
      </w:pPr>
      <w:r w:rsidRPr="003868D0">
        <w:rPr>
          <w:sz w:val="26"/>
          <w:szCs w:val="26"/>
        </w:rPr>
        <w:t xml:space="preserve">Ясли-сад  № 32 «Дружные ребята» создан на основании  приказа  </w:t>
      </w:r>
      <w:r>
        <w:rPr>
          <w:sz w:val="26"/>
          <w:szCs w:val="26"/>
        </w:rPr>
        <w:t xml:space="preserve">УМ Треста «БСК» № 498 от 29.09.1979 года. </w:t>
      </w:r>
      <w:r w:rsidRPr="003868D0">
        <w:rPr>
          <w:sz w:val="26"/>
          <w:szCs w:val="26"/>
        </w:rPr>
        <w:t>В  феврале 1992</w:t>
      </w:r>
      <w:r>
        <w:rPr>
          <w:sz w:val="26"/>
          <w:szCs w:val="26"/>
        </w:rPr>
        <w:t xml:space="preserve"> </w:t>
      </w:r>
      <w:r w:rsidRPr="003868D0">
        <w:rPr>
          <w:sz w:val="26"/>
          <w:szCs w:val="26"/>
        </w:rPr>
        <w:t>г. переда</w:t>
      </w:r>
      <w:r>
        <w:rPr>
          <w:sz w:val="26"/>
          <w:szCs w:val="26"/>
        </w:rPr>
        <w:t xml:space="preserve">н на баланс Управления </w:t>
      </w:r>
      <w:r w:rsidRPr="003868D0">
        <w:rPr>
          <w:sz w:val="26"/>
          <w:szCs w:val="26"/>
        </w:rPr>
        <w:t xml:space="preserve"> обр</w:t>
      </w:r>
      <w:r>
        <w:rPr>
          <w:sz w:val="26"/>
          <w:szCs w:val="26"/>
        </w:rPr>
        <w:t>азования г. Старый Оскол Белгоро</w:t>
      </w:r>
      <w:r w:rsidRPr="003868D0">
        <w:rPr>
          <w:sz w:val="26"/>
          <w:szCs w:val="26"/>
        </w:rPr>
        <w:t>дской области</w:t>
      </w:r>
      <w:r>
        <w:rPr>
          <w:sz w:val="26"/>
          <w:szCs w:val="26"/>
        </w:rPr>
        <w:t xml:space="preserve">. </w:t>
      </w:r>
      <w:r w:rsidRPr="003868D0">
        <w:rPr>
          <w:sz w:val="26"/>
          <w:szCs w:val="26"/>
        </w:rPr>
        <w:t xml:space="preserve">В </w:t>
      </w:r>
      <w:r>
        <w:rPr>
          <w:sz w:val="26"/>
          <w:szCs w:val="26"/>
        </w:rPr>
        <w:t>2003 г. получил статус «детский</w:t>
      </w:r>
      <w:r w:rsidRPr="003868D0">
        <w:rPr>
          <w:sz w:val="26"/>
          <w:szCs w:val="26"/>
        </w:rPr>
        <w:t xml:space="preserve"> сад компенсирующего вида» (для детей  с</w:t>
      </w:r>
      <w:r>
        <w:rPr>
          <w:sz w:val="26"/>
          <w:szCs w:val="26"/>
        </w:rPr>
        <w:t xml:space="preserve"> </w:t>
      </w:r>
      <w:r w:rsidRPr="003868D0">
        <w:rPr>
          <w:sz w:val="26"/>
          <w:szCs w:val="26"/>
        </w:rPr>
        <w:t xml:space="preserve">нарушением зрения). </w:t>
      </w:r>
      <w:r>
        <w:rPr>
          <w:sz w:val="26"/>
          <w:szCs w:val="26"/>
        </w:rPr>
        <w:t>Постановлением  главы админи</w:t>
      </w:r>
      <w:r w:rsidRPr="003868D0">
        <w:rPr>
          <w:sz w:val="26"/>
          <w:szCs w:val="26"/>
        </w:rPr>
        <w:t>с</w:t>
      </w:r>
      <w:r>
        <w:rPr>
          <w:sz w:val="26"/>
          <w:szCs w:val="26"/>
        </w:rPr>
        <w:t>т</w:t>
      </w:r>
      <w:r w:rsidRPr="003868D0">
        <w:rPr>
          <w:sz w:val="26"/>
          <w:szCs w:val="26"/>
        </w:rPr>
        <w:t>рации Старооскольского городского округа Белгородской области №3669 от 16.08.2011г. переименован в МБДОУ детский с</w:t>
      </w:r>
      <w:r>
        <w:rPr>
          <w:sz w:val="26"/>
          <w:szCs w:val="26"/>
        </w:rPr>
        <w:t>ад компенсирую</w:t>
      </w:r>
      <w:r w:rsidRPr="003868D0">
        <w:rPr>
          <w:sz w:val="26"/>
          <w:szCs w:val="26"/>
        </w:rPr>
        <w:t>щего вида №32 «Дружные ребята».</w:t>
      </w:r>
      <w:r>
        <w:rPr>
          <w:sz w:val="26"/>
          <w:szCs w:val="26"/>
        </w:rPr>
        <w:t xml:space="preserve"> С декабря 2015г. - м</w:t>
      </w:r>
      <w:r w:rsidRPr="00E85C9B">
        <w:rPr>
          <w:sz w:val="26"/>
          <w:szCs w:val="26"/>
        </w:rPr>
        <w:t>униципальное бюджетное дошкольное образовательное учреждение детский сад №32 «Дружные ребята» Старооскольского городского округа</w:t>
      </w:r>
      <w:r>
        <w:rPr>
          <w:sz w:val="26"/>
          <w:szCs w:val="26"/>
        </w:rPr>
        <w:t>.</w:t>
      </w:r>
    </w:p>
    <w:p w:rsidR="00093A0A" w:rsidRPr="000B2B1F" w:rsidRDefault="006A1670" w:rsidP="000B2B1F">
      <w:pPr>
        <w:pStyle w:val="ConsNonformat"/>
        <w:tabs>
          <w:tab w:val="left" w:pos="72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A1806">
        <w:rPr>
          <w:rFonts w:ascii="Times New Roman" w:hAnsi="Times New Roman"/>
          <w:b/>
          <w:sz w:val="26"/>
          <w:szCs w:val="26"/>
        </w:rPr>
        <w:t xml:space="preserve">Режим </w:t>
      </w:r>
      <w:r w:rsidR="00093A0A" w:rsidRPr="001A1806">
        <w:rPr>
          <w:rFonts w:ascii="Times New Roman" w:hAnsi="Times New Roman"/>
          <w:b/>
          <w:sz w:val="26"/>
          <w:szCs w:val="26"/>
        </w:rPr>
        <w:t>функционир</w:t>
      </w:r>
      <w:r w:rsidRPr="001A1806">
        <w:rPr>
          <w:rFonts w:ascii="Times New Roman" w:hAnsi="Times New Roman"/>
          <w:b/>
          <w:sz w:val="26"/>
          <w:szCs w:val="26"/>
        </w:rPr>
        <w:t>ования</w:t>
      </w:r>
      <w:r w:rsidR="001A1806">
        <w:rPr>
          <w:rFonts w:ascii="Times New Roman" w:hAnsi="Times New Roman"/>
          <w:sz w:val="26"/>
          <w:szCs w:val="26"/>
        </w:rPr>
        <w:t>:</w:t>
      </w:r>
      <w:r w:rsidRPr="000B2B1F">
        <w:rPr>
          <w:rFonts w:ascii="Times New Roman" w:hAnsi="Times New Roman"/>
          <w:sz w:val="26"/>
          <w:szCs w:val="26"/>
        </w:rPr>
        <w:t xml:space="preserve"> </w:t>
      </w:r>
      <w:r w:rsidR="00093A0A" w:rsidRPr="000B2B1F">
        <w:rPr>
          <w:rFonts w:ascii="Times New Roman" w:hAnsi="Times New Roman"/>
          <w:sz w:val="26"/>
          <w:szCs w:val="26"/>
        </w:rPr>
        <w:t>5-дневн</w:t>
      </w:r>
      <w:r w:rsidRPr="000B2B1F">
        <w:rPr>
          <w:rFonts w:ascii="Times New Roman" w:hAnsi="Times New Roman"/>
          <w:sz w:val="26"/>
          <w:szCs w:val="26"/>
        </w:rPr>
        <w:t>ая</w:t>
      </w:r>
      <w:r w:rsidR="00093A0A" w:rsidRPr="000B2B1F">
        <w:rPr>
          <w:rFonts w:ascii="Times New Roman" w:hAnsi="Times New Roman"/>
          <w:sz w:val="26"/>
          <w:szCs w:val="26"/>
        </w:rPr>
        <w:t xml:space="preserve">  рабоч</w:t>
      </w:r>
      <w:r w:rsidRPr="000B2B1F">
        <w:rPr>
          <w:rFonts w:ascii="Times New Roman" w:hAnsi="Times New Roman"/>
          <w:sz w:val="26"/>
          <w:szCs w:val="26"/>
        </w:rPr>
        <w:t>ая</w:t>
      </w:r>
      <w:r w:rsidR="00093A0A" w:rsidRPr="000B2B1F">
        <w:rPr>
          <w:rFonts w:ascii="Times New Roman" w:hAnsi="Times New Roman"/>
          <w:sz w:val="26"/>
          <w:szCs w:val="26"/>
        </w:rPr>
        <w:t xml:space="preserve"> недел</w:t>
      </w:r>
      <w:r w:rsidRPr="000B2B1F">
        <w:rPr>
          <w:rFonts w:ascii="Times New Roman" w:hAnsi="Times New Roman"/>
          <w:sz w:val="26"/>
          <w:szCs w:val="26"/>
        </w:rPr>
        <w:t>я</w:t>
      </w:r>
      <w:r w:rsidR="00093A0A" w:rsidRPr="000B2B1F">
        <w:rPr>
          <w:rFonts w:ascii="Times New Roman" w:hAnsi="Times New Roman"/>
          <w:sz w:val="26"/>
          <w:szCs w:val="26"/>
        </w:rPr>
        <w:t xml:space="preserve"> с двумя выходными днями (суббота, воскресенье)</w:t>
      </w:r>
      <w:r w:rsidR="008B71E1">
        <w:rPr>
          <w:rFonts w:ascii="Times New Roman" w:hAnsi="Times New Roman"/>
          <w:sz w:val="26"/>
          <w:szCs w:val="26"/>
        </w:rPr>
        <w:t>, государственными праздничными днями</w:t>
      </w:r>
      <w:r w:rsidR="00093A0A" w:rsidRPr="000B2B1F">
        <w:rPr>
          <w:rFonts w:ascii="Times New Roman" w:hAnsi="Times New Roman"/>
          <w:sz w:val="26"/>
          <w:szCs w:val="26"/>
        </w:rPr>
        <w:t>;</w:t>
      </w:r>
      <w:r w:rsidRPr="000B2B1F">
        <w:rPr>
          <w:rFonts w:ascii="Times New Roman" w:hAnsi="Times New Roman"/>
          <w:sz w:val="26"/>
          <w:szCs w:val="26"/>
        </w:rPr>
        <w:t xml:space="preserve"> </w:t>
      </w:r>
      <w:r w:rsidR="00093A0A" w:rsidRPr="000B2B1F">
        <w:rPr>
          <w:rFonts w:ascii="Times New Roman" w:hAnsi="Times New Roman"/>
          <w:sz w:val="26"/>
          <w:szCs w:val="26"/>
        </w:rPr>
        <w:t>длительность работы – 12 часов;</w:t>
      </w:r>
      <w:r w:rsidRPr="000B2B1F">
        <w:rPr>
          <w:rFonts w:ascii="Times New Roman" w:hAnsi="Times New Roman"/>
          <w:sz w:val="26"/>
          <w:szCs w:val="26"/>
        </w:rPr>
        <w:t xml:space="preserve"> гр</w:t>
      </w:r>
      <w:r w:rsidR="00093A0A" w:rsidRPr="000B2B1F">
        <w:rPr>
          <w:rFonts w:ascii="Times New Roman" w:hAnsi="Times New Roman"/>
          <w:bCs/>
          <w:sz w:val="26"/>
          <w:szCs w:val="26"/>
        </w:rPr>
        <w:t>афик работы групп  – с 7.00 до 19.00 часов.</w:t>
      </w:r>
    </w:p>
    <w:p w:rsidR="006A1670" w:rsidRPr="000B6090" w:rsidRDefault="00843D82" w:rsidP="000B6090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0B6090">
        <w:rPr>
          <w:rFonts w:ascii="Times New Roman" w:hAnsi="Times New Roman"/>
          <w:i w:val="0"/>
          <w:sz w:val="26"/>
          <w:szCs w:val="26"/>
        </w:rPr>
        <w:t>Место расположения учреждения</w:t>
      </w:r>
      <w:r w:rsidR="001A1806" w:rsidRPr="000B6090">
        <w:rPr>
          <w:rFonts w:ascii="Times New Roman" w:hAnsi="Times New Roman"/>
          <w:b w:val="0"/>
          <w:i w:val="0"/>
          <w:sz w:val="26"/>
          <w:szCs w:val="26"/>
        </w:rPr>
        <w:t>:</w:t>
      </w:r>
      <w:r w:rsidRPr="000B6090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>МБ</w:t>
      </w:r>
      <w:r w:rsidR="006A1670" w:rsidRPr="000B6090">
        <w:rPr>
          <w:rFonts w:ascii="Times New Roman" w:hAnsi="Times New Roman"/>
          <w:b w:val="0"/>
          <w:i w:val="0"/>
          <w:sz w:val="26"/>
          <w:szCs w:val="26"/>
        </w:rPr>
        <w:t xml:space="preserve">ДОУ </w:t>
      </w:r>
      <w:r w:rsidR="00FF75C7" w:rsidRPr="000B6090">
        <w:rPr>
          <w:rFonts w:ascii="Times New Roman" w:hAnsi="Times New Roman"/>
          <w:b w:val="0"/>
          <w:i w:val="0"/>
          <w:sz w:val="26"/>
          <w:szCs w:val="26"/>
        </w:rPr>
        <w:t xml:space="preserve">ДС 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>№32 «Дружные ребята</w:t>
      </w:r>
      <w:r w:rsidR="006A1670" w:rsidRPr="000B6090">
        <w:rPr>
          <w:rFonts w:ascii="Times New Roman" w:hAnsi="Times New Roman"/>
          <w:b w:val="0"/>
          <w:i w:val="0"/>
          <w:sz w:val="26"/>
          <w:szCs w:val="26"/>
        </w:rPr>
        <w:t>» – отдельно стоящее здание, расположенное внут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>ри жилого микрорайона Жукова</w:t>
      </w:r>
      <w:r w:rsidR="006A1670" w:rsidRPr="000B6090">
        <w:rPr>
          <w:rFonts w:ascii="Times New Roman" w:hAnsi="Times New Roman"/>
          <w:b w:val="0"/>
          <w:i w:val="0"/>
          <w:sz w:val="26"/>
          <w:szCs w:val="26"/>
        </w:rPr>
        <w:t xml:space="preserve">. Ближайшее окружение – МБДОУ </w:t>
      </w:r>
      <w:r w:rsidR="00071DC9" w:rsidRPr="000B6090">
        <w:rPr>
          <w:rFonts w:ascii="Times New Roman" w:hAnsi="Times New Roman"/>
          <w:b w:val="0"/>
          <w:i w:val="0"/>
          <w:sz w:val="26"/>
          <w:szCs w:val="26"/>
        </w:rPr>
        <w:t>ДС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 xml:space="preserve"> №29 «Рябинушка</w:t>
      </w:r>
      <w:r w:rsidR="006A1670" w:rsidRPr="000B6090">
        <w:rPr>
          <w:rFonts w:ascii="Times New Roman" w:hAnsi="Times New Roman"/>
          <w:b w:val="0"/>
          <w:i w:val="0"/>
          <w:sz w:val="26"/>
          <w:szCs w:val="26"/>
        </w:rPr>
        <w:t>»,</w:t>
      </w:r>
      <w:r w:rsidR="00A420AE" w:rsidRPr="000B6090">
        <w:rPr>
          <w:rFonts w:ascii="Times New Roman" w:hAnsi="Times New Roman"/>
          <w:b w:val="0"/>
          <w:i w:val="0"/>
          <w:sz w:val="26"/>
          <w:szCs w:val="26"/>
        </w:rPr>
        <w:t xml:space="preserve"> МБДОУ </w:t>
      </w:r>
      <w:r w:rsidR="00071DC9" w:rsidRPr="000B6090">
        <w:rPr>
          <w:rFonts w:ascii="Times New Roman" w:hAnsi="Times New Roman"/>
          <w:b w:val="0"/>
          <w:i w:val="0"/>
          <w:sz w:val="26"/>
          <w:szCs w:val="26"/>
        </w:rPr>
        <w:t>ДС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 xml:space="preserve"> №22 «Улыбка</w:t>
      </w:r>
      <w:r w:rsidR="00A420AE" w:rsidRPr="000B6090">
        <w:rPr>
          <w:rFonts w:ascii="Times New Roman" w:hAnsi="Times New Roman"/>
          <w:b w:val="0"/>
          <w:i w:val="0"/>
          <w:sz w:val="26"/>
          <w:szCs w:val="26"/>
        </w:rPr>
        <w:t>»,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 xml:space="preserve"> МБОУ «С</w:t>
      </w:r>
      <w:r w:rsidR="006A1670" w:rsidRPr="000B6090">
        <w:rPr>
          <w:rFonts w:ascii="Times New Roman" w:hAnsi="Times New Roman"/>
          <w:b w:val="0"/>
          <w:i w:val="0"/>
          <w:sz w:val="26"/>
          <w:szCs w:val="26"/>
        </w:rPr>
        <w:t xml:space="preserve">ОШ 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>с УИП №16», МБОУ «С</w:t>
      </w:r>
      <w:r w:rsidR="00655C4B" w:rsidRPr="000B6090">
        <w:rPr>
          <w:rFonts w:ascii="Times New Roman" w:hAnsi="Times New Roman"/>
          <w:b w:val="0"/>
          <w:i w:val="0"/>
          <w:sz w:val="26"/>
          <w:szCs w:val="26"/>
        </w:rPr>
        <w:t xml:space="preserve">ОШ 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>№17</w:t>
      </w:r>
      <w:r w:rsidR="00655C4B" w:rsidRPr="000B6090">
        <w:rPr>
          <w:rFonts w:ascii="Times New Roman" w:hAnsi="Times New Roman"/>
          <w:b w:val="0"/>
          <w:i w:val="0"/>
          <w:sz w:val="26"/>
          <w:szCs w:val="26"/>
        </w:rPr>
        <w:t>»</w:t>
      </w:r>
      <w:r w:rsidR="006A1670" w:rsidRPr="000B6090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, </w:t>
      </w:r>
      <w:r w:rsidR="001A1806" w:rsidRPr="000B6090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 </w:t>
      </w:r>
      <w:r w:rsidR="00655C4B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филиал №7 центральной детской библиотеки, </w:t>
      </w:r>
      <w:r w:rsidR="00655C4B">
        <w:rPr>
          <w:rFonts w:ascii="Times New Roman" w:hAnsi="Times New Roman"/>
          <w:b w:val="0"/>
          <w:i w:val="0"/>
          <w:sz w:val="26"/>
          <w:szCs w:val="26"/>
        </w:rPr>
        <w:t xml:space="preserve"> проспект Славы.</w:t>
      </w:r>
    </w:p>
    <w:p w:rsidR="00071DC9" w:rsidRPr="001A1806" w:rsidRDefault="00655C4B" w:rsidP="000B2B1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</w:t>
      </w:r>
      <w:r w:rsidR="00071DC9" w:rsidRPr="001A1806">
        <w:rPr>
          <w:rFonts w:ascii="Times New Roman" w:hAnsi="Times New Roman" w:cs="Times New Roman"/>
          <w:b/>
          <w:sz w:val="26"/>
          <w:szCs w:val="26"/>
        </w:rPr>
        <w:t xml:space="preserve">ДОУ </w:t>
      </w:r>
      <w:r w:rsidR="00FF75C7">
        <w:rPr>
          <w:rFonts w:ascii="Times New Roman" w:hAnsi="Times New Roman" w:cs="Times New Roman"/>
          <w:b/>
          <w:sz w:val="26"/>
          <w:szCs w:val="26"/>
        </w:rPr>
        <w:t>ДС</w:t>
      </w:r>
      <w:r w:rsidR="009B1E4E">
        <w:rPr>
          <w:rFonts w:ascii="Times New Roman" w:hAnsi="Times New Roman" w:cs="Times New Roman"/>
          <w:b/>
          <w:sz w:val="26"/>
          <w:szCs w:val="26"/>
        </w:rPr>
        <w:t xml:space="preserve"> №32 «Дружные ребята</w:t>
      </w:r>
      <w:r w:rsidR="00071DC9" w:rsidRPr="001A1806">
        <w:rPr>
          <w:rFonts w:ascii="Times New Roman" w:hAnsi="Times New Roman" w:cs="Times New Roman"/>
          <w:b/>
          <w:sz w:val="26"/>
          <w:szCs w:val="26"/>
        </w:rPr>
        <w:t>» осуществляет свою деятельность в соответствии с:</w:t>
      </w:r>
    </w:p>
    <w:p w:rsidR="00071DC9" w:rsidRPr="000B2B1F" w:rsidRDefault="00071DC9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- Федеральным законом от 29 декабря 2012 г. N 273-ФЗ </w:t>
      </w:r>
      <w:r w:rsidR="00FF75C7">
        <w:rPr>
          <w:rFonts w:ascii="Times New Roman" w:hAnsi="Times New Roman" w:cs="Times New Roman"/>
          <w:sz w:val="26"/>
          <w:szCs w:val="26"/>
        </w:rPr>
        <w:t>«</w:t>
      </w:r>
      <w:r w:rsidRPr="000B2B1F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FF75C7">
        <w:rPr>
          <w:rFonts w:ascii="Times New Roman" w:hAnsi="Times New Roman" w:cs="Times New Roman"/>
          <w:sz w:val="26"/>
          <w:szCs w:val="26"/>
        </w:rPr>
        <w:t>»</w:t>
      </w:r>
      <w:r w:rsidRPr="000B2B1F">
        <w:rPr>
          <w:rFonts w:ascii="Times New Roman" w:hAnsi="Times New Roman" w:cs="Times New Roman"/>
          <w:sz w:val="26"/>
          <w:szCs w:val="26"/>
        </w:rPr>
        <w:t>;</w:t>
      </w:r>
    </w:p>
    <w:p w:rsidR="00071DC9" w:rsidRPr="000B2B1F" w:rsidRDefault="00071DC9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>- Конвенцией ООН о правах ребёнка;</w:t>
      </w:r>
    </w:p>
    <w:p w:rsidR="00071DC9" w:rsidRDefault="00865CC8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1FB8" w:rsidRPr="00DC1FB8">
        <w:rPr>
          <w:rFonts w:ascii="Times New Roman" w:hAnsi="Times New Roman" w:cs="Times New Roman"/>
          <w:sz w:val="26"/>
          <w:szCs w:val="26"/>
        </w:rPr>
        <w:t>Санитарно-эпидемиологически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DC1FB8" w:rsidRPr="00DC1FB8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="00DC1FB8" w:rsidRPr="00DC1FB8">
        <w:rPr>
          <w:rFonts w:ascii="Times New Roman" w:hAnsi="Times New Roman" w:cs="Times New Roman"/>
          <w:sz w:val="26"/>
          <w:szCs w:val="26"/>
        </w:rPr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DC1FB8" w:rsidRPr="00DC1FB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DC1FB8" w:rsidRPr="00DC1FB8">
        <w:rPr>
          <w:rFonts w:ascii="Times New Roman" w:hAnsi="Times New Roman" w:cs="Times New Roman"/>
          <w:sz w:val="26"/>
          <w:szCs w:val="26"/>
        </w:rPr>
        <w:t>-19) СП 3.1./2.4.3598-20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5CC8" w:rsidRPr="00FD44BA" w:rsidRDefault="00865CC8" w:rsidP="00865CC8">
      <w:pPr>
        <w:pStyle w:val="af"/>
        <w:numPr>
          <w:ilvl w:val="0"/>
          <w:numId w:val="1"/>
        </w:numPr>
        <w:tabs>
          <w:tab w:val="num" w:pos="1080"/>
        </w:tabs>
        <w:spacing w:line="200" w:lineRule="atLeast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Гигиеническими нормативами и требованиями к обеспечению безопасности и (или) безвредности для человека факторов среды обитания (СанПиН 1.2.3685-21);</w:t>
      </w:r>
    </w:p>
    <w:p w:rsidR="00071DC9" w:rsidRPr="000B2B1F" w:rsidRDefault="00071DC9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- Приказом Минобрнауки России от 17.10.2013 N 1155 </w:t>
      </w:r>
      <w:r w:rsidR="00FF75C7">
        <w:rPr>
          <w:rFonts w:ascii="Times New Roman" w:hAnsi="Times New Roman" w:cs="Times New Roman"/>
          <w:sz w:val="26"/>
          <w:szCs w:val="26"/>
        </w:rPr>
        <w:t>«</w:t>
      </w:r>
      <w:r w:rsidRPr="000B2B1F">
        <w:rPr>
          <w:rFonts w:ascii="Times New Roman" w:hAnsi="Times New Roman" w:cs="Times New Roman"/>
          <w:sz w:val="26"/>
          <w:szCs w:val="26"/>
        </w:rPr>
        <w:t>Об утверждении федерального государственного образовательного стандарта дошкольного образования</w:t>
      </w:r>
      <w:r w:rsidR="00FF75C7">
        <w:rPr>
          <w:rFonts w:ascii="Times New Roman" w:hAnsi="Times New Roman" w:cs="Times New Roman"/>
          <w:sz w:val="26"/>
          <w:szCs w:val="26"/>
        </w:rPr>
        <w:t>»</w:t>
      </w:r>
      <w:r w:rsidRPr="000B2B1F">
        <w:rPr>
          <w:rFonts w:ascii="Times New Roman" w:hAnsi="Times New Roman" w:cs="Times New Roman"/>
          <w:sz w:val="26"/>
          <w:szCs w:val="26"/>
        </w:rPr>
        <w:t xml:space="preserve"> (Зарегистрировано в Минюсте России 14.11.2013 N 30384);</w:t>
      </w:r>
    </w:p>
    <w:p w:rsidR="00071DC9" w:rsidRDefault="00071DC9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- Постановлением Правительства Российской Федерации от 15 августа 2013 г. N 706 г. Москва </w:t>
      </w:r>
      <w:r w:rsidR="00FF75C7">
        <w:rPr>
          <w:rFonts w:ascii="Times New Roman" w:hAnsi="Times New Roman" w:cs="Times New Roman"/>
          <w:sz w:val="26"/>
          <w:szCs w:val="26"/>
        </w:rPr>
        <w:t>«</w:t>
      </w:r>
      <w:r w:rsidRPr="000B2B1F">
        <w:rPr>
          <w:rFonts w:ascii="Times New Roman" w:hAnsi="Times New Roman" w:cs="Times New Roman"/>
          <w:sz w:val="26"/>
          <w:szCs w:val="26"/>
        </w:rPr>
        <w:t>Об утверждении Правил оказания платных образовательных услуг</w:t>
      </w:r>
      <w:r w:rsidR="00FF75C7">
        <w:rPr>
          <w:rFonts w:ascii="Times New Roman" w:hAnsi="Times New Roman" w:cs="Times New Roman"/>
          <w:sz w:val="26"/>
          <w:szCs w:val="26"/>
        </w:rPr>
        <w:t>»</w:t>
      </w:r>
      <w:r w:rsidRPr="000B2B1F">
        <w:rPr>
          <w:rFonts w:ascii="Times New Roman" w:hAnsi="Times New Roman" w:cs="Times New Roman"/>
          <w:sz w:val="26"/>
          <w:szCs w:val="26"/>
        </w:rPr>
        <w:t>;</w:t>
      </w:r>
    </w:p>
    <w:p w:rsidR="00422264" w:rsidRPr="00422264" w:rsidRDefault="00422264" w:rsidP="00422264">
      <w:pPr>
        <w:spacing w:line="276" w:lineRule="auto"/>
        <w:ind w:right="214" w:firstLine="706"/>
        <w:jc w:val="both"/>
        <w:rPr>
          <w:rFonts w:ascii="Times New Roman" w:hAnsi="Times New Roman" w:cs="Times New Roman"/>
          <w:color w:val="000009"/>
          <w:sz w:val="26"/>
          <w:szCs w:val="26"/>
        </w:rPr>
      </w:pPr>
      <w:r>
        <w:rPr>
          <w:rFonts w:ascii="Times New Roman" w:hAnsi="Times New Roman" w:cs="Times New Roman"/>
          <w:color w:val="000009"/>
          <w:sz w:val="26"/>
          <w:szCs w:val="26"/>
        </w:rPr>
        <w:t xml:space="preserve">- </w:t>
      </w:r>
      <w:r w:rsidRPr="00422264">
        <w:rPr>
          <w:rFonts w:ascii="Times New Roman" w:hAnsi="Times New Roman" w:cs="Times New Roman"/>
          <w:color w:val="000009"/>
          <w:sz w:val="26"/>
          <w:szCs w:val="26"/>
        </w:rPr>
        <w:t>Федеральной образовательной программой дошкольного образования (</w:t>
      </w:r>
      <w:r w:rsidRPr="00422264">
        <w:rPr>
          <w:rFonts w:ascii="Times New Roman" w:hAnsi="Times New Roman" w:cs="Times New Roman"/>
          <w:sz w:val="26"/>
          <w:szCs w:val="26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422264">
        <w:rPr>
          <w:rFonts w:ascii="Times New Roman" w:hAnsi="Times New Roman" w:cs="Times New Roman"/>
          <w:color w:val="000009"/>
          <w:sz w:val="26"/>
          <w:szCs w:val="26"/>
        </w:rPr>
        <w:t>) (далее – ФОП ДО)</w:t>
      </w:r>
      <w:r>
        <w:rPr>
          <w:rFonts w:ascii="Times New Roman" w:hAnsi="Times New Roman" w:cs="Times New Roman"/>
          <w:color w:val="000009"/>
          <w:sz w:val="26"/>
          <w:szCs w:val="26"/>
        </w:rPr>
        <w:t>;</w:t>
      </w:r>
      <w:r w:rsidRPr="00422264">
        <w:rPr>
          <w:rFonts w:ascii="Times New Roman" w:hAnsi="Times New Roman" w:cs="Times New Roman"/>
          <w:color w:val="000009"/>
          <w:sz w:val="26"/>
          <w:szCs w:val="26"/>
        </w:rPr>
        <w:t xml:space="preserve"> </w:t>
      </w:r>
    </w:p>
    <w:p w:rsidR="00422264" w:rsidRPr="00422264" w:rsidRDefault="00422264" w:rsidP="00422264">
      <w:pPr>
        <w:spacing w:line="276" w:lineRule="auto"/>
        <w:ind w:right="214" w:firstLine="706"/>
        <w:jc w:val="both"/>
        <w:rPr>
          <w:rFonts w:ascii="Times New Roman" w:hAnsi="Times New Roman" w:cs="Times New Roman"/>
          <w:color w:val="000009"/>
          <w:sz w:val="26"/>
          <w:szCs w:val="26"/>
        </w:rPr>
      </w:pPr>
      <w:r>
        <w:rPr>
          <w:rFonts w:ascii="Times New Roman" w:hAnsi="Times New Roman" w:cs="Times New Roman"/>
          <w:color w:val="000009"/>
          <w:sz w:val="26"/>
          <w:szCs w:val="26"/>
        </w:rPr>
        <w:t>- Ф</w:t>
      </w:r>
      <w:r w:rsidRPr="00422264">
        <w:rPr>
          <w:rFonts w:ascii="Times New Roman" w:hAnsi="Times New Roman" w:cs="Times New Roman"/>
          <w:color w:val="000009"/>
          <w:sz w:val="26"/>
          <w:szCs w:val="26"/>
        </w:rPr>
        <w:t>едеральной</w:t>
      </w:r>
      <w:r>
        <w:rPr>
          <w:rFonts w:ascii="Times New Roman" w:hAnsi="Times New Roman" w:cs="Times New Roman"/>
          <w:color w:val="000009"/>
          <w:sz w:val="26"/>
          <w:szCs w:val="26"/>
        </w:rPr>
        <w:t xml:space="preserve"> адаптированной </w:t>
      </w:r>
      <w:r w:rsidRPr="00422264">
        <w:rPr>
          <w:rFonts w:ascii="Times New Roman" w:hAnsi="Times New Roman" w:cs="Times New Roman"/>
          <w:color w:val="000009"/>
          <w:sz w:val="26"/>
          <w:szCs w:val="26"/>
        </w:rPr>
        <w:t>образовательной программой дошкольного образования (</w:t>
      </w:r>
      <w:r w:rsidRPr="00422264">
        <w:rPr>
          <w:rFonts w:ascii="Times New Roman" w:hAnsi="Times New Roman" w:cs="Times New Roman"/>
          <w:sz w:val="26"/>
          <w:szCs w:val="26"/>
        </w:rPr>
        <w:t>утверждена приказом Минпросвещения России от 24 ноября 2022 г. № 1022, заре</w:t>
      </w:r>
      <w:r w:rsidR="00956919">
        <w:rPr>
          <w:rFonts w:ascii="Times New Roman" w:hAnsi="Times New Roman" w:cs="Times New Roman"/>
          <w:sz w:val="26"/>
          <w:szCs w:val="26"/>
        </w:rPr>
        <w:t>гистрировано в Минюсте России 27 января 2023</w:t>
      </w:r>
      <w:r w:rsidRPr="00422264">
        <w:rPr>
          <w:rFonts w:ascii="Times New Roman" w:hAnsi="Times New Roman" w:cs="Times New Roman"/>
          <w:sz w:val="26"/>
          <w:szCs w:val="26"/>
        </w:rPr>
        <w:t xml:space="preserve"> г., регистрационный № </w:t>
      </w:r>
      <w:r w:rsidR="00956919">
        <w:rPr>
          <w:rFonts w:ascii="Times New Roman" w:hAnsi="Times New Roman" w:cs="Times New Roman"/>
          <w:sz w:val="26"/>
          <w:szCs w:val="26"/>
        </w:rPr>
        <w:t xml:space="preserve">72149 </w:t>
      </w:r>
      <w:r w:rsidRPr="00422264">
        <w:rPr>
          <w:rFonts w:ascii="Times New Roman" w:hAnsi="Times New Roman" w:cs="Times New Roman"/>
          <w:color w:val="000009"/>
          <w:sz w:val="26"/>
          <w:szCs w:val="26"/>
        </w:rPr>
        <w:t>(далее – ФАОП ДО)</w:t>
      </w:r>
      <w:r>
        <w:rPr>
          <w:rFonts w:ascii="Times New Roman" w:hAnsi="Times New Roman" w:cs="Times New Roman"/>
          <w:color w:val="000009"/>
          <w:sz w:val="26"/>
          <w:szCs w:val="26"/>
        </w:rPr>
        <w:t>.</w:t>
      </w:r>
    </w:p>
    <w:p w:rsidR="00071DC9" w:rsidRDefault="00071DC9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- Нормативно-правовыми актами регионального и муниципального уровня. </w:t>
      </w:r>
    </w:p>
    <w:p w:rsidR="00056961" w:rsidRPr="001F38EC" w:rsidRDefault="00046B89" w:rsidP="001F38E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46B89">
        <w:rPr>
          <w:rFonts w:ascii="Times New Roman" w:hAnsi="Times New Roman" w:cs="Times New Roman"/>
          <w:b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Учреждение зарегистрировано и функционирует в соответствии с нормативными документами в сфере образования Российской Федерации.</w:t>
      </w:r>
    </w:p>
    <w:p w:rsidR="00024657" w:rsidRPr="00180110" w:rsidRDefault="00180110" w:rsidP="00180110">
      <w:pPr>
        <w:widowControl/>
        <w:suppressAutoHyphens w:val="0"/>
        <w:ind w:left="72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18011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lastRenderedPageBreak/>
        <w:t>1.2. СИСТЕМА</w:t>
      </w:r>
      <w:r w:rsidR="001F046B" w:rsidRPr="0018011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УПРАВЛЕНИЯ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ДОШК</w:t>
      </w:r>
      <w:r w:rsidRPr="0018011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ОЛЬНЫМ </w:t>
      </w:r>
      <w:r w:rsidR="001F046B" w:rsidRPr="0018011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УЧРЕЖДЕНИЕМ</w:t>
      </w:r>
    </w:p>
    <w:p w:rsidR="001F046B" w:rsidRPr="000B2B1F" w:rsidRDefault="001F046B" w:rsidP="001F046B">
      <w:pPr>
        <w:widowControl/>
        <w:suppressAutoHyphens w:val="0"/>
        <w:ind w:left="720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</w:pPr>
    </w:p>
    <w:p w:rsidR="00024657" w:rsidRPr="000B2B1F" w:rsidRDefault="00024657" w:rsidP="0002465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>Управление Учреждением осуществляется в соответствии с законодательством Российской Федерации и строится на принципах единоначалия и коллегиальности, обеспечивающих государственно-общественный характер управления учреждением.</w:t>
      </w:r>
    </w:p>
    <w:p w:rsidR="00024657" w:rsidRPr="000B2B1F" w:rsidRDefault="00024657" w:rsidP="00024657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2B1F">
        <w:rPr>
          <w:rFonts w:ascii="Times New Roman" w:hAnsi="Times New Roman" w:cs="Times New Roman"/>
          <w:sz w:val="26"/>
          <w:szCs w:val="26"/>
        </w:rPr>
        <w:t>Единоличным исполнительным органом дошкольного учреждения является завед</w:t>
      </w:r>
      <w:r w:rsidR="00422264">
        <w:rPr>
          <w:rFonts w:ascii="Times New Roman" w:hAnsi="Times New Roman" w:cs="Times New Roman"/>
          <w:sz w:val="26"/>
          <w:szCs w:val="26"/>
        </w:rPr>
        <w:t>ующий Климова Алена Анатольевна</w:t>
      </w:r>
      <w:r w:rsidRPr="000B2B1F">
        <w:rPr>
          <w:rFonts w:ascii="Times New Roman" w:hAnsi="Times New Roman" w:cs="Times New Roman"/>
          <w:sz w:val="26"/>
          <w:szCs w:val="26"/>
        </w:rPr>
        <w:t xml:space="preserve"> (образование – высшее, </w:t>
      </w:r>
      <w:r w:rsidR="00865CC8">
        <w:rPr>
          <w:rFonts w:ascii="Times New Roman" w:hAnsi="Times New Roman" w:cs="Times New Roman"/>
          <w:sz w:val="26"/>
          <w:szCs w:val="26"/>
        </w:rPr>
        <w:t>аттестована на соответствие занимаемой должности</w:t>
      </w:r>
      <w:r w:rsidR="00422264">
        <w:rPr>
          <w:rFonts w:ascii="Times New Roman" w:hAnsi="Times New Roman" w:cs="Times New Roman"/>
          <w:sz w:val="26"/>
          <w:szCs w:val="26"/>
        </w:rPr>
        <w:t xml:space="preserve">, </w:t>
      </w:r>
      <w:r w:rsidR="00D81C3D">
        <w:rPr>
          <w:rFonts w:ascii="Times New Roman" w:hAnsi="Times New Roman" w:cs="Times New Roman"/>
          <w:sz w:val="26"/>
          <w:szCs w:val="26"/>
        </w:rPr>
        <w:t>общий стаж работы – 18 лет, стаж педагогической работы – 11</w:t>
      </w:r>
      <w:r w:rsidRPr="000B2B1F">
        <w:rPr>
          <w:rFonts w:ascii="Times New Roman" w:hAnsi="Times New Roman" w:cs="Times New Roman"/>
          <w:sz w:val="26"/>
          <w:szCs w:val="26"/>
        </w:rPr>
        <w:t xml:space="preserve"> лет, стаж работы в должности заведующего – </w:t>
      </w:r>
      <w:r w:rsidR="00D81C3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0B2B1F">
        <w:rPr>
          <w:rFonts w:ascii="Times New Roman" w:hAnsi="Times New Roman" w:cs="Times New Roman"/>
          <w:sz w:val="26"/>
          <w:szCs w:val="26"/>
        </w:rPr>
        <w:t xml:space="preserve">), который </w:t>
      </w:r>
      <w:r w:rsidRPr="000B2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непосредственное управление учреждением, а также руководство и контроль за деятельностью всех структур</w:t>
      </w:r>
      <w:r w:rsidRPr="000B2B1F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0B2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Заведующий несет полную ответственность за жизнь, здоровье и благополучие вверенных ему детей, за работу учреждения в соответствии с законом «Об образовании в Российской Федерации».</w:t>
      </w:r>
    </w:p>
    <w:p w:rsidR="00024657" w:rsidRPr="00DD0DBF" w:rsidRDefault="00024657" w:rsidP="0002465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bCs/>
          <w:sz w:val="26"/>
          <w:szCs w:val="26"/>
        </w:rPr>
        <w:t xml:space="preserve">Коллегиальными органами дошкольного учреждения являются: </w:t>
      </w:r>
      <w:r w:rsidRPr="003B0674">
        <w:rPr>
          <w:rFonts w:ascii="Times New Roman" w:hAnsi="Times New Roman" w:cs="Times New Roman"/>
          <w:bCs/>
          <w:sz w:val="26"/>
          <w:szCs w:val="26"/>
        </w:rPr>
        <w:t xml:space="preserve"> Совет Учреждения, </w:t>
      </w:r>
      <w:r w:rsidR="003B0674" w:rsidRPr="003B0674">
        <w:rPr>
          <w:rFonts w:ascii="Times New Roman" w:hAnsi="Times New Roman" w:cs="Times New Roman"/>
          <w:bCs/>
          <w:sz w:val="26"/>
          <w:szCs w:val="26"/>
        </w:rPr>
        <w:t>Общее С</w:t>
      </w:r>
      <w:r w:rsidRPr="003B0674">
        <w:rPr>
          <w:rFonts w:ascii="Times New Roman" w:hAnsi="Times New Roman" w:cs="Times New Roman"/>
          <w:bCs/>
          <w:sz w:val="26"/>
          <w:szCs w:val="26"/>
        </w:rPr>
        <w:t>обрание работников, Педагогический Совет, Родительский комитет</w:t>
      </w:r>
      <w:r w:rsidR="00422264">
        <w:rPr>
          <w:rFonts w:ascii="Times New Roman" w:hAnsi="Times New Roman" w:cs="Times New Roman"/>
          <w:sz w:val="26"/>
          <w:szCs w:val="26"/>
        </w:rPr>
        <w:t xml:space="preserve"> -</w:t>
      </w:r>
      <w:r w:rsidRPr="003B0674">
        <w:rPr>
          <w:rFonts w:ascii="Times New Roman" w:hAnsi="Times New Roman" w:cs="Times New Roman"/>
          <w:sz w:val="26"/>
          <w:szCs w:val="26"/>
        </w:rPr>
        <w:t xml:space="preserve"> </w:t>
      </w:r>
      <w:r w:rsidRPr="000B2B1F">
        <w:rPr>
          <w:rFonts w:ascii="Times New Roman" w:hAnsi="Times New Roman" w:cs="Times New Roman"/>
          <w:sz w:val="26"/>
          <w:szCs w:val="26"/>
        </w:rPr>
        <w:t xml:space="preserve">структура, порядок формирования, срок полномочий и компетенция определены Уставом МАДОУ </w:t>
      </w:r>
      <w:r w:rsidR="00FF75C7">
        <w:rPr>
          <w:rFonts w:ascii="Times New Roman" w:hAnsi="Times New Roman" w:cs="Times New Roman"/>
          <w:sz w:val="26"/>
          <w:szCs w:val="26"/>
        </w:rPr>
        <w:t>ДС</w:t>
      </w:r>
      <w:r w:rsidR="00422264">
        <w:rPr>
          <w:rFonts w:ascii="Times New Roman" w:hAnsi="Times New Roman" w:cs="Times New Roman"/>
          <w:sz w:val="26"/>
          <w:szCs w:val="26"/>
        </w:rPr>
        <w:t xml:space="preserve"> №32</w:t>
      </w:r>
      <w:r w:rsidRPr="000B2B1F">
        <w:rPr>
          <w:rFonts w:ascii="Times New Roman" w:hAnsi="Times New Roman" w:cs="Times New Roman"/>
          <w:sz w:val="26"/>
          <w:szCs w:val="26"/>
        </w:rPr>
        <w:t xml:space="preserve"> «</w:t>
      </w:r>
      <w:r w:rsidR="00422264">
        <w:rPr>
          <w:rFonts w:ascii="Times New Roman" w:hAnsi="Times New Roman" w:cs="Times New Roman"/>
          <w:sz w:val="26"/>
          <w:szCs w:val="26"/>
        </w:rPr>
        <w:t>Дружные ребята</w:t>
      </w:r>
      <w:r w:rsidRPr="00DD0DBF">
        <w:rPr>
          <w:rFonts w:ascii="Times New Roman" w:hAnsi="Times New Roman" w:cs="Times New Roman"/>
          <w:sz w:val="26"/>
          <w:szCs w:val="26"/>
        </w:rPr>
        <w:t>».</w:t>
      </w:r>
    </w:p>
    <w:p w:rsidR="00024657" w:rsidRPr="00467A87" w:rsidRDefault="00024657" w:rsidP="0002465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DBF">
        <w:rPr>
          <w:rFonts w:ascii="Times New Roman" w:hAnsi="Times New Roman" w:cs="Times New Roman"/>
          <w:sz w:val="26"/>
          <w:szCs w:val="26"/>
        </w:rPr>
        <w:t>В течение 20</w:t>
      </w:r>
      <w:r w:rsidR="00DC1FB8" w:rsidRPr="00DD0DBF">
        <w:rPr>
          <w:rFonts w:ascii="Times New Roman" w:hAnsi="Times New Roman" w:cs="Times New Roman"/>
          <w:sz w:val="26"/>
          <w:szCs w:val="26"/>
        </w:rPr>
        <w:t>2</w:t>
      </w:r>
      <w:r w:rsidR="00422264">
        <w:rPr>
          <w:rFonts w:ascii="Times New Roman" w:hAnsi="Times New Roman" w:cs="Times New Roman"/>
          <w:sz w:val="26"/>
          <w:szCs w:val="26"/>
        </w:rPr>
        <w:t>3</w:t>
      </w:r>
      <w:r w:rsidRPr="00DD0DBF">
        <w:rPr>
          <w:rFonts w:ascii="Times New Roman" w:hAnsi="Times New Roman" w:cs="Times New Roman"/>
          <w:sz w:val="26"/>
          <w:szCs w:val="26"/>
        </w:rPr>
        <w:t xml:space="preserve"> года было проведено </w:t>
      </w:r>
      <w:r w:rsidR="000854DE">
        <w:rPr>
          <w:rFonts w:ascii="Times New Roman" w:hAnsi="Times New Roman" w:cs="Times New Roman"/>
          <w:sz w:val="26"/>
          <w:szCs w:val="26"/>
        </w:rPr>
        <w:t>5</w:t>
      </w:r>
      <w:r w:rsidR="00C309A4" w:rsidRPr="00C309A4">
        <w:rPr>
          <w:rFonts w:ascii="Times New Roman" w:hAnsi="Times New Roman" w:cs="Times New Roman"/>
          <w:sz w:val="26"/>
          <w:szCs w:val="26"/>
        </w:rPr>
        <w:t xml:space="preserve"> </w:t>
      </w:r>
      <w:r w:rsidRPr="00C309A4">
        <w:rPr>
          <w:rFonts w:ascii="Times New Roman" w:hAnsi="Times New Roman" w:cs="Times New Roman"/>
          <w:sz w:val="26"/>
          <w:szCs w:val="26"/>
        </w:rPr>
        <w:t>заседаний Совета</w:t>
      </w:r>
      <w:r w:rsidRPr="00467A87">
        <w:rPr>
          <w:rFonts w:ascii="Times New Roman" w:hAnsi="Times New Roman" w:cs="Times New Roman"/>
          <w:sz w:val="26"/>
          <w:szCs w:val="26"/>
        </w:rPr>
        <w:t xml:space="preserve"> Учреждения, на которых рассматривались вопросы, касающиеся определения порядка оказания платных образовательных услуг, регулирования порядка и условий распределения стимулирующих выплат работникам детского сада, создания оптимальных условий для инновационной деятельности дошкольного учреждения, вопросы использования бюджетных средств, создание условий организации питания, медицинского обслуживания и обеспечения безопасности образовательной деятельности учреждения, анализ обращения родителей, о результатах введения ФГОС ДО.</w:t>
      </w:r>
    </w:p>
    <w:p w:rsidR="00D81C3D" w:rsidRDefault="003B0674" w:rsidP="0034758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FDE">
        <w:rPr>
          <w:rFonts w:ascii="Times New Roman" w:hAnsi="Times New Roman" w:cs="Times New Roman"/>
          <w:sz w:val="26"/>
          <w:szCs w:val="26"/>
        </w:rPr>
        <w:t>Общим С</w:t>
      </w:r>
      <w:r w:rsidR="00422264">
        <w:rPr>
          <w:rFonts w:ascii="Times New Roman" w:hAnsi="Times New Roman" w:cs="Times New Roman"/>
          <w:sz w:val="26"/>
          <w:szCs w:val="26"/>
        </w:rPr>
        <w:t>обранием работников МБ</w:t>
      </w:r>
      <w:r w:rsidR="00024657" w:rsidRPr="003C2FDE">
        <w:rPr>
          <w:rFonts w:ascii="Times New Roman" w:hAnsi="Times New Roman" w:cs="Times New Roman"/>
          <w:sz w:val="26"/>
          <w:szCs w:val="26"/>
        </w:rPr>
        <w:t>ДОУ</w:t>
      </w:r>
      <w:r w:rsidR="00FF75C7" w:rsidRPr="003C2FDE">
        <w:rPr>
          <w:rFonts w:ascii="Times New Roman" w:hAnsi="Times New Roman" w:cs="Times New Roman"/>
          <w:sz w:val="26"/>
          <w:szCs w:val="26"/>
        </w:rPr>
        <w:t xml:space="preserve"> ДС </w:t>
      </w:r>
      <w:r w:rsidR="00422264">
        <w:rPr>
          <w:rFonts w:ascii="Times New Roman" w:hAnsi="Times New Roman" w:cs="Times New Roman"/>
          <w:sz w:val="26"/>
          <w:szCs w:val="26"/>
        </w:rPr>
        <w:t>№32</w:t>
      </w:r>
      <w:r w:rsidR="005A3CAD">
        <w:rPr>
          <w:rFonts w:ascii="Times New Roman" w:hAnsi="Times New Roman" w:cs="Times New Roman"/>
          <w:sz w:val="26"/>
          <w:szCs w:val="26"/>
        </w:rPr>
        <w:t xml:space="preserve"> «Дружные ребята</w:t>
      </w:r>
      <w:r w:rsidR="00024657" w:rsidRPr="003C2FDE">
        <w:rPr>
          <w:rFonts w:ascii="Times New Roman" w:hAnsi="Times New Roman" w:cs="Times New Roman"/>
          <w:sz w:val="26"/>
          <w:szCs w:val="26"/>
        </w:rPr>
        <w:t>» в 20</w:t>
      </w:r>
      <w:r w:rsidR="00865CC8">
        <w:rPr>
          <w:rFonts w:ascii="Times New Roman" w:hAnsi="Times New Roman" w:cs="Times New Roman"/>
          <w:sz w:val="26"/>
          <w:szCs w:val="26"/>
        </w:rPr>
        <w:t>2</w:t>
      </w:r>
      <w:r w:rsidR="00422264">
        <w:rPr>
          <w:rFonts w:ascii="Times New Roman" w:hAnsi="Times New Roman" w:cs="Times New Roman"/>
          <w:sz w:val="26"/>
          <w:szCs w:val="26"/>
        </w:rPr>
        <w:t>3</w:t>
      </w:r>
      <w:r w:rsidR="00024657" w:rsidRPr="003C2FDE">
        <w:rPr>
          <w:rFonts w:ascii="Times New Roman" w:hAnsi="Times New Roman" w:cs="Times New Roman"/>
          <w:sz w:val="26"/>
          <w:szCs w:val="26"/>
        </w:rPr>
        <w:t xml:space="preserve"> году было </w:t>
      </w:r>
      <w:r w:rsidR="00024657" w:rsidRPr="00467A87">
        <w:rPr>
          <w:rFonts w:ascii="Times New Roman" w:hAnsi="Times New Roman" w:cs="Times New Roman"/>
          <w:sz w:val="26"/>
          <w:szCs w:val="26"/>
        </w:rPr>
        <w:t>проведено</w:t>
      </w:r>
      <w:r w:rsidR="00C309A4">
        <w:rPr>
          <w:rFonts w:ascii="Times New Roman" w:hAnsi="Times New Roman" w:cs="Times New Roman"/>
          <w:sz w:val="26"/>
          <w:szCs w:val="26"/>
        </w:rPr>
        <w:t xml:space="preserve"> </w:t>
      </w:r>
      <w:r w:rsidR="00422264">
        <w:rPr>
          <w:rFonts w:ascii="Times New Roman" w:hAnsi="Times New Roman" w:cs="Times New Roman"/>
          <w:sz w:val="26"/>
          <w:szCs w:val="26"/>
        </w:rPr>
        <w:t>4</w:t>
      </w:r>
      <w:r w:rsidR="00024657" w:rsidRPr="001158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24657" w:rsidRPr="00C309A4">
        <w:rPr>
          <w:rFonts w:ascii="Times New Roman" w:hAnsi="Times New Roman" w:cs="Times New Roman"/>
          <w:sz w:val="26"/>
          <w:szCs w:val="26"/>
        </w:rPr>
        <w:t>заседани</w:t>
      </w:r>
      <w:r w:rsidR="00422264">
        <w:rPr>
          <w:rFonts w:ascii="Times New Roman" w:hAnsi="Times New Roman" w:cs="Times New Roman"/>
          <w:sz w:val="26"/>
          <w:szCs w:val="26"/>
        </w:rPr>
        <w:t>я</w:t>
      </w:r>
      <w:r w:rsidR="00024657" w:rsidRPr="00EA5E25">
        <w:rPr>
          <w:rFonts w:ascii="Times New Roman" w:hAnsi="Times New Roman" w:cs="Times New Roman"/>
          <w:sz w:val="26"/>
          <w:szCs w:val="26"/>
        </w:rPr>
        <w:t>,</w:t>
      </w:r>
      <w:r w:rsidR="00024657" w:rsidRPr="00467A87">
        <w:rPr>
          <w:rFonts w:ascii="Times New Roman" w:hAnsi="Times New Roman" w:cs="Times New Roman"/>
          <w:sz w:val="26"/>
          <w:szCs w:val="26"/>
        </w:rPr>
        <w:t xml:space="preserve"> где рассматривались такие вопросы, как рассмотрение локальных актов, касающихся его компетенции, охраны труда, об итогах проверки управлением Федеральной службы по надзору в сфере защиты прав потребителей и благополучия человека по Белгородской области; отделом надзорной деятельности и профилактической работы г. Старый Оскол и Старооскольского района; отдела муниципального финансового контроля администрации Старооскольского городского округа, вопросы профилактики ДДТТ, сметы профсоюзной организации на 20</w:t>
      </w:r>
      <w:r w:rsidR="00DC1FB8" w:rsidRPr="00467A87">
        <w:rPr>
          <w:rFonts w:ascii="Times New Roman" w:hAnsi="Times New Roman" w:cs="Times New Roman"/>
          <w:sz w:val="26"/>
          <w:szCs w:val="26"/>
        </w:rPr>
        <w:t>2</w:t>
      </w:r>
      <w:r w:rsidR="00422264">
        <w:rPr>
          <w:rFonts w:ascii="Times New Roman" w:hAnsi="Times New Roman" w:cs="Times New Roman"/>
          <w:sz w:val="26"/>
          <w:szCs w:val="26"/>
        </w:rPr>
        <w:t>3</w:t>
      </w:r>
      <w:r w:rsidR="00024657" w:rsidRPr="00467A87">
        <w:rPr>
          <w:rFonts w:ascii="Times New Roman" w:hAnsi="Times New Roman" w:cs="Times New Roman"/>
          <w:sz w:val="26"/>
          <w:szCs w:val="26"/>
        </w:rPr>
        <w:t xml:space="preserve"> </w:t>
      </w:r>
      <w:r w:rsidR="00467A87">
        <w:rPr>
          <w:rFonts w:ascii="Times New Roman" w:hAnsi="Times New Roman" w:cs="Times New Roman"/>
          <w:sz w:val="26"/>
          <w:szCs w:val="26"/>
        </w:rPr>
        <w:t>год</w:t>
      </w:r>
      <w:r w:rsidR="00115850">
        <w:rPr>
          <w:rFonts w:ascii="Times New Roman" w:hAnsi="Times New Roman" w:cs="Times New Roman"/>
          <w:sz w:val="26"/>
          <w:szCs w:val="26"/>
        </w:rPr>
        <w:t>,</w:t>
      </w:r>
      <w:r w:rsidR="00115850" w:rsidRPr="00115850">
        <w:rPr>
          <w:rFonts w:ascii="Times New Roman" w:hAnsi="Times New Roman" w:cs="Times New Roman"/>
          <w:sz w:val="26"/>
          <w:szCs w:val="26"/>
        </w:rPr>
        <w:t xml:space="preserve"> </w:t>
      </w:r>
      <w:r w:rsidR="00115850">
        <w:rPr>
          <w:rFonts w:ascii="Times New Roman" w:hAnsi="Times New Roman" w:cs="Times New Roman"/>
          <w:sz w:val="26"/>
          <w:szCs w:val="26"/>
        </w:rPr>
        <w:t>итогов реализации Программы развития</w:t>
      </w:r>
      <w:r w:rsidR="008B7B4F" w:rsidRPr="00467A87">
        <w:rPr>
          <w:rFonts w:ascii="Times New Roman" w:hAnsi="Times New Roman" w:cs="Times New Roman"/>
          <w:sz w:val="26"/>
          <w:szCs w:val="26"/>
        </w:rPr>
        <w:t>.</w:t>
      </w:r>
    </w:p>
    <w:p w:rsidR="00024657" w:rsidRPr="000B2B1F" w:rsidRDefault="00024657" w:rsidP="0002465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8C7">
        <w:rPr>
          <w:rFonts w:ascii="Times New Roman" w:hAnsi="Times New Roman" w:cs="Times New Roman"/>
          <w:sz w:val="26"/>
          <w:szCs w:val="26"/>
        </w:rPr>
        <w:t>Результатом деятельности Педагогического Совета</w:t>
      </w:r>
      <w:r w:rsidR="00FF75C7" w:rsidRPr="001D38C7">
        <w:rPr>
          <w:rFonts w:ascii="Times New Roman" w:hAnsi="Times New Roman" w:cs="Times New Roman"/>
          <w:sz w:val="26"/>
          <w:szCs w:val="26"/>
        </w:rPr>
        <w:t xml:space="preserve"> стало</w:t>
      </w:r>
      <w:r w:rsidRPr="001D38C7">
        <w:rPr>
          <w:rFonts w:ascii="Times New Roman" w:hAnsi="Times New Roman" w:cs="Times New Roman"/>
          <w:sz w:val="26"/>
          <w:szCs w:val="26"/>
        </w:rPr>
        <w:t xml:space="preserve"> совершенствование</w:t>
      </w:r>
      <w:r w:rsidRPr="000B2B1F">
        <w:rPr>
          <w:rFonts w:ascii="Times New Roman" w:hAnsi="Times New Roman" w:cs="Times New Roman"/>
          <w:sz w:val="26"/>
          <w:szCs w:val="26"/>
        </w:rPr>
        <w:t xml:space="preserve"> образова</w:t>
      </w:r>
      <w:r w:rsidR="00FF75C7">
        <w:rPr>
          <w:rFonts w:ascii="Times New Roman" w:hAnsi="Times New Roman" w:cs="Times New Roman"/>
          <w:sz w:val="26"/>
          <w:szCs w:val="26"/>
        </w:rPr>
        <w:t>тельной деятельности в соответствии с</w:t>
      </w:r>
      <w:r w:rsidR="002F247A">
        <w:rPr>
          <w:rFonts w:ascii="Times New Roman" w:hAnsi="Times New Roman" w:cs="Times New Roman"/>
          <w:sz w:val="26"/>
          <w:szCs w:val="26"/>
        </w:rPr>
        <w:t xml:space="preserve"> ФОП ДО и ФАОП </w:t>
      </w:r>
      <w:r w:rsidRPr="000B2B1F">
        <w:rPr>
          <w:rFonts w:ascii="Times New Roman" w:hAnsi="Times New Roman" w:cs="Times New Roman"/>
          <w:sz w:val="26"/>
          <w:szCs w:val="26"/>
        </w:rPr>
        <w:t>ДО, повышение профессионального мастерства и творческий рост педагогов. В течение 20</w:t>
      </w:r>
      <w:r w:rsidR="00DC1FB8">
        <w:rPr>
          <w:rFonts w:ascii="Times New Roman" w:hAnsi="Times New Roman" w:cs="Times New Roman"/>
          <w:sz w:val="26"/>
          <w:szCs w:val="26"/>
        </w:rPr>
        <w:t>2</w:t>
      </w:r>
      <w:r w:rsidR="00422264">
        <w:rPr>
          <w:rFonts w:ascii="Times New Roman" w:hAnsi="Times New Roman" w:cs="Times New Roman"/>
          <w:sz w:val="26"/>
          <w:szCs w:val="26"/>
        </w:rPr>
        <w:t>3</w:t>
      </w:r>
      <w:r w:rsidRPr="000B2B1F">
        <w:rPr>
          <w:rFonts w:ascii="Times New Roman" w:hAnsi="Times New Roman" w:cs="Times New Roman"/>
          <w:sz w:val="26"/>
          <w:szCs w:val="26"/>
        </w:rPr>
        <w:t xml:space="preserve"> года в детском саду состоялось</w:t>
      </w:r>
      <w:r w:rsidRPr="00864539">
        <w:rPr>
          <w:rFonts w:ascii="Times New Roman" w:hAnsi="Times New Roman" w:cs="Times New Roman"/>
          <w:sz w:val="26"/>
          <w:szCs w:val="26"/>
        </w:rPr>
        <w:t xml:space="preserve"> </w:t>
      </w:r>
      <w:r w:rsidR="00422264">
        <w:rPr>
          <w:rFonts w:ascii="Times New Roman" w:hAnsi="Times New Roman" w:cs="Times New Roman"/>
          <w:sz w:val="26"/>
          <w:szCs w:val="26"/>
        </w:rPr>
        <w:t>4</w:t>
      </w:r>
      <w:r w:rsidR="00DC1FB8" w:rsidRPr="00864539">
        <w:rPr>
          <w:rFonts w:ascii="Times New Roman" w:hAnsi="Times New Roman" w:cs="Times New Roman"/>
          <w:sz w:val="26"/>
          <w:szCs w:val="26"/>
        </w:rPr>
        <w:t xml:space="preserve"> </w:t>
      </w:r>
      <w:r w:rsidR="00422264">
        <w:rPr>
          <w:rFonts w:ascii="Times New Roman" w:hAnsi="Times New Roman" w:cs="Times New Roman"/>
          <w:sz w:val="26"/>
          <w:szCs w:val="26"/>
        </w:rPr>
        <w:t>заседания</w:t>
      </w:r>
      <w:r w:rsidRPr="00864539">
        <w:rPr>
          <w:rFonts w:ascii="Times New Roman" w:hAnsi="Times New Roman" w:cs="Times New Roman"/>
          <w:sz w:val="26"/>
          <w:szCs w:val="26"/>
        </w:rPr>
        <w:t xml:space="preserve"> П</w:t>
      </w:r>
      <w:r w:rsidRPr="003B0674">
        <w:rPr>
          <w:rFonts w:ascii="Times New Roman" w:hAnsi="Times New Roman" w:cs="Times New Roman"/>
          <w:sz w:val="26"/>
          <w:szCs w:val="26"/>
        </w:rPr>
        <w:t>едагогического Совета</w:t>
      </w:r>
      <w:r w:rsidRPr="000B2B1F">
        <w:rPr>
          <w:rFonts w:ascii="Times New Roman" w:hAnsi="Times New Roman" w:cs="Times New Roman"/>
          <w:sz w:val="26"/>
          <w:szCs w:val="26"/>
        </w:rPr>
        <w:t xml:space="preserve">, на которых рассматривались вопросы, непосредственно касающиеся решения годовых задач, </w:t>
      </w:r>
      <w:r w:rsidR="00FF75C7">
        <w:rPr>
          <w:rFonts w:ascii="Times New Roman" w:hAnsi="Times New Roman" w:cs="Times New Roman"/>
          <w:sz w:val="26"/>
          <w:szCs w:val="26"/>
        </w:rPr>
        <w:t>организации образовательной деятельности в соответствии с</w:t>
      </w:r>
      <w:r w:rsidRPr="000B2B1F">
        <w:rPr>
          <w:rFonts w:ascii="Times New Roman" w:hAnsi="Times New Roman" w:cs="Times New Roman"/>
          <w:sz w:val="26"/>
          <w:szCs w:val="26"/>
        </w:rPr>
        <w:t xml:space="preserve">  федеральн</w:t>
      </w:r>
      <w:r w:rsidR="00FF75C7">
        <w:rPr>
          <w:rFonts w:ascii="Times New Roman" w:hAnsi="Times New Roman" w:cs="Times New Roman"/>
          <w:sz w:val="26"/>
          <w:szCs w:val="26"/>
        </w:rPr>
        <w:t>ым</w:t>
      </w:r>
      <w:r w:rsidRPr="000B2B1F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FF75C7">
        <w:rPr>
          <w:rFonts w:ascii="Times New Roman" w:hAnsi="Times New Roman" w:cs="Times New Roman"/>
          <w:sz w:val="26"/>
          <w:szCs w:val="26"/>
        </w:rPr>
        <w:t>ым</w:t>
      </w:r>
      <w:r w:rsidRPr="000B2B1F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FF75C7">
        <w:rPr>
          <w:rFonts w:ascii="Times New Roman" w:hAnsi="Times New Roman" w:cs="Times New Roman"/>
          <w:sz w:val="26"/>
          <w:szCs w:val="26"/>
        </w:rPr>
        <w:t>ым</w:t>
      </w:r>
      <w:r w:rsidRPr="000B2B1F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FF75C7">
        <w:rPr>
          <w:rFonts w:ascii="Times New Roman" w:hAnsi="Times New Roman" w:cs="Times New Roman"/>
          <w:sz w:val="26"/>
          <w:szCs w:val="26"/>
        </w:rPr>
        <w:t>ом</w:t>
      </w:r>
      <w:r w:rsidR="00422264">
        <w:rPr>
          <w:rFonts w:ascii="Times New Roman" w:hAnsi="Times New Roman" w:cs="Times New Roman"/>
          <w:sz w:val="26"/>
          <w:szCs w:val="26"/>
        </w:rPr>
        <w:t xml:space="preserve"> дошкольного образования, переход на реализацию федеральной адаптированной программы дошкольного образования,</w:t>
      </w:r>
      <w:r w:rsidRPr="000B2B1F">
        <w:rPr>
          <w:rFonts w:ascii="Times New Roman" w:hAnsi="Times New Roman" w:cs="Times New Roman"/>
          <w:sz w:val="26"/>
          <w:szCs w:val="26"/>
        </w:rPr>
        <w:t xml:space="preserve"> вопросы комплексного и тематичес</w:t>
      </w:r>
      <w:r w:rsidR="00422264">
        <w:rPr>
          <w:rFonts w:ascii="Times New Roman" w:hAnsi="Times New Roman" w:cs="Times New Roman"/>
          <w:sz w:val="26"/>
          <w:szCs w:val="26"/>
        </w:rPr>
        <w:t>кого контроля, реализации  адаптированных</w:t>
      </w:r>
      <w:r w:rsidRPr="000B2B1F">
        <w:rPr>
          <w:rFonts w:ascii="Times New Roman" w:hAnsi="Times New Roman" w:cs="Times New Roman"/>
          <w:sz w:val="26"/>
          <w:szCs w:val="26"/>
        </w:rPr>
        <w:t xml:space="preserve"> образовательных программ учреждения</w:t>
      </w:r>
      <w:r w:rsidR="00DC1FB8">
        <w:rPr>
          <w:rFonts w:ascii="Times New Roman" w:hAnsi="Times New Roman" w:cs="Times New Roman"/>
          <w:sz w:val="26"/>
          <w:szCs w:val="26"/>
        </w:rPr>
        <w:t>, организации проектной деятельности в учреждении, обобщению актуальных педагогических опытов</w:t>
      </w:r>
      <w:r w:rsidR="00115850">
        <w:rPr>
          <w:rFonts w:ascii="Times New Roman" w:hAnsi="Times New Roman" w:cs="Times New Roman"/>
          <w:sz w:val="26"/>
          <w:szCs w:val="26"/>
        </w:rPr>
        <w:t xml:space="preserve">, итогов реализации </w:t>
      </w:r>
      <w:r w:rsidR="00115850">
        <w:rPr>
          <w:rFonts w:ascii="Times New Roman" w:hAnsi="Times New Roman" w:cs="Times New Roman"/>
          <w:sz w:val="26"/>
          <w:szCs w:val="26"/>
        </w:rPr>
        <w:lastRenderedPageBreak/>
        <w:t>Программы развития</w:t>
      </w:r>
      <w:r w:rsidRPr="000B2B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4657" w:rsidRPr="00467A87" w:rsidRDefault="00024657" w:rsidP="00024657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674">
        <w:rPr>
          <w:rFonts w:ascii="Times New Roman" w:hAnsi="Times New Roman" w:cs="Times New Roman"/>
          <w:sz w:val="26"/>
          <w:szCs w:val="26"/>
        </w:rPr>
        <w:t>Родительский комитет</w:t>
      </w:r>
      <w:r w:rsidR="00422264">
        <w:rPr>
          <w:rFonts w:ascii="Times New Roman" w:hAnsi="Times New Roman" w:cs="Times New Roman"/>
          <w:sz w:val="26"/>
          <w:szCs w:val="26"/>
        </w:rPr>
        <w:t xml:space="preserve"> МБ</w:t>
      </w:r>
      <w:r w:rsidRPr="000B2B1F">
        <w:rPr>
          <w:rFonts w:ascii="Times New Roman" w:hAnsi="Times New Roman" w:cs="Times New Roman"/>
          <w:sz w:val="26"/>
          <w:szCs w:val="26"/>
        </w:rPr>
        <w:t xml:space="preserve">ДОУ </w:t>
      </w:r>
      <w:r w:rsidR="00FF75C7">
        <w:rPr>
          <w:rFonts w:ascii="Times New Roman" w:hAnsi="Times New Roman" w:cs="Times New Roman"/>
          <w:sz w:val="26"/>
          <w:szCs w:val="26"/>
        </w:rPr>
        <w:t>ДС</w:t>
      </w:r>
      <w:r w:rsidR="00422264">
        <w:rPr>
          <w:rFonts w:ascii="Times New Roman" w:hAnsi="Times New Roman" w:cs="Times New Roman"/>
          <w:sz w:val="26"/>
          <w:szCs w:val="26"/>
        </w:rPr>
        <w:t xml:space="preserve"> №32 «Дружные ребята</w:t>
      </w:r>
      <w:r w:rsidRPr="000B2B1F">
        <w:rPr>
          <w:rFonts w:ascii="Times New Roman" w:hAnsi="Times New Roman" w:cs="Times New Roman"/>
          <w:sz w:val="26"/>
          <w:szCs w:val="26"/>
        </w:rPr>
        <w:t>»</w:t>
      </w:r>
      <w:r w:rsidR="003C2FDE">
        <w:rPr>
          <w:rFonts w:ascii="Times New Roman" w:hAnsi="Times New Roman" w:cs="Times New Roman"/>
          <w:sz w:val="26"/>
          <w:szCs w:val="26"/>
        </w:rPr>
        <w:t xml:space="preserve"> </w:t>
      </w:r>
      <w:r w:rsidR="003C2FDE" w:rsidRPr="00EA5E25">
        <w:rPr>
          <w:rFonts w:ascii="Times New Roman" w:hAnsi="Times New Roman" w:cs="Times New Roman"/>
          <w:sz w:val="26"/>
          <w:szCs w:val="26"/>
        </w:rPr>
        <w:t>(</w:t>
      </w:r>
      <w:r w:rsidR="00422264">
        <w:rPr>
          <w:rFonts w:ascii="Times New Roman" w:hAnsi="Times New Roman" w:cs="Times New Roman"/>
          <w:sz w:val="26"/>
          <w:szCs w:val="26"/>
        </w:rPr>
        <w:t>3</w:t>
      </w:r>
      <w:r w:rsidR="003C2FDE" w:rsidRPr="00C309A4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422264">
        <w:rPr>
          <w:rFonts w:ascii="Times New Roman" w:hAnsi="Times New Roman" w:cs="Times New Roman"/>
          <w:sz w:val="26"/>
          <w:szCs w:val="26"/>
        </w:rPr>
        <w:t>я</w:t>
      </w:r>
      <w:r w:rsidR="003C2FDE" w:rsidRPr="00C309A4">
        <w:rPr>
          <w:rFonts w:ascii="Times New Roman" w:hAnsi="Times New Roman" w:cs="Times New Roman"/>
          <w:sz w:val="26"/>
          <w:szCs w:val="26"/>
        </w:rPr>
        <w:t>)</w:t>
      </w:r>
      <w:r w:rsidRPr="00467A87">
        <w:rPr>
          <w:rFonts w:ascii="Times New Roman" w:hAnsi="Times New Roman" w:cs="Times New Roman"/>
          <w:sz w:val="26"/>
          <w:szCs w:val="26"/>
        </w:rPr>
        <w:t xml:space="preserve"> действовал в целях учёта мнения родителей (законных представителей) воспитанников по вопросам управления образовательной организацией, затрагивающие их права и интересы. В течение </w:t>
      </w:r>
      <w:r w:rsidRPr="009F211A">
        <w:rPr>
          <w:rFonts w:ascii="Times New Roman" w:hAnsi="Times New Roman" w:cs="Times New Roman"/>
          <w:sz w:val="26"/>
          <w:szCs w:val="26"/>
        </w:rPr>
        <w:t>20</w:t>
      </w:r>
      <w:r w:rsidR="00467A87" w:rsidRPr="009F211A">
        <w:rPr>
          <w:rFonts w:ascii="Times New Roman" w:hAnsi="Times New Roman" w:cs="Times New Roman"/>
          <w:sz w:val="26"/>
          <w:szCs w:val="26"/>
        </w:rPr>
        <w:t>2</w:t>
      </w:r>
      <w:r w:rsidR="00EF2A85">
        <w:rPr>
          <w:rFonts w:ascii="Times New Roman" w:hAnsi="Times New Roman" w:cs="Times New Roman"/>
          <w:sz w:val="26"/>
          <w:szCs w:val="26"/>
        </w:rPr>
        <w:t>3</w:t>
      </w:r>
      <w:r w:rsidRPr="009F211A">
        <w:rPr>
          <w:rFonts w:ascii="Times New Roman" w:hAnsi="Times New Roman" w:cs="Times New Roman"/>
          <w:sz w:val="26"/>
          <w:szCs w:val="26"/>
        </w:rPr>
        <w:t xml:space="preserve"> года на заседаниях Родительского</w:t>
      </w:r>
      <w:r w:rsidRPr="00467A87">
        <w:rPr>
          <w:rFonts w:ascii="Times New Roman" w:hAnsi="Times New Roman" w:cs="Times New Roman"/>
          <w:sz w:val="26"/>
          <w:szCs w:val="26"/>
        </w:rPr>
        <w:t xml:space="preserve"> комитета были рассмотрены вопросы организации платных образовательных услуг, организации совместной работы ДОУ и семьи по развитию дошкольников, организации летнего отдыха, о</w:t>
      </w:r>
      <w:r w:rsidRPr="00467A8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правилах безопасности для дошкольников в зимний период, </w:t>
      </w:r>
      <w:r w:rsidR="0011585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организации питания, </w:t>
      </w:r>
      <w:r w:rsidRPr="00467A8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реализации ФГОС ДО,</w:t>
      </w:r>
      <w:r w:rsidRPr="00467A87">
        <w:rPr>
          <w:rFonts w:ascii="Times New Roman" w:hAnsi="Times New Roman" w:cs="Times New Roman"/>
          <w:sz w:val="26"/>
          <w:szCs w:val="26"/>
        </w:rPr>
        <w:t xml:space="preserve"> профилактике </w:t>
      </w:r>
      <w:r w:rsidR="00EF2A85">
        <w:rPr>
          <w:rFonts w:ascii="Times New Roman" w:hAnsi="Times New Roman" w:cs="Times New Roman"/>
          <w:sz w:val="26"/>
          <w:szCs w:val="26"/>
        </w:rPr>
        <w:t>гриппа</w:t>
      </w:r>
      <w:r w:rsidR="000F61E6">
        <w:rPr>
          <w:rFonts w:ascii="Times New Roman" w:hAnsi="Times New Roman" w:cs="Times New Roman"/>
          <w:sz w:val="26"/>
          <w:szCs w:val="26"/>
        </w:rPr>
        <w:t xml:space="preserve">, </w:t>
      </w:r>
      <w:r w:rsidRPr="00467A87">
        <w:rPr>
          <w:rFonts w:ascii="Times New Roman" w:hAnsi="Times New Roman" w:cs="Times New Roman"/>
          <w:sz w:val="26"/>
          <w:szCs w:val="26"/>
        </w:rPr>
        <w:t xml:space="preserve">ОРЗ и ОРВИ, </w:t>
      </w:r>
      <w:r w:rsidR="009F211A">
        <w:rPr>
          <w:rFonts w:ascii="Times New Roman" w:hAnsi="Times New Roman" w:cs="Times New Roman"/>
          <w:sz w:val="26"/>
          <w:szCs w:val="26"/>
        </w:rPr>
        <w:t xml:space="preserve">организации профилактики детского дорожно-транспортного травматизма, </w:t>
      </w:r>
      <w:r w:rsidRPr="00467A87">
        <w:rPr>
          <w:rFonts w:ascii="Times New Roman" w:hAnsi="Times New Roman" w:cs="Times New Roman"/>
          <w:sz w:val="26"/>
          <w:szCs w:val="26"/>
        </w:rPr>
        <w:t>организации питания, об итогах</w:t>
      </w:r>
      <w:r w:rsidRPr="00467A87">
        <w:rPr>
          <w:rFonts w:ascii="Times New Roman" w:hAnsi="Times New Roman" w:cs="Times New Roman"/>
          <w:bCs/>
          <w:iCs/>
          <w:sz w:val="26"/>
          <w:szCs w:val="26"/>
        </w:rPr>
        <w:t xml:space="preserve"> реализации </w:t>
      </w:r>
      <w:r w:rsidR="00467A87" w:rsidRPr="00467A87">
        <w:rPr>
          <w:rFonts w:ascii="Times New Roman" w:hAnsi="Times New Roman" w:cs="Times New Roman"/>
          <w:bCs/>
          <w:iCs/>
          <w:sz w:val="26"/>
          <w:szCs w:val="26"/>
        </w:rPr>
        <w:t>про</w:t>
      </w:r>
      <w:r w:rsidR="000F61E6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="00467A87" w:rsidRPr="00467A87">
        <w:rPr>
          <w:rFonts w:ascii="Times New Roman" w:hAnsi="Times New Roman" w:cs="Times New Roman"/>
          <w:bCs/>
          <w:iCs/>
          <w:sz w:val="26"/>
          <w:szCs w:val="26"/>
        </w:rPr>
        <w:t>ктов, направленных на развитие учреждения</w:t>
      </w:r>
      <w:r w:rsidR="008B7B4F" w:rsidRPr="00467A87">
        <w:rPr>
          <w:rFonts w:ascii="Times New Roman" w:hAnsi="Times New Roman" w:cs="Times New Roman"/>
          <w:sz w:val="26"/>
          <w:szCs w:val="26"/>
        </w:rPr>
        <w:t>.</w:t>
      </w:r>
    </w:p>
    <w:p w:rsidR="00024657" w:rsidRDefault="00024657" w:rsidP="00024657">
      <w:pPr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012">
        <w:rPr>
          <w:rFonts w:ascii="Times New Roman" w:hAnsi="Times New Roman" w:cs="Times New Roman"/>
          <w:sz w:val="26"/>
          <w:szCs w:val="26"/>
        </w:rPr>
        <w:t>Управление в ДОУ осуществляется на основе сотрудничества педагогического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2B1F">
        <w:rPr>
          <w:rFonts w:ascii="Times New Roman" w:hAnsi="Times New Roman" w:cs="Times New Roman"/>
          <w:sz w:val="26"/>
          <w:szCs w:val="26"/>
        </w:rPr>
        <w:t>коллектива, родителей и общественности. Все органы самоуправления взаимодействуют между собой, согласовывая свои интересы и возможности.</w:t>
      </w:r>
    </w:p>
    <w:p w:rsidR="00071EE0" w:rsidRPr="00E76E52" w:rsidRDefault="00D16943" w:rsidP="00024657">
      <w:pPr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управления, действующая в 20</w:t>
      </w:r>
      <w:r w:rsidR="00DC1FB8">
        <w:rPr>
          <w:rFonts w:ascii="Times New Roman" w:hAnsi="Times New Roman" w:cs="Times New Roman"/>
          <w:sz w:val="26"/>
          <w:szCs w:val="26"/>
        </w:rPr>
        <w:t>2</w:t>
      </w:r>
      <w:r w:rsidR="00EF2A85">
        <w:rPr>
          <w:rFonts w:ascii="Times New Roman" w:hAnsi="Times New Roman" w:cs="Times New Roman"/>
          <w:sz w:val="26"/>
          <w:szCs w:val="26"/>
        </w:rPr>
        <w:t>3</w:t>
      </w:r>
      <w:r w:rsidR="00DC1F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году в </w:t>
      </w:r>
      <w:r w:rsidR="00FF75C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чреждении, показала высокие результаты в отношении всех участников образовательного процесса. Административно-управленческая команда работала эффективно: </w:t>
      </w:r>
      <w:r w:rsidRPr="00E76E52">
        <w:rPr>
          <w:rFonts w:ascii="Times New Roman" w:hAnsi="Times New Roman" w:cs="Times New Roman"/>
          <w:sz w:val="26"/>
          <w:szCs w:val="26"/>
        </w:rPr>
        <w:t xml:space="preserve">на 100% выполнено муниципальное задание, своевременно и полностью выполнен план финансово-хозяйственной деятельности, аттестованы все рабочие места, пополнилась материально-техническая база ДОУ. </w:t>
      </w:r>
    </w:p>
    <w:p w:rsidR="00071EE0" w:rsidRPr="00D16943" w:rsidRDefault="00071EE0" w:rsidP="00071EE0">
      <w:pPr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6DDF">
        <w:rPr>
          <w:rFonts w:ascii="Times New Roman" w:hAnsi="Times New Roman" w:cs="Times New Roman"/>
          <w:sz w:val="26"/>
          <w:szCs w:val="26"/>
        </w:rPr>
        <w:t>Показатели качества образования, кадрового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, информационно-технического оснащения соответствуют требованиям, заложенным в нормативной документации. </w:t>
      </w:r>
    </w:p>
    <w:p w:rsidR="009A2B24" w:rsidRPr="009A2B24" w:rsidRDefault="009A2B24" w:rsidP="009A2B24">
      <w:pPr>
        <w:pStyle w:val="ac"/>
        <w:spacing w:after="0"/>
        <w:ind w:right="231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A2B24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Pr="009A2B24">
        <w:rPr>
          <w:rFonts w:ascii="Times New Roman" w:hAnsi="Times New Roman" w:cs="Times New Roman"/>
          <w:sz w:val="26"/>
          <w:szCs w:val="26"/>
        </w:rPr>
        <w:t>Cтруктура и система управления соответствуют специфике деятельности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МБДОУ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№32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«Дружные ребята»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и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направлена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на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обеспечение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единства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действий,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координацию и согласование взаимодействия всех субъектов образовательного процесса: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детей,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педагогов,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родителей;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стимулирование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деятельности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сотрудников,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экономию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ресурсов</w:t>
      </w:r>
      <w:r w:rsidRPr="009A2B24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и</w:t>
      </w:r>
      <w:r w:rsidRPr="009A2B24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времени.</w:t>
      </w:r>
      <w:r w:rsidRPr="009A2B24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По</w:t>
      </w:r>
      <w:r w:rsidRPr="009A2B24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итогам</w:t>
      </w:r>
      <w:r w:rsidRPr="009A2B24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A2B24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года</w:t>
      </w:r>
      <w:r w:rsidRPr="009A2B24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система</w:t>
      </w:r>
      <w:r w:rsidRPr="009A2B24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управления</w:t>
      </w:r>
      <w:r w:rsidRPr="009A2B24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МБДОУ</w:t>
      </w:r>
      <w:r w:rsidRPr="009A2B24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оценивается</w:t>
      </w:r>
      <w:r w:rsidRPr="009A2B24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как эффективная,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позволяющая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учитывать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мнение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работников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и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всех</w:t>
      </w:r>
      <w:r w:rsidRPr="009A2B24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участников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отношений.</w:t>
      </w:r>
      <w:r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B95C77" w:rsidRPr="002F247A" w:rsidRDefault="009A2B24" w:rsidP="002F247A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9A2B24">
        <w:rPr>
          <w:rFonts w:ascii="Times New Roman" w:hAnsi="Times New Roman" w:cs="Times New Roman"/>
          <w:b/>
          <w:sz w:val="26"/>
          <w:szCs w:val="26"/>
        </w:rPr>
        <w:t>Перспективы:</w:t>
      </w:r>
      <w:r w:rsidR="00F102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029D">
        <w:rPr>
          <w:rStyle w:val="fontstyle01"/>
        </w:rPr>
        <w:t>совершенствование системы управления учреждением,</w:t>
      </w:r>
      <w:r w:rsidR="00F1029D">
        <w:rPr>
          <w:color w:val="000000"/>
        </w:rPr>
        <w:br/>
      </w:r>
      <w:r w:rsidR="00F1029D">
        <w:rPr>
          <w:rStyle w:val="fontstyle01"/>
        </w:rPr>
        <w:t>применение методов инновационного управления как комплекса мер по повышению</w:t>
      </w:r>
      <w:r w:rsidR="00F1029D">
        <w:rPr>
          <w:color w:val="000000"/>
        </w:rPr>
        <w:br/>
      </w:r>
      <w:r w:rsidR="00F1029D">
        <w:rPr>
          <w:rStyle w:val="fontstyle01"/>
        </w:rPr>
        <w:t>конкурентоспособности МБДОУ</w:t>
      </w:r>
      <w:r w:rsidR="00B95C77">
        <w:rPr>
          <w:rStyle w:val="fontstyle01"/>
        </w:rPr>
        <w:t>.</w:t>
      </w:r>
    </w:p>
    <w:p w:rsidR="009A2B24" w:rsidRPr="009A2B24" w:rsidRDefault="009A2B24" w:rsidP="009A2B24">
      <w:pPr>
        <w:pStyle w:val="ac"/>
        <w:spacing w:after="0"/>
        <w:ind w:right="234"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180110" w:rsidRDefault="00180110" w:rsidP="006B1F6C">
      <w:pPr>
        <w:pStyle w:val="af1"/>
        <w:numPr>
          <w:ilvl w:val="1"/>
          <w:numId w:val="9"/>
        </w:numPr>
        <w:jc w:val="center"/>
        <w:rPr>
          <w:rFonts w:ascii="Times New Roman" w:hAnsi="Times New Roman"/>
          <w:b/>
          <w:sz w:val="26"/>
          <w:szCs w:val="26"/>
        </w:rPr>
      </w:pPr>
      <w:r w:rsidRPr="00180110">
        <w:rPr>
          <w:rFonts w:ascii="Times New Roman" w:hAnsi="Times New Roman"/>
          <w:b/>
          <w:sz w:val="26"/>
          <w:szCs w:val="26"/>
        </w:rPr>
        <w:t>ХАРАКТЕРИСТИКА КОНТИНГЕТА ОБУЧАЮЩИХСЯ.</w:t>
      </w:r>
    </w:p>
    <w:p w:rsidR="009A2B24" w:rsidRPr="008C69F8" w:rsidRDefault="009A2B24" w:rsidP="008C69F8">
      <w:pPr>
        <w:ind w:firstLine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A2B24">
        <w:rPr>
          <w:rFonts w:ascii="Times New Roman" w:hAnsi="Times New Roman" w:cs="Times New Roman"/>
          <w:sz w:val="26"/>
          <w:szCs w:val="26"/>
        </w:rPr>
        <w:t>Все группы</w:t>
      </w:r>
      <w:r w:rsidR="008C69F8">
        <w:rPr>
          <w:rFonts w:ascii="Times New Roman" w:hAnsi="Times New Roman" w:cs="Times New Roman"/>
          <w:sz w:val="26"/>
          <w:szCs w:val="26"/>
        </w:rPr>
        <w:t xml:space="preserve"> в </w:t>
      </w:r>
      <w:r w:rsidRPr="009A2B24">
        <w:rPr>
          <w:rFonts w:ascii="Times New Roman" w:hAnsi="Times New Roman" w:cs="Times New Roman"/>
          <w:sz w:val="26"/>
          <w:szCs w:val="26"/>
        </w:rPr>
        <w:t xml:space="preserve"> </w:t>
      </w:r>
      <w:r w:rsidR="008C69F8" w:rsidRPr="003E6B89">
        <w:rPr>
          <w:rFonts w:ascii="Times New Roman" w:hAnsi="Times New Roman" w:cs="Times New Roman"/>
          <w:sz w:val="26"/>
          <w:szCs w:val="26"/>
        </w:rPr>
        <w:t>М</w:t>
      </w:r>
      <w:r w:rsidR="008C69F8">
        <w:rPr>
          <w:rFonts w:ascii="Times New Roman" w:hAnsi="Times New Roman" w:cs="Times New Roman"/>
          <w:sz w:val="26"/>
          <w:szCs w:val="26"/>
        </w:rPr>
        <w:t>Б</w:t>
      </w:r>
      <w:r w:rsidR="008C69F8" w:rsidRPr="003E6B89">
        <w:rPr>
          <w:rFonts w:ascii="Times New Roman" w:hAnsi="Times New Roman" w:cs="Times New Roman"/>
          <w:sz w:val="26"/>
          <w:szCs w:val="26"/>
        </w:rPr>
        <w:t>ДОУ</w:t>
      </w:r>
      <w:r w:rsidR="008C69F8">
        <w:rPr>
          <w:rFonts w:ascii="Times New Roman" w:hAnsi="Times New Roman" w:cs="Times New Roman"/>
          <w:sz w:val="26"/>
          <w:szCs w:val="26"/>
        </w:rPr>
        <w:t xml:space="preserve"> ДС №32 «Дружные ребята»</w:t>
      </w:r>
      <w:r w:rsidR="008C69F8" w:rsidRPr="003E6B89">
        <w:rPr>
          <w:rFonts w:ascii="Times New Roman" w:hAnsi="Times New Roman" w:cs="Times New Roman"/>
          <w:sz w:val="26"/>
          <w:szCs w:val="26"/>
        </w:rPr>
        <w:t xml:space="preserve"> </w:t>
      </w:r>
      <w:r w:rsidRPr="009A2B24">
        <w:rPr>
          <w:rFonts w:ascii="Times New Roman" w:hAnsi="Times New Roman" w:cs="Times New Roman"/>
          <w:sz w:val="26"/>
          <w:szCs w:val="26"/>
        </w:rPr>
        <w:t>МБДОУ – компенсирующей направленности</w:t>
      </w:r>
      <w:r w:rsidR="008C69F8">
        <w:rPr>
          <w:rFonts w:ascii="Times New Roman" w:hAnsi="Times New Roman" w:cs="Times New Roman"/>
          <w:sz w:val="26"/>
          <w:szCs w:val="26"/>
        </w:rPr>
        <w:t xml:space="preserve">, которые посещают дети </w:t>
      </w:r>
      <w:r>
        <w:rPr>
          <w:rFonts w:ascii="Times New Roman" w:hAnsi="Times New Roman" w:cs="Times New Roman"/>
          <w:sz w:val="26"/>
          <w:szCs w:val="26"/>
        </w:rPr>
        <w:t xml:space="preserve"> в возрасте от полутора </w:t>
      </w:r>
      <w:r w:rsidR="008C69F8">
        <w:rPr>
          <w:rFonts w:ascii="Times New Roman" w:hAnsi="Times New Roman" w:cs="Times New Roman"/>
          <w:sz w:val="26"/>
          <w:szCs w:val="26"/>
        </w:rPr>
        <w:t>до восьми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="008C69F8">
        <w:rPr>
          <w:rFonts w:ascii="Times New Roman" w:hAnsi="Times New Roman" w:cs="Times New Roman"/>
          <w:sz w:val="26"/>
          <w:szCs w:val="26"/>
        </w:rPr>
        <w:t>, имеющие</w:t>
      </w:r>
      <w:r>
        <w:rPr>
          <w:rFonts w:ascii="Times New Roman" w:hAnsi="Times New Roman" w:cs="Times New Roman"/>
          <w:sz w:val="26"/>
          <w:szCs w:val="26"/>
        </w:rPr>
        <w:t xml:space="preserve"> статус ОВЗ: нарушения зрения (слепые, слабовидящие, с амблиопией и кос</w:t>
      </w:r>
      <w:r w:rsidR="002D41C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глазием), РАС (расстройство аутистического спектра), ТНР (тяжелые нарушения речи).</w:t>
      </w:r>
      <w:r w:rsidRPr="003E6B89">
        <w:rPr>
          <w:rFonts w:ascii="Times New Roman" w:hAnsi="Times New Roman" w:cs="Times New Roman"/>
          <w:sz w:val="26"/>
          <w:szCs w:val="26"/>
        </w:rPr>
        <w:t xml:space="preserve"> Группы комплектую</w:t>
      </w:r>
      <w:r w:rsidR="008C69F8">
        <w:rPr>
          <w:rFonts w:ascii="Times New Roman" w:hAnsi="Times New Roman" w:cs="Times New Roman"/>
          <w:sz w:val="26"/>
          <w:szCs w:val="26"/>
        </w:rPr>
        <w:t>тся по одновозрастному и разновозрастному принципам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E6B89">
        <w:rPr>
          <w:rFonts w:ascii="Times New Roman" w:hAnsi="Times New Roman" w:cs="Times New Roman"/>
          <w:sz w:val="26"/>
          <w:szCs w:val="26"/>
        </w:rPr>
        <w:t xml:space="preserve"> При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3E6B89">
        <w:rPr>
          <w:rFonts w:ascii="Times New Roman" w:hAnsi="Times New Roman" w:cs="Times New Roman"/>
          <w:sz w:val="26"/>
          <w:szCs w:val="26"/>
        </w:rPr>
        <w:t>м детей в детский с</w:t>
      </w:r>
      <w:r>
        <w:rPr>
          <w:rFonts w:ascii="Times New Roman" w:hAnsi="Times New Roman" w:cs="Times New Roman"/>
          <w:sz w:val="26"/>
          <w:szCs w:val="26"/>
        </w:rPr>
        <w:t xml:space="preserve">ад производится руководителем </w:t>
      </w:r>
      <w:r w:rsidRPr="003868D0">
        <w:rPr>
          <w:rFonts w:ascii="Times New Roman" w:hAnsi="Times New Roman"/>
          <w:sz w:val="26"/>
          <w:szCs w:val="26"/>
        </w:rPr>
        <w:t>на основании заключений территориальной психолого</w:t>
      </w:r>
      <w:r>
        <w:rPr>
          <w:rFonts w:ascii="Times New Roman" w:hAnsi="Times New Roman"/>
          <w:sz w:val="26"/>
          <w:szCs w:val="26"/>
        </w:rPr>
        <w:t>-медико-педагогической комиссии</w:t>
      </w:r>
      <w:r w:rsidR="008C69F8">
        <w:rPr>
          <w:rFonts w:ascii="Times New Roman" w:hAnsi="Times New Roman"/>
          <w:sz w:val="26"/>
          <w:szCs w:val="26"/>
        </w:rPr>
        <w:t xml:space="preserve"> и </w:t>
      </w:r>
      <w:r w:rsidR="008C69F8" w:rsidRPr="009A2B24">
        <w:rPr>
          <w:rFonts w:ascii="Times New Roman" w:hAnsi="Times New Roman" w:cs="Times New Roman"/>
          <w:sz w:val="26"/>
          <w:szCs w:val="26"/>
        </w:rPr>
        <w:t>заявления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родителей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(законных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представителей).</w:t>
      </w:r>
      <w:r w:rsidR="008C69F8" w:rsidRPr="008C69F8">
        <w:rPr>
          <w:rFonts w:ascii="Times New Roman" w:hAnsi="Times New Roman" w:cs="Times New Roman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Комплектование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проводится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в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срок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с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01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июня </w:t>
      </w:r>
      <w:r w:rsidR="008C69F8" w:rsidRPr="009A2B24">
        <w:rPr>
          <w:rFonts w:ascii="Times New Roman" w:hAnsi="Times New Roman" w:cs="Times New Roman"/>
          <w:sz w:val="26"/>
          <w:szCs w:val="26"/>
        </w:rPr>
        <w:t>по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31 августа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ежегодно,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в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течение учебного года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>проводится доукомплектование детского сада детьми в соответствии с установленными</w:t>
      </w:r>
      <w:r w:rsidR="008C69F8" w:rsidRPr="009A2B2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C69F8" w:rsidRPr="009A2B24">
        <w:rPr>
          <w:rFonts w:ascii="Times New Roman" w:hAnsi="Times New Roman" w:cs="Times New Roman"/>
          <w:sz w:val="26"/>
          <w:szCs w:val="26"/>
        </w:rPr>
        <w:t xml:space="preserve">нормативами на свободные </w:t>
      </w:r>
      <w:r w:rsidR="008C69F8" w:rsidRPr="009A2B24">
        <w:rPr>
          <w:rFonts w:ascii="Times New Roman" w:hAnsi="Times New Roman" w:cs="Times New Roman"/>
          <w:sz w:val="26"/>
          <w:szCs w:val="26"/>
        </w:rPr>
        <w:lastRenderedPageBreak/>
        <w:t>(освободившиеся, вновь созданные) места.</w:t>
      </w:r>
    </w:p>
    <w:p w:rsidR="008C69F8" w:rsidRDefault="009A2B24" w:rsidP="008C69F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  2023  году</w:t>
      </w:r>
      <w:r w:rsidRPr="003868D0">
        <w:rPr>
          <w:rFonts w:ascii="Times New Roman" w:hAnsi="Times New Roman"/>
          <w:sz w:val="26"/>
          <w:szCs w:val="26"/>
        </w:rPr>
        <w:t xml:space="preserve"> функционировали 10 возрастных групп </w:t>
      </w:r>
      <w:r>
        <w:rPr>
          <w:rFonts w:ascii="Times New Roman" w:hAnsi="Times New Roman"/>
          <w:sz w:val="26"/>
          <w:szCs w:val="26"/>
        </w:rPr>
        <w:t xml:space="preserve">компенсирующей направленности: 7 групп  </w:t>
      </w:r>
      <w:r w:rsidRPr="003868D0">
        <w:rPr>
          <w:rFonts w:ascii="Times New Roman" w:hAnsi="Times New Roman"/>
          <w:sz w:val="26"/>
          <w:szCs w:val="26"/>
        </w:rPr>
        <w:t xml:space="preserve">для детей </w:t>
      </w:r>
      <w:r>
        <w:rPr>
          <w:rFonts w:ascii="Times New Roman" w:hAnsi="Times New Roman"/>
          <w:sz w:val="26"/>
          <w:szCs w:val="26"/>
        </w:rPr>
        <w:t>с нарушениями зрения</w:t>
      </w:r>
      <w:r w:rsidR="008C69F8">
        <w:rPr>
          <w:rFonts w:ascii="Times New Roman" w:hAnsi="Times New Roman"/>
          <w:sz w:val="26"/>
          <w:szCs w:val="26"/>
        </w:rPr>
        <w:t xml:space="preserve"> в возрасте от полутора до 8 лет;</w:t>
      </w:r>
      <w:r>
        <w:rPr>
          <w:rFonts w:ascii="Times New Roman" w:hAnsi="Times New Roman"/>
          <w:sz w:val="26"/>
          <w:szCs w:val="26"/>
        </w:rPr>
        <w:t xml:space="preserve"> 2 группы для</w:t>
      </w:r>
      <w:r w:rsidR="008C69F8">
        <w:rPr>
          <w:rFonts w:ascii="Times New Roman" w:hAnsi="Times New Roman"/>
          <w:sz w:val="26"/>
          <w:szCs w:val="26"/>
        </w:rPr>
        <w:t xml:space="preserve"> детей с тяжелы</w:t>
      </w:r>
      <w:r>
        <w:rPr>
          <w:rFonts w:ascii="Times New Roman" w:hAnsi="Times New Roman"/>
          <w:sz w:val="26"/>
          <w:szCs w:val="26"/>
        </w:rPr>
        <w:t>ми нарушениями речи</w:t>
      </w:r>
      <w:r w:rsidR="008C69F8">
        <w:rPr>
          <w:rFonts w:ascii="Times New Roman" w:hAnsi="Times New Roman"/>
          <w:sz w:val="26"/>
          <w:szCs w:val="26"/>
        </w:rPr>
        <w:t xml:space="preserve"> в возрасте от 4 до 7 лет;</w:t>
      </w:r>
      <w:r>
        <w:rPr>
          <w:rFonts w:ascii="Times New Roman" w:hAnsi="Times New Roman"/>
          <w:sz w:val="26"/>
          <w:szCs w:val="26"/>
        </w:rPr>
        <w:t xml:space="preserve"> 1 группа </w:t>
      </w:r>
      <w:r w:rsidR="008C69F8">
        <w:rPr>
          <w:rFonts w:ascii="Times New Roman" w:hAnsi="Times New Roman"/>
          <w:sz w:val="26"/>
          <w:szCs w:val="26"/>
        </w:rPr>
        <w:t>– для детей  с расстройствами аутистического спектра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68D0">
        <w:rPr>
          <w:rFonts w:ascii="Times New Roman" w:hAnsi="Times New Roman"/>
          <w:sz w:val="26"/>
          <w:szCs w:val="26"/>
        </w:rPr>
        <w:t>в в</w:t>
      </w:r>
      <w:r w:rsidR="008C69F8">
        <w:rPr>
          <w:rFonts w:ascii="Times New Roman" w:hAnsi="Times New Roman"/>
          <w:sz w:val="26"/>
          <w:szCs w:val="26"/>
        </w:rPr>
        <w:t xml:space="preserve">озрасте от </w:t>
      </w:r>
      <w:r w:rsidR="005A3CAD">
        <w:rPr>
          <w:rFonts w:ascii="Times New Roman" w:hAnsi="Times New Roman"/>
          <w:sz w:val="26"/>
          <w:szCs w:val="26"/>
        </w:rPr>
        <w:t>3</w:t>
      </w:r>
      <w:r w:rsidR="008C69F8">
        <w:rPr>
          <w:rFonts w:ascii="Times New Roman" w:hAnsi="Times New Roman"/>
          <w:sz w:val="26"/>
          <w:szCs w:val="26"/>
        </w:rPr>
        <w:t xml:space="preserve"> до </w:t>
      </w:r>
      <w:r w:rsidR="005C1A8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лет</w:t>
      </w:r>
      <w:r w:rsidR="005A3CA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C69F8">
        <w:rPr>
          <w:rFonts w:ascii="Times New Roman" w:hAnsi="Times New Roman" w:cs="Times New Roman"/>
          <w:sz w:val="26"/>
          <w:szCs w:val="26"/>
        </w:rPr>
        <w:t>Общая средняя численность детей в 202</w:t>
      </w:r>
      <w:r w:rsidR="005A3CAD">
        <w:rPr>
          <w:rFonts w:ascii="Times New Roman" w:hAnsi="Times New Roman" w:cs="Times New Roman"/>
          <w:sz w:val="26"/>
          <w:szCs w:val="26"/>
        </w:rPr>
        <w:t>3</w:t>
      </w:r>
      <w:r w:rsidR="008C69F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C69F8" w:rsidRPr="001157BC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8C69F8">
        <w:rPr>
          <w:rFonts w:ascii="Times New Roman" w:hAnsi="Times New Roman" w:cs="Times New Roman"/>
          <w:sz w:val="26"/>
          <w:szCs w:val="26"/>
        </w:rPr>
        <w:t>108 детей.</w:t>
      </w:r>
    </w:p>
    <w:p w:rsidR="005A3CAD" w:rsidRDefault="008C69F8" w:rsidP="008C69F8">
      <w:pPr>
        <w:overflowPunct w:val="0"/>
        <w:autoSpaceDE w:val="0"/>
        <w:autoSpaceDN w:val="0"/>
        <w:adjustRightInd w:val="0"/>
        <w:spacing w:line="233" w:lineRule="auto"/>
        <w:ind w:right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(Таблица 1</w:t>
      </w:r>
      <w:r w:rsidR="009A2B24" w:rsidRPr="003868D0">
        <w:rPr>
          <w:rFonts w:ascii="Times New Roman" w:hAnsi="Times New Roman"/>
          <w:sz w:val="26"/>
          <w:szCs w:val="26"/>
        </w:rPr>
        <w:t>).</w:t>
      </w:r>
    </w:p>
    <w:tbl>
      <w:tblPr>
        <w:tblW w:w="100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2520"/>
        <w:gridCol w:w="4060"/>
        <w:gridCol w:w="231"/>
        <w:gridCol w:w="1276"/>
        <w:gridCol w:w="1413"/>
        <w:gridCol w:w="30"/>
      </w:tblGrid>
      <w:tr w:rsidR="005A3CAD" w:rsidRPr="003868D0" w:rsidTr="00DF13BB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B2E84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Таблица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28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30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№</w:t>
            </w:r>
          </w:p>
        </w:tc>
        <w:tc>
          <w:tcPr>
            <w:tcW w:w="681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ind w:left="2060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spacing w:line="30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Возраст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spacing w:line="309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Списоч</w:t>
            </w:r>
          </w:p>
          <w:p w:rsidR="005A3CAD" w:rsidRPr="003868D0" w:rsidRDefault="005A3CAD" w:rsidP="00DF13BB">
            <w:pPr>
              <w:autoSpaceDE w:val="0"/>
              <w:autoSpaceDN w:val="0"/>
              <w:adjustRightInd w:val="0"/>
              <w:spacing w:line="309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ный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1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детей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состав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3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BA7467" w:rsidRDefault="005A3CAD" w:rsidP="005A3CAD">
            <w:pPr>
              <w:autoSpaceDE w:val="0"/>
              <w:autoSpaceDN w:val="0"/>
              <w:adjustRightInd w:val="0"/>
              <w:spacing w:line="306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 xml:space="preserve">руппа раннего </w:t>
            </w:r>
            <w:r>
              <w:rPr>
                <w:rFonts w:ascii="Times New Roman" w:hAnsi="Times New Roman"/>
                <w:sz w:val="26"/>
                <w:szCs w:val="26"/>
              </w:rPr>
              <w:t>и младшего возраста №5  «Колобок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8"/>
                <w:sz w:val="26"/>
                <w:szCs w:val="26"/>
              </w:rPr>
              <w:t>2-4</w:t>
            </w: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 xml:space="preserve"> года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BA7467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3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spacing w:line="306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 среднего дошкольного возраста №4 «Колокольчики»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5A3CAD">
            <w:pPr>
              <w:autoSpaceDE w:val="0"/>
              <w:autoSpaceDN w:val="0"/>
              <w:adjustRightInd w:val="0"/>
              <w:rPr>
                <w:rFonts w:ascii="Times New Roman" w:hAnsi="Times New Roman"/>
                <w:w w:val="98"/>
                <w:sz w:val="26"/>
                <w:szCs w:val="26"/>
              </w:rPr>
            </w:pPr>
            <w:r>
              <w:rPr>
                <w:rFonts w:ascii="Times New Roman" w:hAnsi="Times New Roman"/>
                <w:w w:val="98"/>
                <w:sz w:val="26"/>
                <w:szCs w:val="26"/>
              </w:rPr>
              <w:t xml:space="preserve">     </w:t>
            </w: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w w:val="98"/>
                <w:sz w:val="26"/>
                <w:szCs w:val="26"/>
              </w:rPr>
              <w:t>-5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3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spacing w:line="306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Разновозрастная группа №6 «Светлячки»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C1A89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>
              <w:rPr>
                <w:rFonts w:ascii="Times New Roman" w:hAnsi="Times New Roman"/>
                <w:w w:val="98"/>
                <w:sz w:val="26"/>
                <w:szCs w:val="26"/>
              </w:rPr>
              <w:t>3-5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C1A89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3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C1A89">
              <w:rPr>
                <w:rFonts w:ascii="Times New Roman" w:hAnsi="Times New Roman"/>
                <w:sz w:val="26"/>
                <w:szCs w:val="26"/>
              </w:rPr>
              <w:t xml:space="preserve">Разновозрастная группа №7 «Солнышко»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C1A89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>
              <w:rPr>
                <w:rFonts w:ascii="Times New Roman" w:hAnsi="Times New Roman"/>
                <w:w w:val="98"/>
                <w:sz w:val="26"/>
                <w:szCs w:val="26"/>
              </w:rPr>
              <w:t>4-6</w:t>
            </w:r>
            <w:r w:rsidR="005A3CAD" w:rsidRPr="003868D0">
              <w:rPr>
                <w:rFonts w:ascii="Times New Roman" w:hAnsi="Times New Roman"/>
                <w:w w:val="98"/>
                <w:sz w:val="26"/>
                <w:szCs w:val="26"/>
              </w:rPr>
              <w:t xml:space="preserve">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  <w:r w:rsidR="000854DE"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3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1E260B" w:rsidRDefault="005C1A89" w:rsidP="005C1A89">
            <w:pPr>
              <w:autoSpaceDE w:val="0"/>
              <w:autoSpaceDN w:val="0"/>
              <w:adjustRightInd w:val="0"/>
              <w:spacing w:line="306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Разновозрастная группа №12 «Подсолнушки»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>5</w:t>
            </w:r>
            <w:r w:rsidR="005C1A89">
              <w:rPr>
                <w:rFonts w:ascii="Times New Roman" w:hAnsi="Times New Roman"/>
                <w:w w:val="98"/>
                <w:sz w:val="26"/>
                <w:szCs w:val="26"/>
              </w:rPr>
              <w:t>-7</w:t>
            </w: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 xml:space="preserve">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  <w:r w:rsidR="000854DE">
              <w:rPr>
                <w:rFonts w:ascii="Times New Roman" w:hAnsi="Times New Roman"/>
                <w:w w:val="99"/>
                <w:sz w:val="26"/>
                <w:szCs w:val="26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1E260B" w:rsidTr="00DF13BB">
        <w:trPr>
          <w:trHeight w:val="3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1E260B" w:rsidRDefault="005C1A89" w:rsidP="00DF13BB">
            <w:pPr>
              <w:autoSpaceDE w:val="0"/>
              <w:autoSpaceDN w:val="0"/>
              <w:adjustRightInd w:val="0"/>
              <w:spacing w:line="306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группа №1 «Теремок»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>
              <w:rPr>
                <w:rFonts w:ascii="Times New Roman" w:hAnsi="Times New Roman"/>
                <w:w w:val="98"/>
                <w:sz w:val="26"/>
                <w:szCs w:val="26"/>
              </w:rPr>
              <w:t>5-6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C1A89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6"/>
                <w:szCs w:val="26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  <w:r w:rsidR="000854DE">
              <w:rPr>
                <w:rFonts w:ascii="Times New Roman" w:hAnsi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1E260B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3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BA7467" w:rsidRDefault="005C1A89" w:rsidP="00DF13BB">
            <w:pPr>
              <w:autoSpaceDE w:val="0"/>
              <w:autoSpaceDN w:val="0"/>
              <w:adjustRightInd w:val="0"/>
              <w:spacing w:line="310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 группа №9 «Радуга»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>5-6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C1A89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854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3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spacing w:line="310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Подготовите</w:t>
            </w:r>
            <w:r w:rsidR="005C1A89">
              <w:rPr>
                <w:rFonts w:ascii="Times New Roman" w:hAnsi="Times New Roman"/>
                <w:sz w:val="26"/>
                <w:szCs w:val="26"/>
              </w:rPr>
              <w:t>льная к школе группа  №8 «Акварельки</w:t>
            </w:r>
            <w:r w:rsidR="005C1A89" w:rsidRPr="003868D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>
              <w:rPr>
                <w:rFonts w:ascii="Times New Roman" w:hAnsi="Times New Roman"/>
                <w:w w:val="98"/>
                <w:sz w:val="26"/>
                <w:szCs w:val="26"/>
              </w:rPr>
              <w:t>6-7</w:t>
            </w: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 xml:space="preserve">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C1A89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3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D15344" w:rsidRDefault="005C1A89" w:rsidP="00DF13BB">
            <w:pPr>
              <w:autoSpaceDE w:val="0"/>
              <w:autoSpaceDN w:val="0"/>
              <w:adjustRightInd w:val="0"/>
              <w:spacing w:line="310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Подготовительная к школе группа  №10 «Ромашка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>6-7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C1A89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3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C1A89" w:rsidP="00DF13BB">
            <w:pPr>
              <w:autoSpaceDE w:val="0"/>
              <w:autoSpaceDN w:val="0"/>
              <w:adjustRightInd w:val="0"/>
              <w:spacing w:line="310" w:lineRule="exact"/>
              <w:ind w:left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Подготовительная к школе группа  №11 «Золотой улей</w:t>
            </w:r>
            <w:r w:rsidRPr="003868D0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8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8"/>
                <w:sz w:val="26"/>
                <w:szCs w:val="26"/>
              </w:rPr>
              <w:t>6-7 лет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C1A89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854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42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ind w:left="580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b/>
                <w:bCs/>
                <w:sz w:val="26"/>
                <w:szCs w:val="26"/>
              </w:rPr>
              <w:t>Общая численность воспитанников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8D0"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w w:val="99"/>
                <w:sz w:val="26"/>
                <w:szCs w:val="26"/>
              </w:rPr>
              <w:t>0</w:t>
            </w:r>
            <w:r w:rsidR="005C1A89">
              <w:rPr>
                <w:rFonts w:ascii="Times New Roman" w:hAnsi="Times New Roman"/>
                <w:w w:val="99"/>
                <w:sz w:val="26"/>
                <w:szCs w:val="26"/>
              </w:rP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3CAD" w:rsidRPr="003868D0" w:rsidTr="00DF13BB">
        <w:trPr>
          <w:trHeight w:val="1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CAD" w:rsidRPr="003868D0" w:rsidRDefault="005A3CAD" w:rsidP="00DF13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4D2A" w:rsidRDefault="003B4D2A" w:rsidP="00B71E61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140CB" w:rsidRDefault="008140CB" w:rsidP="007F7089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80110" w:rsidRPr="00180110" w:rsidRDefault="00180110" w:rsidP="001F38EC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80110">
        <w:rPr>
          <w:rFonts w:ascii="Times New Roman" w:hAnsi="Times New Roman"/>
          <w:b/>
          <w:bCs/>
          <w:sz w:val="26"/>
          <w:szCs w:val="26"/>
        </w:rPr>
        <w:t>Раздел 2. АНАЛИЗ ОРГАНИЗАЦИИ  ОБРАЗОВАТЕЛЬНОЙ ДЕЯТЕЛЬНОСТИ</w:t>
      </w:r>
    </w:p>
    <w:p w:rsidR="00180110" w:rsidRDefault="00180110" w:rsidP="007F7089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9C3B67" w:rsidRDefault="00180110" w:rsidP="003B4D2A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8621C">
        <w:rPr>
          <w:rFonts w:ascii="Times New Roman" w:hAnsi="Times New Roman" w:cs="Times New Roman"/>
          <w:b/>
          <w:sz w:val="26"/>
          <w:szCs w:val="26"/>
        </w:rPr>
        <w:t>2.1.</w:t>
      </w:r>
      <w:r w:rsidRPr="00180110">
        <w:rPr>
          <w:rFonts w:ascii="Times New Roman" w:hAnsi="Times New Roman"/>
          <w:b/>
          <w:sz w:val="28"/>
          <w:szCs w:val="28"/>
        </w:rPr>
        <w:t xml:space="preserve"> Особенности содержания и организации образовательной работы</w:t>
      </w:r>
    </w:p>
    <w:p w:rsidR="003B4D2A" w:rsidRPr="003B4D2A" w:rsidRDefault="003B4D2A" w:rsidP="003B4D2A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C3B67" w:rsidRPr="009C3B67" w:rsidRDefault="009C3B67" w:rsidP="003B4D2A">
      <w:pPr>
        <w:widowControl/>
        <w:shd w:val="clear" w:color="auto" w:fill="FFFFFF"/>
        <w:suppressAutoHyphens w:val="0"/>
        <w:spacing w:after="100" w:afterAutospacing="1"/>
        <w:ind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МБДОУ детский сад  № 32 "Дружные ребята" Старооскольского </w:t>
      </w:r>
      <w:r w:rsidR="001F38E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городского округа 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реализует адаптированные образо</w:t>
      </w:r>
      <w:r w:rsidR="002766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вательные программы дошкольного образования. 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Образовательная деятельность  </w:t>
      </w:r>
      <w:r w:rsidR="002766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 группах компенсирующей направленности 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осуществляется на основе </w:t>
      </w:r>
      <w:r w:rsidR="002766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следующих 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адаптированных  образовательных программ дошкольного образования МБДОУ ДС № 32 "Дружные ребята":</w:t>
      </w:r>
    </w:p>
    <w:p w:rsidR="009C3B67" w:rsidRPr="009C3B67" w:rsidRDefault="009C3B67" w:rsidP="009C3B67">
      <w:pPr>
        <w:widowControl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Адаптированная образовательная программа дошкольного образования для обучающихся с нарушениями зрения (слепые, слабовидящие, с амблиопией и косоглазием)  МБДОУ ДС № 32 "Дружные ребята";</w:t>
      </w:r>
    </w:p>
    <w:p w:rsidR="009C3B67" w:rsidRPr="009C3B67" w:rsidRDefault="009C3B67" w:rsidP="009C3B67">
      <w:pPr>
        <w:widowControl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Адаптированная образовательная программа дошкольного образования для обучающихся с тяжелыми нарушениями речи МБДОУ ДС №32 "Дружные ребята";</w:t>
      </w:r>
    </w:p>
    <w:p w:rsidR="002766C6" w:rsidRPr="003B4D2A" w:rsidRDefault="009C3B67" w:rsidP="003B4D2A">
      <w:pPr>
        <w:widowControl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Адаптированная образовательная программа дошкольного образования для обучающихся  с расстройствами аутистического спектр</w:t>
      </w:r>
      <w:r w:rsidR="002766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 МБДОУ ДС №32 "Дружные ребята"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Адаптированные образовательные программы дошкольного образования муниципального бюджетного дошкольного образовательного учреждения детского сада №32 «Дружные ребята»  являются нормативными документами, регламентирующими содержание дошкольного образования и организацию образовательного процесса с детьми 1,5-8 лет в группах компенсирующей  направленности: для детей с нарушениями зрения (слепых, слабовидящих, с амблиопией и косоглазием), для детей с тяжелыми нарушениями речи, для детей с расстройствами аутистического спектра.Программы разработаны на основе  Федерального государственного образовательного стандарта  дошкольного образования (утвержден приказом Минобрнауки от 17 октября 2013г. №1155, зарегистрирован в Минюсте Российской Федерации 14 ноября 2013г., регистрационный №30384, с изменениями, утвержденными приказом Министерства просвещения Российской Федерации от 08 ноября 2022г. № 955, вступившими в силу 17.02.2023),  Федеральной  образовательной программы дошкольного образования, утвержденной приказом Министерства просвещения Российской Федерации от 25.11.2022 №1028 и Федеральной адаптированной образовательной программой дошкольного образования, утвержденной приказом Министерства просвещения Российской Федерации от 24 ноября 2022 №1022, зарегистрированной в Министерством юстиции Российской Федерации</w:t>
      </w:r>
      <w:r w:rsidR="002766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27.01.2023г.№72149.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Программы структурированы в соответствии с т</w:t>
      </w:r>
      <w:r w:rsidR="002766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ребованиями ФГОС ДО и ФАОП ДО.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     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br/>
        <w:t>Цель реализации Программ: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Задачи Программ: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- реализация содержания </w:t>
      </w:r>
      <w:r w:rsidR="003B4D2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Ф</w:t>
      </w: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АОП ДО;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коррекция недостатков психофизического развития обучающихся с ОВЗ; охрана и укрепление физического и психического здоровья обучающихся с ОВЗ, в том числе их эмоционального благополучия;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9C3B67" w:rsidRPr="009C3B67" w:rsidRDefault="009C3B67" w:rsidP="002766C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3B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 обеспечение преемственности целей, задач и содержания дошкольного и начального общего образования.</w:t>
      </w:r>
    </w:p>
    <w:p w:rsidR="001B0035" w:rsidRPr="001B0035" w:rsidRDefault="001B0035" w:rsidP="001B00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035">
        <w:rPr>
          <w:rFonts w:ascii="Times New Roman" w:hAnsi="Times New Roman" w:cs="Times New Roman"/>
          <w:sz w:val="26"/>
          <w:szCs w:val="26"/>
        </w:rPr>
        <w:t>В части, формируемой участниками образовательных отношений, представлены парциальные программы:</w:t>
      </w:r>
    </w:p>
    <w:p w:rsidR="001B0035" w:rsidRPr="001B0035" w:rsidRDefault="001B0035" w:rsidP="001B0035">
      <w:pPr>
        <w:pStyle w:val="Default"/>
        <w:ind w:firstLine="709"/>
        <w:jc w:val="both"/>
        <w:rPr>
          <w:sz w:val="26"/>
          <w:szCs w:val="26"/>
        </w:rPr>
      </w:pPr>
      <w:r w:rsidRPr="001B0035">
        <w:rPr>
          <w:sz w:val="26"/>
          <w:szCs w:val="26"/>
        </w:rPr>
        <w:t xml:space="preserve">- Л.Н. Волошина, Л.В. Серых. </w:t>
      </w:r>
      <w:r w:rsidRPr="001B0035">
        <w:rPr>
          <w:bCs/>
          <w:sz w:val="26"/>
          <w:szCs w:val="26"/>
        </w:rPr>
        <w:t xml:space="preserve">Парциальная программа дошкольного образования </w:t>
      </w:r>
      <w:r w:rsidRPr="001B0035">
        <w:rPr>
          <w:sz w:val="26"/>
          <w:szCs w:val="26"/>
        </w:rPr>
        <w:t>«Мир Белогорья, я и мои друзья» (образовательная область «Социально-коммуникативное развитие»);</w:t>
      </w:r>
    </w:p>
    <w:p w:rsidR="001B0035" w:rsidRPr="001B0035" w:rsidRDefault="001B0035" w:rsidP="001B0035">
      <w:pPr>
        <w:pStyle w:val="Default"/>
        <w:ind w:firstLine="709"/>
        <w:jc w:val="both"/>
        <w:rPr>
          <w:sz w:val="26"/>
          <w:szCs w:val="26"/>
        </w:rPr>
      </w:pPr>
      <w:r w:rsidRPr="001B0035">
        <w:rPr>
          <w:sz w:val="26"/>
          <w:szCs w:val="26"/>
        </w:rPr>
        <w:t>- А.А. Бучек, Г.А. Махова, Е.А. Мережко, Ю.Н. Наседкина, О.В. Пастюк, Г.А. Репринцева, Л.В. Серых, Т.А.</w:t>
      </w:r>
      <w:r w:rsidRPr="001B0035">
        <w:rPr>
          <w:bCs/>
          <w:sz w:val="26"/>
          <w:szCs w:val="26"/>
        </w:rPr>
        <w:t xml:space="preserve"> </w:t>
      </w:r>
      <w:r w:rsidRPr="001B0035">
        <w:rPr>
          <w:sz w:val="26"/>
          <w:szCs w:val="26"/>
        </w:rPr>
        <w:t>Шутова.</w:t>
      </w:r>
      <w:r w:rsidRPr="001B0035">
        <w:rPr>
          <w:bCs/>
          <w:sz w:val="26"/>
          <w:szCs w:val="26"/>
        </w:rPr>
        <w:t xml:space="preserve"> Парциальная программа дошкольного образования </w:t>
      </w:r>
      <w:r w:rsidRPr="001B0035">
        <w:rPr>
          <w:sz w:val="26"/>
          <w:szCs w:val="26"/>
        </w:rPr>
        <w:t>«Здравствуй, мир Белогорья» (образовательная область «Познавательное развитие»);</w:t>
      </w:r>
    </w:p>
    <w:p w:rsidR="001B0035" w:rsidRPr="001B0035" w:rsidRDefault="001B0035" w:rsidP="001B0035">
      <w:pPr>
        <w:pStyle w:val="Default"/>
        <w:ind w:firstLine="709"/>
        <w:jc w:val="both"/>
        <w:rPr>
          <w:sz w:val="26"/>
          <w:szCs w:val="26"/>
        </w:rPr>
      </w:pPr>
      <w:r w:rsidRPr="001B0035">
        <w:rPr>
          <w:sz w:val="26"/>
          <w:szCs w:val="26"/>
        </w:rPr>
        <w:t xml:space="preserve">- Л.В. Серых, М.В. Панькова. </w:t>
      </w:r>
      <w:r w:rsidRPr="001B0035">
        <w:rPr>
          <w:bCs/>
          <w:sz w:val="26"/>
          <w:szCs w:val="26"/>
        </w:rPr>
        <w:t xml:space="preserve">Парциальная программа дошкольного образования </w:t>
      </w:r>
      <w:r w:rsidRPr="001B0035">
        <w:rPr>
          <w:sz w:val="26"/>
          <w:szCs w:val="26"/>
        </w:rPr>
        <w:t>«По речевым тропинкам Белогорья» (образовательная область «Речевое развитие»);</w:t>
      </w:r>
    </w:p>
    <w:p w:rsidR="001B0035" w:rsidRPr="001B0035" w:rsidRDefault="001B0035" w:rsidP="001B0035">
      <w:pPr>
        <w:pStyle w:val="Default"/>
        <w:ind w:firstLine="709"/>
        <w:jc w:val="both"/>
        <w:rPr>
          <w:sz w:val="26"/>
          <w:szCs w:val="26"/>
        </w:rPr>
      </w:pPr>
      <w:r w:rsidRPr="001B0035">
        <w:rPr>
          <w:rFonts w:eastAsia="TimesNewRoman"/>
          <w:sz w:val="26"/>
          <w:szCs w:val="26"/>
        </w:rPr>
        <w:t xml:space="preserve">- Л.Н. Волошина и др. </w:t>
      </w:r>
      <w:r w:rsidRPr="001B0035">
        <w:rPr>
          <w:sz w:val="26"/>
          <w:szCs w:val="26"/>
        </w:rPr>
        <w:t xml:space="preserve">Парциальная программа дошкольного образования </w:t>
      </w:r>
      <w:r w:rsidRPr="001B0035">
        <w:rPr>
          <w:rFonts w:eastAsia="TimesNewRoman"/>
          <w:sz w:val="26"/>
          <w:szCs w:val="26"/>
        </w:rPr>
        <w:t>«Выходи играть во двор» (образовательная область «Физическое развитие»)</w:t>
      </w:r>
      <w:r w:rsidRPr="001B0035">
        <w:rPr>
          <w:sz w:val="26"/>
          <w:szCs w:val="26"/>
        </w:rPr>
        <w:t>;</w:t>
      </w:r>
    </w:p>
    <w:p w:rsidR="001B0035" w:rsidRPr="001B0035" w:rsidRDefault="001B0035" w:rsidP="001B0035">
      <w:pPr>
        <w:suppressAutoHyphens w:val="0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1B0035">
        <w:rPr>
          <w:rFonts w:ascii="Times New Roman" w:hAnsi="Times New Roman" w:cs="Times New Roman"/>
          <w:sz w:val="26"/>
          <w:szCs w:val="26"/>
        </w:rPr>
        <w:t xml:space="preserve">- Л.В. Серых, С.И. Линник-Ботова, А.Б. Богун, Н.В. Косова, Н.В. Яковлева. </w:t>
      </w:r>
      <w:r w:rsidRPr="001B0035">
        <w:rPr>
          <w:rFonts w:ascii="Times New Roman" w:hAnsi="Times New Roman" w:cs="Times New Roman"/>
          <w:bCs/>
          <w:sz w:val="26"/>
          <w:szCs w:val="26"/>
        </w:rPr>
        <w:t xml:space="preserve">Парциальная программа дошкольного образования </w:t>
      </w:r>
      <w:r w:rsidRPr="001B0035">
        <w:rPr>
          <w:rFonts w:ascii="Times New Roman" w:hAnsi="Times New Roman" w:cs="Times New Roman"/>
          <w:sz w:val="26"/>
          <w:szCs w:val="26"/>
        </w:rPr>
        <w:t>«Цветной мир Белогорья» (образовательная область «Художественно-эстетическое развитие»);</w:t>
      </w:r>
    </w:p>
    <w:p w:rsidR="0059336B" w:rsidRDefault="0059336B" w:rsidP="0059336B">
      <w:pPr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59336B" w:rsidRDefault="0059336B" w:rsidP="0059336B">
      <w:pPr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Вариативное образование</w:t>
      </w:r>
    </w:p>
    <w:p w:rsidR="0059336B" w:rsidRPr="00A13848" w:rsidRDefault="0059336B" w:rsidP="0059336B">
      <w:pPr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В рамках</w:t>
      </w:r>
      <w:r w:rsidRPr="004B2B5B">
        <w:rPr>
          <w:rFonts w:ascii="Times New Roman" w:hAnsi="Times New Roman"/>
          <w:sz w:val="26"/>
          <w:szCs w:val="26"/>
        </w:rPr>
        <w:t xml:space="preserve"> региональных приоритетов развития дошкольного образования Белгородской области по внедрению вариативных форм дошкольного образования в практику работы МБДОУ, в детском саду функционирует консультативный пункт  психолого-педагогической поддержки развития детей раннего возраста (от 0 до 3 лет)  для оказания родителям (законным представителям) психолого-педагогической, консультативной по</w:t>
      </w:r>
      <w:r>
        <w:rPr>
          <w:rFonts w:ascii="Times New Roman" w:hAnsi="Times New Roman"/>
          <w:sz w:val="26"/>
          <w:szCs w:val="26"/>
        </w:rPr>
        <w:t>мощи без взимания платы. В 2023</w:t>
      </w:r>
      <w:r w:rsidRPr="004B2B5B">
        <w:rPr>
          <w:rFonts w:ascii="Times New Roman" w:hAnsi="Times New Roman"/>
          <w:sz w:val="26"/>
          <w:szCs w:val="26"/>
        </w:rPr>
        <w:t xml:space="preserve"> учебном году консультативная пом</w:t>
      </w:r>
      <w:r>
        <w:rPr>
          <w:rFonts w:ascii="Times New Roman" w:hAnsi="Times New Roman"/>
          <w:sz w:val="26"/>
          <w:szCs w:val="26"/>
        </w:rPr>
        <w:t xml:space="preserve">ощь специалистами ДОУ оказана </w:t>
      </w:r>
      <w:r w:rsidRPr="004B2B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4B2B5B">
        <w:rPr>
          <w:rFonts w:ascii="Times New Roman" w:hAnsi="Times New Roman"/>
          <w:sz w:val="26"/>
          <w:szCs w:val="26"/>
        </w:rPr>
        <w:t>семьям детей раннего возраста</w:t>
      </w:r>
      <w:r>
        <w:rPr>
          <w:rFonts w:ascii="Times New Roman" w:hAnsi="Times New Roman"/>
          <w:sz w:val="26"/>
          <w:szCs w:val="26"/>
        </w:rPr>
        <w:t>, не посещающим дошкольные образовательные учреждения.</w:t>
      </w:r>
    </w:p>
    <w:p w:rsidR="0059336B" w:rsidRDefault="0059336B" w:rsidP="0059336B">
      <w:pPr>
        <w:pStyle w:val="ac"/>
        <w:spacing w:after="0"/>
        <w:ind w:right="222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59336B" w:rsidRPr="00CD2E3D" w:rsidRDefault="0059336B" w:rsidP="0059336B">
      <w:pPr>
        <w:pStyle w:val="ac"/>
        <w:spacing w:after="0"/>
        <w:ind w:right="22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1CB1">
        <w:rPr>
          <w:rFonts w:ascii="Times New Roman" w:hAnsi="Times New Roman"/>
          <w:b/>
          <w:sz w:val="26"/>
          <w:szCs w:val="26"/>
        </w:rPr>
        <w:t>Выводы:</w:t>
      </w:r>
      <w:r w:rsidRPr="00EF50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Образовательная деятельность в ДОУ ведется в соответствии с Уставом,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лицензией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на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право осуществления</w:t>
      </w:r>
      <w:r w:rsidRPr="00EF508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EF508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 xml:space="preserve">деятельности и </w:t>
      </w:r>
      <w:r>
        <w:rPr>
          <w:rFonts w:ascii="Times New Roman" w:hAnsi="Times New Roman" w:cs="Times New Roman"/>
          <w:sz w:val="26"/>
          <w:szCs w:val="26"/>
        </w:rPr>
        <w:t>адаптированными образовательными программами</w:t>
      </w:r>
      <w:r w:rsidRPr="00EF508E">
        <w:rPr>
          <w:rFonts w:ascii="Times New Roman" w:hAnsi="Times New Roman" w:cs="Times New Roman"/>
          <w:sz w:val="26"/>
          <w:szCs w:val="26"/>
        </w:rPr>
        <w:t xml:space="preserve"> дошкольного образования МБДОУ ДС №32 «Дружные ребята».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Содержание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деятельности,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lastRenderedPageBreak/>
        <w:t>реализуемые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технологии,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качество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РППС,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качество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кадрового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потенциала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позволили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обеспечить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основные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направления</w:t>
      </w:r>
      <w:r w:rsidRPr="00EF50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08E">
        <w:rPr>
          <w:rFonts w:ascii="Times New Roman" w:hAnsi="Times New Roman" w:cs="Times New Roman"/>
          <w:sz w:val="26"/>
          <w:szCs w:val="26"/>
        </w:rPr>
        <w:t>развития воспитанников ДОУ и положительно сказываются на результатах образовательного процесса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3F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Адаптированные </w:t>
      </w:r>
      <w:r w:rsidRPr="00CD2E3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обеспечиваю</w:t>
      </w:r>
      <w:r w:rsidRPr="00CD2E3D">
        <w:rPr>
          <w:rFonts w:ascii="Times New Roman" w:hAnsi="Times New Roman" w:cs="Times New Roman"/>
          <w:sz w:val="26"/>
          <w:szCs w:val="26"/>
        </w:rPr>
        <w:t>т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условия,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максимально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способствующие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выравниванию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стартовых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возможностей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воспитанников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ДОУ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и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достижени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ими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необходимого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и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достаточного уровня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подготовки</w:t>
      </w:r>
      <w:r w:rsidRPr="00CD2E3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к</w:t>
      </w:r>
      <w:r w:rsidRPr="00CD2E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школьному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обучению.</w:t>
      </w:r>
    </w:p>
    <w:p w:rsidR="009C3B67" w:rsidRPr="00CD2E3D" w:rsidRDefault="009C3B67" w:rsidP="00B71E61">
      <w:pPr>
        <w:jc w:val="both"/>
        <w:rPr>
          <w:rFonts w:ascii="Times New Roman" w:hAnsi="Times New Roman"/>
          <w:sz w:val="28"/>
          <w:szCs w:val="28"/>
        </w:rPr>
      </w:pPr>
    </w:p>
    <w:p w:rsidR="00C8621C" w:rsidRDefault="00C8621C" w:rsidP="00C8621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621C">
        <w:rPr>
          <w:rFonts w:ascii="Times New Roman" w:hAnsi="Times New Roman"/>
          <w:b/>
          <w:sz w:val="28"/>
          <w:szCs w:val="28"/>
        </w:rPr>
        <w:t>2.2. Организация дополнительного образования</w:t>
      </w:r>
    </w:p>
    <w:p w:rsidR="002F247A" w:rsidRPr="00C8621C" w:rsidRDefault="002F247A" w:rsidP="00C8621C">
      <w:pPr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F7089" w:rsidRDefault="007F7089" w:rsidP="007F708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089">
        <w:rPr>
          <w:rFonts w:ascii="Times New Roman" w:hAnsi="Times New Roman" w:cs="Times New Roman"/>
          <w:sz w:val="26"/>
          <w:szCs w:val="26"/>
        </w:rPr>
        <w:t xml:space="preserve">В соответствии с ч.1 ст. 75 Федерального закона от 29.12.2012 г. №273-ФЗ «Об образовании в Российской Федерации» дополнительное образование детей направлено на формирование и развитие их творческих способностей, удовлетворение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жизни, укрепление здоровья.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Дополнительное образование детей в </w:t>
      </w:r>
      <w:r w:rsidR="00A919AE">
        <w:rPr>
          <w:rFonts w:ascii="Times New Roman" w:hAnsi="Times New Roman" w:cs="Times New Roman"/>
          <w:sz w:val="26"/>
          <w:szCs w:val="26"/>
        </w:rPr>
        <w:t>МБ</w:t>
      </w:r>
      <w:r w:rsidR="00A919AE" w:rsidRPr="005A7DED">
        <w:rPr>
          <w:rFonts w:ascii="Times New Roman" w:hAnsi="Times New Roman" w:cs="Times New Roman"/>
          <w:sz w:val="26"/>
          <w:szCs w:val="26"/>
        </w:rPr>
        <w:t xml:space="preserve">ДОУ </w:t>
      </w:r>
      <w:r w:rsidR="00A919AE"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="00A919AE" w:rsidRPr="005A7DED">
        <w:rPr>
          <w:rFonts w:ascii="Times New Roman" w:hAnsi="Times New Roman" w:cs="Times New Roman"/>
          <w:sz w:val="26"/>
          <w:szCs w:val="26"/>
        </w:rPr>
        <w:t>»</w:t>
      </w:r>
      <w:r w:rsidRPr="007F7089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4D009E">
        <w:rPr>
          <w:rFonts w:ascii="Times New Roman" w:hAnsi="Times New Roman" w:cs="Times New Roman"/>
          <w:sz w:val="26"/>
          <w:szCs w:val="26"/>
        </w:rPr>
        <w:t xml:space="preserve">ется как на бесплатной, так и на </w:t>
      </w:r>
      <w:r w:rsidRPr="007F7089">
        <w:rPr>
          <w:rFonts w:ascii="Times New Roman" w:hAnsi="Times New Roman" w:cs="Times New Roman"/>
          <w:sz w:val="26"/>
          <w:szCs w:val="26"/>
        </w:rPr>
        <w:t>платной основе.</w:t>
      </w:r>
    </w:p>
    <w:p w:rsidR="00C3072D" w:rsidRDefault="00C3072D" w:rsidP="00C3072D">
      <w:pPr>
        <w:pStyle w:val="af4"/>
        <w:spacing w:before="0" w:after="0"/>
        <w:ind w:firstLine="709"/>
        <w:jc w:val="both"/>
        <w:rPr>
          <w:sz w:val="26"/>
          <w:szCs w:val="26"/>
        </w:rPr>
      </w:pPr>
      <w:r w:rsidRPr="00C3072D">
        <w:rPr>
          <w:sz w:val="26"/>
          <w:szCs w:val="26"/>
        </w:rPr>
        <w:t>В 20</w:t>
      </w:r>
      <w:r w:rsidR="00437D07">
        <w:rPr>
          <w:sz w:val="26"/>
          <w:szCs w:val="26"/>
        </w:rPr>
        <w:t>2</w:t>
      </w:r>
      <w:r w:rsidR="00A919AE">
        <w:rPr>
          <w:sz w:val="26"/>
          <w:szCs w:val="26"/>
        </w:rPr>
        <w:t>3</w:t>
      </w:r>
      <w:r w:rsidRPr="00C3072D">
        <w:rPr>
          <w:sz w:val="26"/>
          <w:szCs w:val="26"/>
        </w:rPr>
        <w:t xml:space="preserve"> году </w:t>
      </w:r>
      <w:r w:rsidR="00A919AE">
        <w:rPr>
          <w:sz w:val="26"/>
          <w:szCs w:val="26"/>
        </w:rPr>
        <w:t>МБ</w:t>
      </w:r>
      <w:r w:rsidR="00A919AE" w:rsidRPr="005A7DED">
        <w:rPr>
          <w:sz w:val="26"/>
          <w:szCs w:val="26"/>
        </w:rPr>
        <w:t xml:space="preserve">ДОУ </w:t>
      </w:r>
      <w:r w:rsidR="00A919AE">
        <w:rPr>
          <w:sz w:val="26"/>
          <w:szCs w:val="26"/>
        </w:rPr>
        <w:t>ДС №32 «Дружные ребята</w:t>
      </w:r>
      <w:r w:rsidR="00A919AE" w:rsidRPr="005A7DED">
        <w:rPr>
          <w:sz w:val="26"/>
          <w:szCs w:val="26"/>
        </w:rPr>
        <w:t>»</w:t>
      </w:r>
      <w:r w:rsidR="00A919AE">
        <w:rPr>
          <w:sz w:val="26"/>
          <w:szCs w:val="26"/>
        </w:rPr>
        <w:t xml:space="preserve"> </w:t>
      </w:r>
      <w:r w:rsidRPr="00C3072D">
        <w:rPr>
          <w:sz w:val="26"/>
          <w:szCs w:val="26"/>
        </w:rPr>
        <w:t>оказывало</w:t>
      </w:r>
      <w:r w:rsidR="00A73981">
        <w:rPr>
          <w:sz w:val="26"/>
          <w:szCs w:val="26"/>
        </w:rPr>
        <w:t xml:space="preserve"> </w:t>
      </w:r>
      <w:r w:rsidRPr="00C3072D">
        <w:rPr>
          <w:sz w:val="26"/>
          <w:szCs w:val="26"/>
        </w:rPr>
        <w:t xml:space="preserve"> платные дополнительные образовательные услуги на основе дополнительных общеразвивающих программ, разработанных и утвержденных дошкольным образователь</w:t>
      </w:r>
      <w:r w:rsidR="002477ED">
        <w:rPr>
          <w:sz w:val="26"/>
          <w:szCs w:val="26"/>
        </w:rPr>
        <w:t>ным учреждением самостоятельно:</w:t>
      </w:r>
    </w:p>
    <w:p w:rsidR="00140DFB" w:rsidRPr="00437D07" w:rsidRDefault="009E131D" w:rsidP="00140DFB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  <w:r w:rsidRPr="00437D07">
        <w:rPr>
          <w:rFonts w:ascii="Times New Roman" w:hAnsi="Times New Roman" w:cs="Times New Roman"/>
          <w:sz w:val="26"/>
          <w:szCs w:val="26"/>
        </w:rPr>
        <w:t>- художественно-эстетическая деятельность</w:t>
      </w:r>
      <w:r w:rsidR="00A73981">
        <w:rPr>
          <w:rFonts w:ascii="Times New Roman" w:hAnsi="Times New Roman" w:cs="Times New Roman"/>
          <w:sz w:val="26"/>
          <w:szCs w:val="26"/>
        </w:rPr>
        <w:t xml:space="preserve"> (хореография)</w:t>
      </w:r>
      <w:r w:rsidRPr="00437D07">
        <w:rPr>
          <w:rFonts w:ascii="Times New Roman" w:hAnsi="Times New Roman" w:cs="Times New Roman"/>
          <w:sz w:val="26"/>
          <w:szCs w:val="26"/>
        </w:rPr>
        <w:t xml:space="preserve"> </w:t>
      </w:r>
      <w:r w:rsidR="00140DFB">
        <w:rPr>
          <w:rFonts w:ascii="Times New Roman" w:hAnsi="Times New Roman" w:cs="Times New Roman"/>
          <w:sz w:val="26"/>
          <w:szCs w:val="26"/>
        </w:rPr>
        <w:t>по д</w:t>
      </w:r>
      <w:r w:rsidR="00140DFB" w:rsidRPr="00C62B17">
        <w:rPr>
          <w:rFonts w:ascii="Times New Roman" w:hAnsi="Times New Roman"/>
          <w:sz w:val="26"/>
          <w:szCs w:val="26"/>
        </w:rPr>
        <w:t>ополнительн</w:t>
      </w:r>
      <w:r w:rsidR="00140DFB">
        <w:rPr>
          <w:rFonts w:ascii="Times New Roman" w:hAnsi="Times New Roman"/>
          <w:sz w:val="26"/>
          <w:szCs w:val="26"/>
        </w:rPr>
        <w:t>ой</w:t>
      </w:r>
      <w:r w:rsidR="00140DFB" w:rsidRPr="00C62B17">
        <w:rPr>
          <w:rFonts w:ascii="Times New Roman" w:hAnsi="Times New Roman"/>
          <w:sz w:val="26"/>
          <w:szCs w:val="26"/>
        </w:rPr>
        <w:t xml:space="preserve"> общеразвивающ</w:t>
      </w:r>
      <w:r w:rsidR="00140DFB">
        <w:rPr>
          <w:rFonts w:ascii="Times New Roman" w:hAnsi="Times New Roman"/>
          <w:sz w:val="26"/>
          <w:szCs w:val="26"/>
        </w:rPr>
        <w:t>ей</w:t>
      </w:r>
      <w:r w:rsidR="00140DFB" w:rsidRPr="00C62B17">
        <w:rPr>
          <w:rFonts w:ascii="Times New Roman" w:hAnsi="Times New Roman"/>
          <w:sz w:val="26"/>
          <w:szCs w:val="26"/>
        </w:rPr>
        <w:t xml:space="preserve"> программ</w:t>
      </w:r>
      <w:r w:rsidR="00140DFB">
        <w:rPr>
          <w:rFonts w:ascii="Times New Roman" w:hAnsi="Times New Roman"/>
          <w:sz w:val="26"/>
          <w:szCs w:val="26"/>
        </w:rPr>
        <w:t>е</w:t>
      </w:r>
      <w:r w:rsidR="00140DFB" w:rsidRPr="00C62B17">
        <w:rPr>
          <w:rFonts w:ascii="Times New Roman" w:hAnsi="Times New Roman"/>
          <w:sz w:val="26"/>
          <w:szCs w:val="26"/>
        </w:rPr>
        <w:t xml:space="preserve"> </w:t>
      </w:r>
      <w:r w:rsidR="00140DFB">
        <w:rPr>
          <w:rFonts w:ascii="Times New Roman" w:hAnsi="Times New Roman"/>
          <w:sz w:val="26"/>
          <w:szCs w:val="26"/>
        </w:rPr>
        <w:t xml:space="preserve">художественной </w:t>
      </w:r>
      <w:r w:rsidR="00140DFB" w:rsidRPr="00C62B17">
        <w:rPr>
          <w:rFonts w:ascii="Times New Roman" w:hAnsi="Times New Roman"/>
          <w:sz w:val="26"/>
          <w:szCs w:val="26"/>
        </w:rPr>
        <w:t>направленности «</w:t>
      </w:r>
      <w:r w:rsidR="00A73981">
        <w:rPr>
          <w:rFonts w:ascii="Times New Roman" w:hAnsi="Times New Roman"/>
          <w:sz w:val="26"/>
          <w:szCs w:val="26"/>
        </w:rPr>
        <w:t>Арабеск</w:t>
      </w:r>
      <w:r w:rsidR="00140DFB" w:rsidRPr="00C62B17">
        <w:rPr>
          <w:rFonts w:ascii="Times New Roman" w:hAnsi="Times New Roman"/>
          <w:sz w:val="26"/>
          <w:szCs w:val="26"/>
        </w:rPr>
        <w:t>»</w:t>
      </w:r>
      <w:r w:rsidR="00A73981">
        <w:rPr>
          <w:rFonts w:ascii="Times New Roman" w:hAnsi="Times New Roman" w:cs="Times New Roman"/>
          <w:sz w:val="26"/>
          <w:szCs w:val="26"/>
        </w:rPr>
        <w:t xml:space="preserve"> для детей </w:t>
      </w:r>
      <w:r w:rsidR="00140DFB" w:rsidRPr="00437D07">
        <w:rPr>
          <w:rFonts w:ascii="Times New Roman" w:hAnsi="Times New Roman" w:cs="Times New Roman"/>
          <w:sz w:val="26"/>
          <w:szCs w:val="26"/>
        </w:rPr>
        <w:t xml:space="preserve"> 4-5 лет, 5-6 лет, 6-</w:t>
      </w:r>
      <w:r w:rsidR="00140DFB">
        <w:rPr>
          <w:rFonts w:ascii="Times New Roman" w:hAnsi="Times New Roman" w:cs="Times New Roman"/>
          <w:sz w:val="26"/>
          <w:szCs w:val="26"/>
        </w:rPr>
        <w:t>8</w:t>
      </w:r>
      <w:r w:rsidR="00140DFB" w:rsidRPr="00437D07">
        <w:rPr>
          <w:rFonts w:ascii="Times New Roman" w:hAnsi="Times New Roman" w:cs="Times New Roman"/>
          <w:sz w:val="26"/>
          <w:szCs w:val="26"/>
        </w:rPr>
        <w:t xml:space="preserve"> лет; </w:t>
      </w:r>
    </w:p>
    <w:p w:rsidR="00C3072D" w:rsidRDefault="00C54A25" w:rsidP="00C54A25">
      <w:pPr>
        <w:pStyle w:val="af4"/>
        <w:spacing w:before="0" w:after="0"/>
        <w:jc w:val="both"/>
        <w:rPr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- </w:t>
      </w:r>
      <w:r w:rsidR="00C3072D" w:rsidRPr="00C3072D">
        <w:rPr>
          <w:sz w:val="26"/>
          <w:szCs w:val="26"/>
        </w:rPr>
        <w:t>индивидуальны</w:t>
      </w:r>
      <w:r>
        <w:rPr>
          <w:sz w:val="26"/>
          <w:szCs w:val="26"/>
        </w:rPr>
        <w:t>е занятия с учителем-</w:t>
      </w:r>
      <w:r w:rsidRPr="00C54A25">
        <w:rPr>
          <w:sz w:val="26"/>
          <w:szCs w:val="26"/>
        </w:rPr>
        <w:t xml:space="preserve">логопедом </w:t>
      </w:r>
      <w:r>
        <w:rPr>
          <w:sz w:val="26"/>
          <w:szCs w:val="26"/>
        </w:rPr>
        <w:t xml:space="preserve">по </w:t>
      </w:r>
      <w:r w:rsidRPr="007F7089">
        <w:rPr>
          <w:sz w:val="26"/>
          <w:szCs w:val="26"/>
        </w:rPr>
        <w:t>дополнительной обще</w:t>
      </w:r>
      <w:r>
        <w:rPr>
          <w:sz w:val="26"/>
          <w:szCs w:val="26"/>
        </w:rPr>
        <w:t xml:space="preserve">развивающей </w:t>
      </w:r>
      <w:r w:rsidRPr="007F7089">
        <w:rPr>
          <w:sz w:val="26"/>
          <w:szCs w:val="26"/>
        </w:rPr>
        <w:t>программ</w:t>
      </w:r>
      <w:r>
        <w:rPr>
          <w:sz w:val="26"/>
          <w:szCs w:val="26"/>
        </w:rPr>
        <w:t>е</w:t>
      </w:r>
      <w:r w:rsidRPr="007F7089">
        <w:rPr>
          <w:sz w:val="26"/>
          <w:szCs w:val="26"/>
        </w:rPr>
        <w:t xml:space="preserve">  </w:t>
      </w:r>
      <w:r w:rsidR="00140DFB" w:rsidRPr="00437D07">
        <w:rPr>
          <w:sz w:val="26"/>
          <w:szCs w:val="26"/>
        </w:rPr>
        <w:t xml:space="preserve">социально-педагогической направленности </w:t>
      </w:r>
      <w:r w:rsidR="00A73981">
        <w:rPr>
          <w:sz w:val="26"/>
          <w:szCs w:val="26"/>
        </w:rPr>
        <w:t>«Говорилочка</w:t>
      </w:r>
      <w:r>
        <w:rPr>
          <w:sz w:val="26"/>
          <w:szCs w:val="26"/>
        </w:rPr>
        <w:t>»</w:t>
      </w:r>
      <w:r w:rsidR="00140DFB" w:rsidRPr="00140DFB">
        <w:rPr>
          <w:sz w:val="26"/>
          <w:szCs w:val="26"/>
          <w:lang w:eastAsia="ru-RU"/>
        </w:rPr>
        <w:t xml:space="preserve"> </w:t>
      </w:r>
      <w:r w:rsidR="00140DFB" w:rsidRPr="00C54A25">
        <w:rPr>
          <w:sz w:val="26"/>
          <w:szCs w:val="26"/>
          <w:lang w:eastAsia="ru-RU"/>
        </w:rPr>
        <w:t xml:space="preserve">для детей </w:t>
      </w:r>
      <w:r w:rsidR="00140DFB">
        <w:rPr>
          <w:sz w:val="26"/>
          <w:szCs w:val="26"/>
          <w:lang w:eastAsia="ru-RU"/>
        </w:rPr>
        <w:t>5-</w:t>
      </w:r>
      <w:r w:rsidR="00140DFB" w:rsidRPr="00C54A25">
        <w:rPr>
          <w:sz w:val="26"/>
          <w:szCs w:val="26"/>
          <w:lang w:eastAsia="ru-RU"/>
        </w:rPr>
        <w:t>8 лет</w:t>
      </w:r>
      <w:r w:rsidR="00140DFB">
        <w:rPr>
          <w:sz w:val="26"/>
          <w:szCs w:val="26"/>
          <w:lang w:eastAsia="ru-RU"/>
        </w:rPr>
        <w:t>.</w:t>
      </w:r>
    </w:p>
    <w:p w:rsidR="00453FB2" w:rsidRPr="002D69D1" w:rsidRDefault="00C3072D" w:rsidP="002D69D1">
      <w:pPr>
        <w:pStyle w:val="af4"/>
        <w:spacing w:before="0" w:after="0"/>
        <w:jc w:val="both"/>
        <w:rPr>
          <w:sz w:val="26"/>
          <w:szCs w:val="26"/>
        </w:rPr>
      </w:pPr>
      <w:r w:rsidRPr="00C3072D">
        <w:rPr>
          <w:sz w:val="26"/>
          <w:szCs w:val="26"/>
        </w:rPr>
        <w:t>Стоимость дополнительных платных образовательных услуг определялась</w:t>
      </w:r>
      <w:r w:rsidR="002D69D1">
        <w:rPr>
          <w:sz w:val="26"/>
          <w:szCs w:val="26"/>
        </w:rPr>
        <w:t xml:space="preserve"> </w:t>
      </w:r>
      <w:r w:rsidR="002D69D1">
        <w:rPr>
          <w:kern w:val="0"/>
          <w:sz w:val="26"/>
          <w:szCs w:val="26"/>
          <w:lang w:eastAsia="ru-RU"/>
        </w:rPr>
        <w:t>н</w:t>
      </w:r>
      <w:r w:rsidR="00453FB2" w:rsidRPr="00453FB2">
        <w:rPr>
          <w:kern w:val="0"/>
          <w:sz w:val="26"/>
          <w:szCs w:val="26"/>
          <w:lang w:eastAsia="ru-RU"/>
        </w:rPr>
        <w:t>а основании решения Совета депутатов Старооскольского городского округа от 18 августа 2023 года  № 141 «Об установлении тарифов на услуги муниципальных образовательных учреждений и учреждений физической культуры и спорта Старооскольского городского округа для населения» стоимость одного занятия по дополнительным образовательным программам в дошкольных образов</w:t>
      </w:r>
      <w:r w:rsidR="004D56D3">
        <w:rPr>
          <w:kern w:val="0"/>
          <w:sz w:val="26"/>
          <w:szCs w:val="26"/>
          <w:lang w:eastAsia="ru-RU"/>
        </w:rPr>
        <w:t>ательных учреждениях составила:</w:t>
      </w:r>
      <w:r w:rsidR="002D69D1">
        <w:rPr>
          <w:kern w:val="0"/>
          <w:sz w:val="26"/>
          <w:szCs w:val="26"/>
          <w:lang w:eastAsia="ru-RU"/>
        </w:rPr>
        <w:t xml:space="preserve"> хореография – 41 руб.;</w:t>
      </w:r>
      <w:r w:rsidR="00453FB2" w:rsidRPr="00453FB2">
        <w:rPr>
          <w:kern w:val="0"/>
          <w:sz w:val="26"/>
          <w:szCs w:val="26"/>
          <w:lang w:eastAsia="ru-RU"/>
        </w:rPr>
        <w:t xml:space="preserve"> индивидуальные занятия с учителем-логопедом для детей от 5 до 8 лет - 430 руб.</w:t>
      </w:r>
    </w:p>
    <w:p w:rsidR="00CD2E3D" w:rsidRPr="00CD2E3D" w:rsidRDefault="00CD2E3D" w:rsidP="00CD2E3D">
      <w:pPr>
        <w:pStyle w:val="ac"/>
        <w:spacing w:after="0"/>
        <w:ind w:right="22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D2E3D">
        <w:rPr>
          <w:rFonts w:ascii="Times New Roman" w:hAnsi="Times New Roman" w:cs="Times New Roman"/>
          <w:sz w:val="26"/>
          <w:szCs w:val="26"/>
        </w:rPr>
        <w:t>Качественный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анализ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педагогических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наблюдений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показал,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что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развитие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художественно-эстетической деятельности детей соответствует возрастным показателям.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Дети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справляются</w:t>
      </w:r>
      <w:r w:rsidRPr="00CD2E3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с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поставленными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программными</w:t>
      </w:r>
      <w:r w:rsidRPr="00CD2E3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задачами: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знают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упражнения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танцевально-ритмической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гимнастики,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выполняют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перестроения,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выполняют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ритмические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танцы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и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комплексы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упражнений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под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музыку,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ритмично двигаются в различных музыкальных темпах, знают основные танцевальные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позиции рук</w:t>
      </w:r>
      <w:r w:rsidRPr="00CD2E3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и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ног.</w:t>
      </w:r>
      <w:r w:rsidRPr="00CD2E3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Владеют</w:t>
      </w:r>
      <w:r w:rsidRPr="00CD2E3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основами хореографических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упражнений.</w:t>
      </w:r>
    </w:p>
    <w:p w:rsidR="00CD2E3D" w:rsidRDefault="00CD2E3D" w:rsidP="00CD2E3D">
      <w:pPr>
        <w:pStyle w:val="ac"/>
        <w:spacing w:after="0"/>
        <w:ind w:right="22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D2E3D">
        <w:rPr>
          <w:rFonts w:ascii="Times New Roman" w:hAnsi="Times New Roman" w:cs="Times New Roman"/>
          <w:sz w:val="26"/>
          <w:szCs w:val="26"/>
        </w:rPr>
        <w:t xml:space="preserve">В течение 2023года индивидуальные занятия с учителем-логопедом по коррекции фонетико-фонематического недоразвития речи у детей 5-7 лет посещали </w:t>
      </w:r>
      <w:r w:rsidRPr="00CD2E3D">
        <w:rPr>
          <w:rFonts w:ascii="Times New Roman" w:hAnsi="Times New Roman" w:cs="Times New Roman"/>
          <w:sz w:val="26"/>
          <w:szCs w:val="26"/>
        </w:rPr>
        <w:lastRenderedPageBreak/>
        <w:t>12 обучающихся, у всех детей своевременно исправлены нарушения речи.</w:t>
      </w:r>
    </w:p>
    <w:p w:rsidR="001F046B" w:rsidRPr="00F256D4" w:rsidRDefault="00A73981" w:rsidP="00F256D4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01 сентября </w:t>
      </w:r>
      <w:r w:rsidRPr="00A73981">
        <w:rPr>
          <w:rFonts w:ascii="Times New Roman" w:hAnsi="Times New Roman" w:cs="Times New Roman"/>
          <w:sz w:val="26"/>
          <w:szCs w:val="26"/>
        </w:rPr>
        <w:t xml:space="preserve">2023г. </w:t>
      </w:r>
      <w:r>
        <w:rPr>
          <w:rFonts w:ascii="Times New Roman" w:hAnsi="Times New Roman" w:cs="Times New Roman"/>
          <w:sz w:val="26"/>
          <w:szCs w:val="26"/>
        </w:rPr>
        <w:t xml:space="preserve">между МБДОУ ДС №32 «Дружные ребята» и МБУ ДО «Центр технического творчества и профессионального обучения» </w:t>
      </w:r>
      <w:r w:rsidRPr="00A73981">
        <w:rPr>
          <w:rFonts w:ascii="Times New Roman" w:hAnsi="Times New Roman" w:cs="Times New Roman"/>
          <w:sz w:val="26"/>
          <w:szCs w:val="26"/>
        </w:rPr>
        <w:t>был заключен</w:t>
      </w:r>
      <w:r>
        <w:rPr>
          <w:rFonts w:ascii="Times New Roman" w:hAnsi="Times New Roman" w:cs="Times New Roman"/>
          <w:sz w:val="26"/>
          <w:szCs w:val="26"/>
        </w:rPr>
        <w:t xml:space="preserve"> договор о сетевой форме реализации дополнительных общеразвивающих программ</w:t>
      </w:r>
      <w:r w:rsidR="00F256D4">
        <w:rPr>
          <w:rFonts w:ascii="Times New Roman" w:hAnsi="Times New Roman" w:cs="Times New Roman"/>
          <w:sz w:val="26"/>
          <w:szCs w:val="26"/>
        </w:rPr>
        <w:t>, на основании  заключенного договора в дошкольном учреждении реализуется на бесплатной основе дополнительная образовательная (общеразвивающая) программа технической направленности «</w:t>
      </w:r>
      <w:r w:rsidR="00F256D4">
        <w:rPr>
          <w:rFonts w:ascii="Times New Roman" w:hAnsi="Times New Roman" w:cs="Times New Roman"/>
          <w:sz w:val="26"/>
          <w:szCs w:val="26"/>
          <w:lang w:val="en-US"/>
        </w:rPr>
        <w:t>LEGO</w:t>
      </w:r>
      <w:r w:rsidR="00F256D4" w:rsidRPr="00F256D4">
        <w:rPr>
          <w:rFonts w:ascii="Times New Roman" w:hAnsi="Times New Roman" w:cs="Times New Roman"/>
          <w:sz w:val="26"/>
          <w:szCs w:val="26"/>
        </w:rPr>
        <w:t>-</w:t>
      </w:r>
      <w:r w:rsidR="00F256D4">
        <w:rPr>
          <w:rFonts w:ascii="Times New Roman" w:hAnsi="Times New Roman" w:cs="Times New Roman"/>
          <w:sz w:val="26"/>
          <w:szCs w:val="26"/>
        </w:rPr>
        <w:t>конструирование» с обучающимися 5-8 лет. Дополнительной образовательной услугой на бесплатной основе было охвачено 49 детей,  что составило 91% от количества детей в возрасте от  5 до 8 лет.</w:t>
      </w:r>
    </w:p>
    <w:p w:rsidR="00CD2E3D" w:rsidRPr="00CD2E3D" w:rsidRDefault="00CD2E3D" w:rsidP="00CD2E3D">
      <w:pPr>
        <w:pStyle w:val="ac"/>
        <w:spacing w:after="0"/>
        <w:ind w:right="232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D2E3D">
        <w:rPr>
          <w:rFonts w:ascii="Times New Roman" w:hAnsi="Times New Roman" w:cs="Times New Roman"/>
          <w:b/>
          <w:sz w:val="26"/>
          <w:szCs w:val="26"/>
        </w:rPr>
        <w:t>Вывод:</w:t>
      </w:r>
      <w:r w:rsidRPr="00CD2E3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Оказание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дополнительных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услуг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способствует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D2E3D">
        <w:rPr>
          <w:rFonts w:ascii="Times New Roman" w:hAnsi="Times New Roman" w:cs="Times New Roman"/>
          <w:sz w:val="26"/>
          <w:szCs w:val="26"/>
        </w:rPr>
        <w:t>всестороннему, гармоничному развитию детей, а также более успешной социализации</w:t>
      </w:r>
      <w:r w:rsidRPr="00CD2E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детей с ОВЗ.</w:t>
      </w:r>
    </w:p>
    <w:p w:rsidR="00CD2E3D" w:rsidRPr="00065483" w:rsidRDefault="00CD2E3D" w:rsidP="00CD2E3D">
      <w:pPr>
        <w:overflowPunct w:val="0"/>
        <w:autoSpaceDE w:val="0"/>
        <w:autoSpaceDN w:val="0"/>
        <w:adjustRightInd w:val="0"/>
        <w:spacing w:line="230" w:lineRule="auto"/>
        <w:ind w:left="1" w:firstLine="600"/>
        <w:jc w:val="both"/>
        <w:rPr>
          <w:rFonts w:ascii="Times New Roman" w:hAnsi="Times New Roman"/>
          <w:b/>
          <w:sz w:val="26"/>
          <w:szCs w:val="26"/>
        </w:rPr>
      </w:pPr>
      <w:r w:rsidRPr="00065483">
        <w:rPr>
          <w:rFonts w:ascii="Times New Roman" w:hAnsi="Times New Roman"/>
          <w:b/>
          <w:sz w:val="26"/>
          <w:szCs w:val="26"/>
        </w:rPr>
        <w:t>Перспективы:</w:t>
      </w:r>
    </w:p>
    <w:p w:rsidR="009C3B67" w:rsidRPr="00EF508E" w:rsidRDefault="00CD2E3D" w:rsidP="00EF508E">
      <w:pPr>
        <w:overflowPunct w:val="0"/>
        <w:autoSpaceDE w:val="0"/>
        <w:autoSpaceDN w:val="0"/>
        <w:adjustRightInd w:val="0"/>
        <w:spacing w:line="230" w:lineRule="auto"/>
        <w:ind w:left="1" w:firstLine="600"/>
        <w:jc w:val="both"/>
        <w:rPr>
          <w:rFonts w:ascii="Times New Roman" w:hAnsi="Times New Roman"/>
          <w:sz w:val="26"/>
          <w:szCs w:val="26"/>
        </w:rPr>
      </w:pPr>
      <w:r w:rsidRPr="00065483">
        <w:rPr>
          <w:rFonts w:ascii="Times New Roman" w:hAnsi="Times New Roman"/>
          <w:sz w:val="26"/>
          <w:szCs w:val="26"/>
        </w:rPr>
        <w:t>- расширение спектра дополнительных образовательных услуг на основе запросов родителей -  по результатам ежегодного анкетирования.</w:t>
      </w:r>
    </w:p>
    <w:p w:rsidR="00CD2E3D" w:rsidRDefault="00CD2E3D" w:rsidP="00C8621C">
      <w:pPr>
        <w:pStyle w:val="31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621C" w:rsidRPr="00C8621C" w:rsidRDefault="00C8621C" w:rsidP="00C8621C">
      <w:pPr>
        <w:pStyle w:val="31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8621C">
        <w:rPr>
          <w:rFonts w:ascii="Times New Roman" w:hAnsi="Times New Roman" w:cs="Times New Roman"/>
          <w:b/>
          <w:sz w:val="26"/>
          <w:szCs w:val="26"/>
        </w:rPr>
        <w:t>2.3.</w:t>
      </w:r>
      <w:r w:rsidRPr="00C8621C">
        <w:rPr>
          <w:rFonts w:ascii="Times New Roman" w:hAnsi="Times New Roman"/>
          <w:b/>
          <w:sz w:val="28"/>
          <w:szCs w:val="28"/>
        </w:rPr>
        <w:t xml:space="preserve"> Организация коррекционно-развивающей работы</w:t>
      </w:r>
    </w:p>
    <w:p w:rsidR="00C8621C" w:rsidRPr="007F08BE" w:rsidRDefault="00C8621C" w:rsidP="007F08BE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08BE" w:rsidRPr="0094143E" w:rsidRDefault="007F08BE" w:rsidP="007F0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43E">
        <w:rPr>
          <w:rFonts w:ascii="Times New Roman" w:hAnsi="Times New Roman" w:cs="Times New Roman"/>
          <w:sz w:val="26"/>
          <w:szCs w:val="26"/>
        </w:rPr>
        <w:t xml:space="preserve">С целью организации комплексного психолого-педагогического сопровождения детей с ограниченными возможностями здоровья и детей-инвалидов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5A7DED">
        <w:rPr>
          <w:rFonts w:ascii="Times New Roman" w:hAnsi="Times New Roman" w:cs="Times New Roman"/>
          <w:sz w:val="26"/>
          <w:szCs w:val="26"/>
        </w:rPr>
        <w:t xml:space="preserve">ДОУ </w:t>
      </w:r>
      <w:r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Pr="005A7DED">
        <w:rPr>
          <w:rFonts w:ascii="Times New Roman" w:hAnsi="Times New Roman" w:cs="Times New Roman"/>
          <w:sz w:val="26"/>
          <w:szCs w:val="26"/>
        </w:rPr>
        <w:t>»</w:t>
      </w:r>
      <w:r w:rsidRPr="0094143E">
        <w:rPr>
          <w:rFonts w:ascii="Times New Roman" w:hAnsi="Times New Roman" w:cs="Times New Roman"/>
          <w:sz w:val="26"/>
          <w:szCs w:val="26"/>
        </w:rPr>
        <w:t xml:space="preserve">  функционирует психолого-педагогический консилиум (ППк). </w:t>
      </w:r>
      <w:r w:rsidR="00B75210">
        <w:rPr>
          <w:rFonts w:ascii="Times New Roman" w:hAnsi="Times New Roman" w:cs="Times New Roman"/>
          <w:sz w:val="26"/>
          <w:szCs w:val="26"/>
        </w:rPr>
        <w:t>В 2023году проведено 7 заседаний</w:t>
      </w:r>
      <w:r w:rsidRPr="0094143E">
        <w:rPr>
          <w:rFonts w:ascii="Times New Roman" w:hAnsi="Times New Roman" w:cs="Times New Roman"/>
          <w:sz w:val="26"/>
          <w:szCs w:val="26"/>
        </w:rPr>
        <w:t xml:space="preserve"> П</w:t>
      </w:r>
      <w:r w:rsidR="00B75210">
        <w:rPr>
          <w:rFonts w:ascii="Times New Roman" w:hAnsi="Times New Roman" w:cs="Times New Roman"/>
          <w:sz w:val="26"/>
          <w:szCs w:val="26"/>
        </w:rPr>
        <w:t>Пк дошкольного учреждения. С</w:t>
      </w:r>
      <w:r w:rsidRPr="0094143E">
        <w:rPr>
          <w:rFonts w:ascii="Times New Roman" w:hAnsi="Times New Roman" w:cs="Times New Roman"/>
          <w:sz w:val="26"/>
          <w:szCs w:val="26"/>
        </w:rPr>
        <w:t xml:space="preserve">пециалистами ППк обследованы </w:t>
      </w:r>
      <w:r w:rsidR="00936DDD">
        <w:rPr>
          <w:rFonts w:ascii="Times New Roman" w:hAnsi="Times New Roman" w:cs="Times New Roman"/>
          <w:sz w:val="26"/>
          <w:szCs w:val="26"/>
        </w:rPr>
        <w:t xml:space="preserve">в течение 2023 года </w:t>
      </w:r>
      <w:r w:rsidR="00B75210">
        <w:rPr>
          <w:rFonts w:ascii="Times New Roman" w:hAnsi="Times New Roman" w:cs="Times New Roman"/>
          <w:sz w:val="26"/>
          <w:szCs w:val="26"/>
        </w:rPr>
        <w:t>114 детей, из них 12</w:t>
      </w:r>
      <w:r w:rsidRPr="0094143E">
        <w:rPr>
          <w:rFonts w:ascii="Times New Roman" w:hAnsi="Times New Roman" w:cs="Times New Roman"/>
          <w:sz w:val="26"/>
          <w:szCs w:val="26"/>
        </w:rPr>
        <w:t xml:space="preserve"> детей было направлено на ТПМПК для определения дальне</w:t>
      </w:r>
      <w:r w:rsidR="00B75210">
        <w:rPr>
          <w:rFonts w:ascii="Times New Roman" w:hAnsi="Times New Roman" w:cs="Times New Roman"/>
          <w:sz w:val="26"/>
          <w:szCs w:val="26"/>
        </w:rPr>
        <w:t>йшего образовательного маршрута.</w:t>
      </w:r>
    </w:p>
    <w:p w:rsidR="007F08BE" w:rsidRPr="0094143E" w:rsidRDefault="007F08BE" w:rsidP="007F0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43E">
        <w:rPr>
          <w:rFonts w:ascii="Times New Roman" w:hAnsi="Times New Roman" w:cs="Times New Roman"/>
          <w:sz w:val="26"/>
          <w:szCs w:val="26"/>
        </w:rPr>
        <w:t>Для дете</w:t>
      </w:r>
      <w:r w:rsidR="00DB408D">
        <w:rPr>
          <w:rFonts w:ascii="Times New Roman" w:hAnsi="Times New Roman" w:cs="Times New Roman"/>
          <w:sz w:val="26"/>
          <w:szCs w:val="26"/>
        </w:rPr>
        <w:t>й с трудностями освоения Программы</w:t>
      </w:r>
      <w:r w:rsidRPr="0094143E">
        <w:rPr>
          <w:rFonts w:ascii="Times New Roman" w:hAnsi="Times New Roman" w:cs="Times New Roman"/>
          <w:sz w:val="26"/>
          <w:szCs w:val="26"/>
        </w:rPr>
        <w:t xml:space="preserve"> </w:t>
      </w:r>
      <w:r w:rsidR="00B75210">
        <w:rPr>
          <w:rFonts w:ascii="Times New Roman" w:hAnsi="Times New Roman" w:cs="Times New Roman"/>
          <w:sz w:val="26"/>
          <w:szCs w:val="26"/>
        </w:rPr>
        <w:t xml:space="preserve">специалистами ДОУ </w:t>
      </w:r>
      <w:r w:rsidRPr="0094143E">
        <w:rPr>
          <w:rFonts w:ascii="Times New Roman" w:hAnsi="Times New Roman" w:cs="Times New Roman"/>
          <w:sz w:val="26"/>
          <w:szCs w:val="26"/>
        </w:rPr>
        <w:t>были разработаны индивидуальные образовательные маршруты сопровождения, которые создали максимально возможные условия для удовлетворения образовательных потребностей дошкольников.</w:t>
      </w:r>
    </w:p>
    <w:p w:rsidR="00B75210" w:rsidRDefault="007F08BE" w:rsidP="00B71E6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43E">
        <w:rPr>
          <w:rFonts w:ascii="Times New Roman" w:hAnsi="Times New Roman" w:cs="Times New Roman"/>
          <w:sz w:val="26"/>
          <w:szCs w:val="26"/>
        </w:rPr>
        <w:t>Для осуществления коррекционного процесса в группах ком</w:t>
      </w:r>
      <w:r>
        <w:rPr>
          <w:rFonts w:ascii="Times New Roman" w:hAnsi="Times New Roman" w:cs="Times New Roman"/>
          <w:sz w:val="26"/>
          <w:szCs w:val="26"/>
        </w:rPr>
        <w:t>пенсирующей направленности реализую</w:t>
      </w:r>
      <w:r w:rsidRPr="0094143E">
        <w:rPr>
          <w:rFonts w:ascii="Times New Roman" w:hAnsi="Times New Roman" w:cs="Times New Roman"/>
          <w:sz w:val="26"/>
          <w:szCs w:val="26"/>
        </w:rPr>
        <w:t>тся а</w:t>
      </w:r>
      <w:r>
        <w:rPr>
          <w:rFonts w:ascii="Times New Roman" w:hAnsi="Times New Roman" w:cs="Times New Roman"/>
          <w:sz w:val="26"/>
          <w:szCs w:val="26"/>
          <w:lang w:eastAsia="ru-RU"/>
        </w:rPr>
        <w:t>даптированные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образовательные программы</w:t>
      </w:r>
      <w:r w:rsidRPr="009414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5A7DED">
        <w:rPr>
          <w:rFonts w:ascii="Times New Roman" w:hAnsi="Times New Roman" w:cs="Times New Roman"/>
          <w:sz w:val="26"/>
          <w:szCs w:val="26"/>
        </w:rPr>
        <w:t xml:space="preserve">ДОУ </w:t>
      </w:r>
      <w:r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Pr="005A7DE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о</w:t>
      </w:r>
      <w:r w:rsidRPr="0094143E">
        <w:rPr>
          <w:rFonts w:ascii="Times New Roman" w:hAnsi="Times New Roman" w:cs="Times New Roman"/>
          <w:sz w:val="26"/>
          <w:szCs w:val="26"/>
        </w:rPr>
        <w:t xml:space="preserve">существляется коррекция </w:t>
      </w:r>
      <w:r>
        <w:rPr>
          <w:rFonts w:ascii="Times New Roman" w:hAnsi="Times New Roman" w:cs="Times New Roman"/>
          <w:sz w:val="26"/>
          <w:szCs w:val="26"/>
        </w:rPr>
        <w:t xml:space="preserve">и компенсация </w:t>
      </w:r>
      <w:r w:rsidRPr="0094143E">
        <w:rPr>
          <w:rFonts w:ascii="Times New Roman" w:hAnsi="Times New Roman" w:cs="Times New Roman"/>
          <w:sz w:val="26"/>
          <w:szCs w:val="26"/>
        </w:rPr>
        <w:t xml:space="preserve">нарушений </w:t>
      </w:r>
      <w:r>
        <w:rPr>
          <w:rFonts w:ascii="Times New Roman" w:hAnsi="Times New Roman" w:cs="Times New Roman"/>
          <w:sz w:val="26"/>
          <w:szCs w:val="26"/>
        </w:rPr>
        <w:t xml:space="preserve">развития воспитанников с нарушениями зрения, с тяжелыми нарушениями речи и с расстройством аутистического спектра. </w:t>
      </w:r>
    </w:p>
    <w:p w:rsidR="007F08BE" w:rsidRDefault="007F08BE" w:rsidP="007F0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43E">
        <w:rPr>
          <w:rFonts w:ascii="Times New Roman" w:hAnsi="Times New Roman" w:cs="Times New Roman"/>
          <w:sz w:val="26"/>
          <w:szCs w:val="26"/>
        </w:rPr>
        <w:t>Результативность коррекционно-развивающего процесса удалось о</w:t>
      </w:r>
      <w:r>
        <w:rPr>
          <w:rFonts w:ascii="Times New Roman" w:hAnsi="Times New Roman" w:cs="Times New Roman"/>
          <w:sz w:val="26"/>
          <w:szCs w:val="26"/>
        </w:rPr>
        <w:t xml:space="preserve">беспечить за счет проведения </w:t>
      </w:r>
      <w:r w:rsidRPr="0094143E">
        <w:rPr>
          <w:rFonts w:ascii="Times New Roman" w:hAnsi="Times New Roman" w:cs="Times New Roman"/>
          <w:sz w:val="26"/>
          <w:szCs w:val="26"/>
        </w:rPr>
        <w:t>индивидуаль</w:t>
      </w:r>
      <w:r w:rsidR="00DC0A46">
        <w:rPr>
          <w:rFonts w:ascii="Times New Roman" w:hAnsi="Times New Roman" w:cs="Times New Roman"/>
          <w:sz w:val="26"/>
          <w:szCs w:val="26"/>
        </w:rPr>
        <w:t>ной и фронтальной коррекционн</w:t>
      </w:r>
      <w:r w:rsidR="00B75210">
        <w:rPr>
          <w:rFonts w:ascii="Times New Roman" w:hAnsi="Times New Roman" w:cs="Times New Roman"/>
          <w:sz w:val="26"/>
          <w:szCs w:val="26"/>
        </w:rPr>
        <w:t>о</w:t>
      </w:r>
      <w:r w:rsidR="00DC0A46">
        <w:rPr>
          <w:rFonts w:ascii="Times New Roman" w:hAnsi="Times New Roman" w:cs="Times New Roman"/>
          <w:sz w:val="26"/>
          <w:szCs w:val="26"/>
        </w:rPr>
        <w:t>-развивающей работы учителей-дефектологов, учителей-логопедов</w:t>
      </w:r>
      <w:r>
        <w:rPr>
          <w:rFonts w:ascii="Times New Roman" w:hAnsi="Times New Roman" w:cs="Times New Roman"/>
          <w:sz w:val="26"/>
          <w:szCs w:val="26"/>
        </w:rPr>
        <w:t xml:space="preserve"> и воспитателей</w:t>
      </w:r>
      <w:r w:rsidRPr="0094143E">
        <w:rPr>
          <w:rFonts w:ascii="Times New Roman" w:hAnsi="Times New Roman" w:cs="Times New Roman"/>
          <w:sz w:val="26"/>
          <w:szCs w:val="26"/>
        </w:rPr>
        <w:t xml:space="preserve">, вовлечения родителей в коррекционный процесс. </w:t>
      </w:r>
    </w:p>
    <w:p w:rsidR="007F08BE" w:rsidRDefault="007F08BE" w:rsidP="00B75210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43E">
        <w:rPr>
          <w:rFonts w:ascii="Times New Roman" w:hAnsi="Times New Roman" w:cs="Times New Roman"/>
          <w:sz w:val="26"/>
          <w:szCs w:val="26"/>
        </w:rPr>
        <w:t>Психологическую помощь детям оказывал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4143E">
        <w:rPr>
          <w:rFonts w:ascii="Times New Roman" w:hAnsi="Times New Roman" w:cs="Times New Roman"/>
          <w:sz w:val="26"/>
          <w:szCs w:val="26"/>
        </w:rPr>
        <w:t xml:space="preserve"> педагог</w:t>
      </w:r>
      <w:r>
        <w:rPr>
          <w:rFonts w:ascii="Times New Roman" w:hAnsi="Times New Roman" w:cs="Times New Roman"/>
          <w:sz w:val="26"/>
          <w:szCs w:val="26"/>
        </w:rPr>
        <w:t>и-психологи,</w:t>
      </w:r>
      <w:r w:rsidRPr="0094143E">
        <w:rPr>
          <w:rFonts w:ascii="Times New Roman" w:hAnsi="Times New Roman" w:cs="Times New Roman"/>
          <w:sz w:val="26"/>
          <w:szCs w:val="26"/>
        </w:rPr>
        <w:t xml:space="preserve"> деятельность </w:t>
      </w:r>
      <w:r>
        <w:rPr>
          <w:rFonts w:ascii="Times New Roman" w:hAnsi="Times New Roman" w:cs="Times New Roman"/>
          <w:sz w:val="26"/>
          <w:szCs w:val="26"/>
        </w:rPr>
        <w:t>которых была</w:t>
      </w:r>
      <w:r w:rsidRPr="0094143E">
        <w:rPr>
          <w:rFonts w:ascii="Times New Roman" w:hAnsi="Times New Roman" w:cs="Times New Roman"/>
          <w:sz w:val="26"/>
          <w:szCs w:val="26"/>
        </w:rPr>
        <w:t xml:space="preserve"> направлена на выявление и коррекцию у детей нарушений эмоционально-волевой сферы, познавательных процессов, на создание условий, способствующих охране психического, соматического, социального благополучия воспитанников.</w:t>
      </w:r>
    </w:p>
    <w:p w:rsidR="007F08BE" w:rsidRPr="0094143E" w:rsidRDefault="007F08BE" w:rsidP="007F0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43E">
        <w:rPr>
          <w:rFonts w:ascii="Times New Roman" w:hAnsi="Times New Roman" w:cs="Times New Roman"/>
          <w:sz w:val="26"/>
          <w:szCs w:val="26"/>
        </w:rPr>
        <w:t>Коррекционно-развивающая рабо</w:t>
      </w:r>
      <w:r>
        <w:rPr>
          <w:rFonts w:ascii="Times New Roman" w:hAnsi="Times New Roman" w:cs="Times New Roman"/>
          <w:sz w:val="26"/>
          <w:szCs w:val="26"/>
        </w:rPr>
        <w:t>та дала хорошие результаты: 18 выпускников групп</w:t>
      </w:r>
      <w:r w:rsidRPr="0094143E">
        <w:rPr>
          <w:rFonts w:ascii="Times New Roman" w:hAnsi="Times New Roman" w:cs="Times New Roman"/>
          <w:sz w:val="26"/>
          <w:szCs w:val="26"/>
        </w:rPr>
        <w:t xml:space="preserve"> компенсирующей направленности выпущены в школу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4143E">
        <w:rPr>
          <w:rFonts w:ascii="Times New Roman" w:hAnsi="Times New Roman" w:cs="Times New Roman"/>
          <w:sz w:val="26"/>
          <w:szCs w:val="26"/>
        </w:rPr>
        <w:t xml:space="preserve"> им рекомендовано обучение по ООП начального общего образования.</w:t>
      </w:r>
    </w:p>
    <w:p w:rsidR="00F27179" w:rsidRDefault="00F27179" w:rsidP="007F0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2023году </w:t>
      </w:r>
      <w:r>
        <w:rPr>
          <w:rFonts w:ascii="Times New Roman" w:hAnsi="Times New Roman"/>
          <w:sz w:val="26"/>
          <w:szCs w:val="26"/>
        </w:rPr>
        <w:t>б</w:t>
      </w:r>
      <w:r w:rsidRPr="00AA5074">
        <w:rPr>
          <w:rFonts w:ascii="Times New Roman" w:hAnsi="Times New Roman"/>
          <w:sz w:val="26"/>
          <w:szCs w:val="26"/>
        </w:rPr>
        <w:t>ыло охвачено коррекционн</w:t>
      </w:r>
      <w:r>
        <w:rPr>
          <w:rFonts w:ascii="Times New Roman" w:hAnsi="Times New Roman"/>
          <w:sz w:val="26"/>
          <w:szCs w:val="26"/>
        </w:rPr>
        <w:t xml:space="preserve">ой помощью специалистов ППк – 108 обучающихся. Из них: 13 детей-инвалидов, 23 воспитанника логопункта ДОУ, 72 </w:t>
      </w:r>
      <w:r w:rsidR="001F38EC">
        <w:rPr>
          <w:rFonts w:ascii="Times New Roman" w:hAnsi="Times New Roman"/>
          <w:sz w:val="26"/>
          <w:szCs w:val="26"/>
        </w:rPr>
        <w:lastRenderedPageBreak/>
        <w:t>воспитанника</w:t>
      </w:r>
      <w:r>
        <w:rPr>
          <w:rFonts w:ascii="Times New Roman" w:hAnsi="Times New Roman"/>
          <w:sz w:val="26"/>
          <w:szCs w:val="26"/>
        </w:rPr>
        <w:t xml:space="preserve"> на основании заключений ТПМПК рекомендованы индивидуальные занятия с учителем-дефектологом, учителем-логопедом, педагогом-психологом.</w:t>
      </w:r>
    </w:p>
    <w:p w:rsidR="00F27179" w:rsidRPr="00410E99" w:rsidRDefault="007F08BE" w:rsidP="00F2717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179">
        <w:rPr>
          <w:rFonts w:ascii="Times New Roman" w:hAnsi="Times New Roman" w:cs="Times New Roman"/>
          <w:b/>
          <w:sz w:val="26"/>
          <w:szCs w:val="26"/>
        </w:rPr>
        <w:t>Вывод:</w:t>
      </w:r>
      <w:r w:rsidRPr="00B75210">
        <w:rPr>
          <w:rFonts w:ascii="Times New Roman" w:hAnsi="Times New Roman" w:cs="Times New Roman"/>
          <w:sz w:val="26"/>
          <w:szCs w:val="26"/>
        </w:rPr>
        <w:t xml:space="preserve"> </w:t>
      </w:r>
      <w:r w:rsidR="00F27179" w:rsidRPr="00410E99">
        <w:rPr>
          <w:rFonts w:ascii="Times New Roman" w:hAnsi="Times New Roman" w:cs="Times New Roman"/>
          <w:sz w:val="26"/>
          <w:szCs w:val="26"/>
        </w:rPr>
        <w:t>В течение 202</w:t>
      </w:r>
      <w:r w:rsidR="00F27179">
        <w:rPr>
          <w:rFonts w:ascii="Times New Roman" w:hAnsi="Times New Roman" w:cs="Times New Roman"/>
          <w:sz w:val="26"/>
          <w:szCs w:val="26"/>
        </w:rPr>
        <w:t>3</w:t>
      </w:r>
      <w:r w:rsidR="00F27179" w:rsidRPr="00410E99">
        <w:rPr>
          <w:rFonts w:ascii="Times New Roman" w:hAnsi="Times New Roman" w:cs="Times New Roman"/>
          <w:sz w:val="26"/>
          <w:szCs w:val="26"/>
        </w:rPr>
        <w:t xml:space="preserve"> года коррекционной помощью удалось охватить всех нуждающихся </w:t>
      </w:r>
      <w:r w:rsidR="00F27179">
        <w:rPr>
          <w:rFonts w:ascii="Times New Roman" w:hAnsi="Times New Roman" w:cs="Times New Roman"/>
          <w:sz w:val="26"/>
          <w:szCs w:val="26"/>
        </w:rPr>
        <w:t xml:space="preserve">в ней </w:t>
      </w:r>
      <w:r w:rsidR="00F27179" w:rsidRPr="00410E99">
        <w:rPr>
          <w:rFonts w:ascii="Times New Roman" w:hAnsi="Times New Roman" w:cs="Times New Roman"/>
          <w:sz w:val="26"/>
          <w:szCs w:val="26"/>
        </w:rPr>
        <w:t>детей</w:t>
      </w:r>
      <w:r w:rsidR="00F27179">
        <w:rPr>
          <w:rFonts w:ascii="Times New Roman" w:hAnsi="Times New Roman" w:cs="Times New Roman"/>
          <w:sz w:val="26"/>
          <w:szCs w:val="26"/>
        </w:rPr>
        <w:t>, с учетом рекомендаций ТПМПК.</w:t>
      </w:r>
    </w:p>
    <w:p w:rsidR="007F08BE" w:rsidRPr="00B75210" w:rsidRDefault="00B75210" w:rsidP="00B7521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8D0">
        <w:rPr>
          <w:rFonts w:ascii="Times New Roman" w:hAnsi="Times New Roman"/>
          <w:color w:val="000000" w:themeColor="text1"/>
          <w:sz w:val="26"/>
          <w:szCs w:val="26"/>
        </w:rPr>
        <w:t xml:space="preserve">Результаты коррекционно-развивающей работы  отражены в картах психолого-педагогического сопровождения </w:t>
      </w:r>
      <w:r w:rsidR="00F27179">
        <w:rPr>
          <w:rFonts w:ascii="Times New Roman" w:hAnsi="Times New Roman"/>
          <w:color w:val="000000" w:themeColor="text1"/>
          <w:sz w:val="26"/>
          <w:szCs w:val="26"/>
        </w:rPr>
        <w:t>воспитанников ДОУ</w:t>
      </w:r>
      <w:r w:rsidRPr="003868D0">
        <w:rPr>
          <w:rFonts w:ascii="Times New Roman" w:hAnsi="Times New Roman"/>
          <w:color w:val="000000" w:themeColor="text1"/>
          <w:sz w:val="26"/>
          <w:szCs w:val="26"/>
        </w:rPr>
        <w:t>.  </w:t>
      </w:r>
      <w:r w:rsidR="007F08BE" w:rsidRPr="00B75210">
        <w:rPr>
          <w:rFonts w:ascii="Times New Roman" w:hAnsi="Times New Roman" w:cs="Times New Roman"/>
          <w:sz w:val="26"/>
          <w:szCs w:val="26"/>
        </w:rPr>
        <w:t xml:space="preserve">В результате проделанной работы у всех детей групп компенсирующей направленности и детей, сопровождаемых по индивидуальных маршрутам сопровождения наблюдается положительная динамика развития. </w:t>
      </w:r>
    </w:p>
    <w:p w:rsidR="00DB408D" w:rsidRPr="007D0E0A" w:rsidRDefault="00DB408D" w:rsidP="00DB408D">
      <w:pPr>
        <w:rPr>
          <w:rFonts w:ascii="Times New Roman" w:hAnsi="Times New Roman"/>
          <w:b/>
          <w:bCs/>
          <w:sz w:val="26"/>
          <w:szCs w:val="26"/>
        </w:rPr>
      </w:pPr>
      <w:r w:rsidRPr="007D0E0A">
        <w:rPr>
          <w:rFonts w:ascii="Times New Roman" w:hAnsi="Times New Roman"/>
          <w:b/>
          <w:bCs/>
          <w:sz w:val="26"/>
          <w:szCs w:val="26"/>
        </w:rPr>
        <w:t>Перспектива:</w:t>
      </w:r>
    </w:p>
    <w:p w:rsidR="00DB408D" w:rsidRPr="007D0E0A" w:rsidRDefault="00DB408D" w:rsidP="00DB408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7D0E0A">
        <w:rPr>
          <w:rFonts w:ascii="Times New Roman" w:hAnsi="Times New Roman"/>
          <w:bCs/>
          <w:sz w:val="26"/>
          <w:szCs w:val="26"/>
        </w:rPr>
        <w:t>продолжить а</w:t>
      </w:r>
      <w:r w:rsidR="00B75210">
        <w:rPr>
          <w:rFonts w:ascii="Times New Roman" w:hAnsi="Times New Roman"/>
          <w:sz w:val="26"/>
          <w:szCs w:val="26"/>
        </w:rPr>
        <w:t>пробацию технологий</w:t>
      </w:r>
      <w:r w:rsidRPr="007D0E0A">
        <w:rPr>
          <w:rFonts w:ascii="Times New Roman" w:hAnsi="Times New Roman"/>
          <w:sz w:val="26"/>
          <w:szCs w:val="26"/>
        </w:rPr>
        <w:t xml:space="preserve"> коррекционно-развивающей работы для устранения недостатков </w:t>
      </w:r>
      <w:r w:rsidR="00B75210">
        <w:rPr>
          <w:rFonts w:ascii="Times New Roman" w:hAnsi="Times New Roman"/>
          <w:sz w:val="26"/>
          <w:szCs w:val="26"/>
        </w:rPr>
        <w:t xml:space="preserve">развития </w:t>
      </w:r>
      <w:r>
        <w:rPr>
          <w:rFonts w:ascii="Times New Roman" w:hAnsi="Times New Roman"/>
          <w:sz w:val="26"/>
          <w:szCs w:val="26"/>
        </w:rPr>
        <w:t xml:space="preserve"> у детей </w:t>
      </w:r>
      <w:r w:rsidR="00B75210">
        <w:rPr>
          <w:rFonts w:ascii="Times New Roman" w:hAnsi="Times New Roman"/>
          <w:sz w:val="26"/>
          <w:szCs w:val="26"/>
        </w:rPr>
        <w:t xml:space="preserve"> с ОВЗ</w:t>
      </w:r>
      <w:r w:rsidRPr="007D0E0A">
        <w:rPr>
          <w:rFonts w:ascii="Times New Roman" w:hAnsi="Times New Roman"/>
          <w:sz w:val="26"/>
          <w:szCs w:val="26"/>
        </w:rPr>
        <w:t>;</w:t>
      </w:r>
    </w:p>
    <w:p w:rsidR="00DB408D" w:rsidRPr="00F27179" w:rsidRDefault="00DB408D" w:rsidP="00F27179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пополнить</w:t>
      </w:r>
      <w:r w:rsidRPr="007D0E0A">
        <w:rPr>
          <w:rFonts w:ascii="Times New Roman" w:hAnsi="Times New Roman"/>
          <w:sz w:val="26"/>
          <w:szCs w:val="26"/>
        </w:rPr>
        <w:t xml:space="preserve"> методический кейс коррекционно-развивающих материалов </w:t>
      </w:r>
      <w:r w:rsidR="00B75210">
        <w:rPr>
          <w:rFonts w:ascii="Times New Roman" w:hAnsi="Times New Roman"/>
          <w:sz w:val="26"/>
          <w:szCs w:val="26"/>
        </w:rPr>
        <w:t>специалистов и воспитателей</w:t>
      </w:r>
      <w:r w:rsidRPr="007D0E0A">
        <w:rPr>
          <w:rFonts w:ascii="Times New Roman" w:hAnsi="Times New Roman"/>
          <w:sz w:val="26"/>
          <w:szCs w:val="26"/>
        </w:rPr>
        <w:t>.</w:t>
      </w:r>
    </w:p>
    <w:p w:rsidR="00DB408D" w:rsidRDefault="00DB408D" w:rsidP="00C8621C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621C" w:rsidRPr="002F247A" w:rsidRDefault="00C8621C" w:rsidP="00C8621C">
      <w:pPr>
        <w:pStyle w:val="31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247A">
        <w:rPr>
          <w:rFonts w:ascii="Times New Roman" w:hAnsi="Times New Roman"/>
          <w:b/>
          <w:bCs/>
          <w:sz w:val="28"/>
          <w:szCs w:val="28"/>
        </w:rPr>
        <w:t>2.4. Анализ взаимодействия с родителями ( законными представителями) воспитанников и социальными партнерами</w:t>
      </w:r>
    </w:p>
    <w:p w:rsidR="00B71E61" w:rsidRDefault="00B71E61" w:rsidP="00B71E61">
      <w:pPr>
        <w:jc w:val="both"/>
        <w:rPr>
          <w:rFonts w:ascii="Times New Roman" w:eastAsia="Lucida Sans Unicode" w:hAnsi="Times New Roman" w:cs="Times New Roman"/>
          <w:b/>
          <w:i/>
          <w:sz w:val="26"/>
          <w:szCs w:val="26"/>
          <w:lang w:eastAsia="ar-SA" w:bidi="ar-SA"/>
        </w:rPr>
      </w:pPr>
    </w:p>
    <w:p w:rsidR="00B71E61" w:rsidRPr="003868D0" w:rsidRDefault="00B71E61" w:rsidP="00B71E61">
      <w:pPr>
        <w:autoSpaceDE w:val="0"/>
        <w:autoSpaceDN w:val="0"/>
        <w:adjustRightInd w:val="0"/>
        <w:ind w:left="3760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b/>
          <w:bCs/>
          <w:i/>
          <w:iCs/>
          <w:sz w:val="26"/>
          <w:szCs w:val="26"/>
        </w:rPr>
        <w:t>Социальный статус семей</w:t>
      </w:r>
    </w:p>
    <w:p w:rsidR="00B71E61" w:rsidRPr="003868D0" w:rsidRDefault="00B71E61" w:rsidP="00B71E61">
      <w:pPr>
        <w:autoSpaceDE w:val="0"/>
        <w:autoSpaceDN w:val="0"/>
        <w:adjustRightInd w:val="0"/>
        <w:spacing w:line="234" w:lineRule="auto"/>
        <w:ind w:left="2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количество семей – 108</w:t>
      </w:r>
      <w:r w:rsidRPr="003868D0">
        <w:rPr>
          <w:rFonts w:ascii="Times New Roman" w:hAnsi="Times New Roman"/>
          <w:sz w:val="26"/>
          <w:szCs w:val="26"/>
        </w:rPr>
        <w:t>, из них:</w:t>
      </w:r>
    </w:p>
    <w:p w:rsidR="00B71E61" w:rsidRPr="003868D0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Полные семьи – 99</w:t>
      </w:r>
    </w:p>
    <w:p w:rsidR="00B71E61" w:rsidRPr="003868D0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Неполные (разведенные семьи /</w:t>
      </w:r>
      <w:r w:rsidRPr="000153AB">
        <w:rPr>
          <w:rFonts w:ascii="Times New Roman" w:hAnsi="Times New Roman"/>
          <w:sz w:val="26"/>
          <w:szCs w:val="26"/>
        </w:rPr>
        <w:t>матери-одиночки</w:t>
      </w:r>
      <w:r>
        <w:rPr>
          <w:rFonts w:ascii="Times New Roman" w:hAnsi="Times New Roman"/>
          <w:sz w:val="26"/>
          <w:szCs w:val="26"/>
        </w:rPr>
        <w:t>) – 9</w:t>
      </w:r>
    </w:p>
    <w:p w:rsidR="00B71E61" w:rsidRPr="003868D0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Многодетные семьи – 12</w:t>
      </w:r>
    </w:p>
    <w:p w:rsidR="00B71E61" w:rsidRPr="003868D0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Малообеспеченные семьи – 0</w:t>
      </w:r>
    </w:p>
    <w:p w:rsidR="00B71E61" w:rsidRPr="003868D0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Неблагополучные семьи – 0</w:t>
      </w:r>
    </w:p>
    <w:p w:rsidR="00B71E61" w:rsidRPr="003868D0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Родители-инвалиды – 2</w:t>
      </w:r>
    </w:p>
    <w:p w:rsidR="00B71E61" w:rsidRPr="003868D0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Дети-инвалиды – 13</w:t>
      </w:r>
    </w:p>
    <w:p w:rsidR="00B71E61" w:rsidRDefault="00B71E61" w:rsidP="00B71E6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34" w:lineRule="auto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Дети, находящиеся под опекой </w:t>
      </w:r>
      <w:r>
        <w:rPr>
          <w:rFonts w:ascii="Times New Roman" w:hAnsi="Times New Roman"/>
          <w:sz w:val="26"/>
          <w:szCs w:val="26"/>
        </w:rPr>
        <w:t>–</w:t>
      </w:r>
      <w:r w:rsidRPr="003868D0">
        <w:rPr>
          <w:rFonts w:ascii="Times New Roman" w:hAnsi="Times New Roman"/>
          <w:sz w:val="26"/>
          <w:szCs w:val="26"/>
        </w:rPr>
        <w:t xml:space="preserve"> 0</w:t>
      </w:r>
    </w:p>
    <w:p w:rsidR="00B71E61" w:rsidRPr="00B71E61" w:rsidRDefault="00B71E61" w:rsidP="00B71E61">
      <w:pPr>
        <w:pStyle w:val="af1"/>
        <w:numPr>
          <w:ilvl w:val="0"/>
          <w:numId w:val="10"/>
        </w:numPr>
        <w:shd w:val="clear" w:color="auto" w:fill="FFFFFF"/>
        <w:autoSpaceDE w:val="0"/>
        <w:jc w:val="both"/>
        <w:rPr>
          <w:rFonts w:ascii="Times New Roman" w:hAnsi="Times New Roman"/>
          <w:sz w:val="26"/>
          <w:szCs w:val="26"/>
        </w:rPr>
      </w:pPr>
      <w:r w:rsidRPr="00B71E61">
        <w:rPr>
          <w:rFonts w:ascii="Times New Roman" w:hAnsi="Times New Roman"/>
          <w:sz w:val="26"/>
          <w:szCs w:val="26"/>
        </w:rPr>
        <w:t>родители имеют высшее образование – 69%, среднее специально</w:t>
      </w:r>
      <w:r>
        <w:rPr>
          <w:rFonts w:ascii="Times New Roman" w:hAnsi="Times New Roman"/>
          <w:sz w:val="26"/>
          <w:szCs w:val="26"/>
        </w:rPr>
        <w:t>е – 31%</w:t>
      </w:r>
    </w:p>
    <w:p w:rsidR="00B71E61" w:rsidRPr="00FA02B8" w:rsidRDefault="00C8621C" w:rsidP="00B71E61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8B0">
        <w:rPr>
          <w:rFonts w:ascii="Times New Roman" w:hAnsi="Times New Roman" w:cs="Times New Roman"/>
          <w:sz w:val="26"/>
          <w:szCs w:val="26"/>
        </w:rPr>
        <w:t xml:space="preserve">Анализ социологического опроса семей дошкольников, показал, что </w:t>
      </w:r>
      <w:r w:rsidR="00A919AE">
        <w:rPr>
          <w:rFonts w:ascii="Times New Roman" w:hAnsi="Times New Roman" w:cs="Times New Roman"/>
          <w:sz w:val="26"/>
          <w:szCs w:val="26"/>
        </w:rPr>
        <w:t>МБ</w:t>
      </w:r>
      <w:r w:rsidR="00A919AE" w:rsidRPr="005A7DED">
        <w:rPr>
          <w:rFonts w:ascii="Times New Roman" w:hAnsi="Times New Roman" w:cs="Times New Roman"/>
          <w:sz w:val="26"/>
          <w:szCs w:val="26"/>
        </w:rPr>
        <w:t xml:space="preserve">ДОУ </w:t>
      </w:r>
      <w:r w:rsidR="00A919AE"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="00A919AE" w:rsidRPr="005A7DED">
        <w:rPr>
          <w:rFonts w:ascii="Times New Roman" w:hAnsi="Times New Roman" w:cs="Times New Roman"/>
          <w:sz w:val="26"/>
          <w:szCs w:val="26"/>
        </w:rPr>
        <w:t>»</w:t>
      </w:r>
      <w:r w:rsidRPr="007F68B0">
        <w:rPr>
          <w:rFonts w:ascii="Times New Roman" w:hAnsi="Times New Roman" w:cs="Times New Roman"/>
          <w:sz w:val="26"/>
          <w:szCs w:val="26"/>
        </w:rPr>
        <w:t xml:space="preserve"> посещают </w:t>
      </w:r>
      <w:r w:rsidR="00A919AE">
        <w:rPr>
          <w:rFonts w:ascii="Times New Roman" w:hAnsi="Times New Roman" w:cs="Times New Roman"/>
          <w:sz w:val="26"/>
          <w:szCs w:val="26"/>
        </w:rPr>
        <w:t>108 детей</w:t>
      </w:r>
      <w:r w:rsidRPr="007F68B0">
        <w:rPr>
          <w:rFonts w:ascii="Times New Roman" w:hAnsi="Times New Roman" w:cs="Times New Roman"/>
          <w:sz w:val="26"/>
          <w:szCs w:val="26"/>
        </w:rPr>
        <w:t xml:space="preserve"> из благополучных семей, семей, находящихся в </w:t>
      </w:r>
      <w:r w:rsidRPr="00FA02B8">
        <w:rPr>
          <w:rFonts w:ascii="Times New Roman" w:hAnsi="Times New Roman" w:cs="Times New Roman"/>
          <w:sz w:val="26"/>
          <w:szCs w:val="26"/>
        </w:rPr>
        <w:t>социально опасном положении в детском саду нет.</w:t>
      </w:r>
    </w:p>
    <w:p w:rsidR="00C8621C" w:rsidRPr="00FA02B8" w:rsidRDefault="00C8621C" w:rsidP="00C8621C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B8">
        <w:rPr>
          <w:rFonts w:ascii="Times New Roman" w:hAnsi="Times New Roman" w:cs="Times New Roman"/>
          <w:sz w:val="26"/>
          <w:szCs w:val="26"/>
        </w:rPr>
        <w:t>Статус семей определяет высокий уровень образовательных запросов родителей и приоритеты качества образования.</w:t>
      </w:r>
    </w:p>
    <w:p w:rsidR="00C8621C" w:rsidRDefault="00C8621C" w:rsidP="00C8621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A02B8">
        <w:rPr>
          <w:rFonts w:ascii="Times New Roman" w:hAnsi="Times New Roman" w:cs="Times New Roman"/>
          <w:sz w:val="26"/>
          <w:szCs w:val="26"/>
        </w:rPr>
        <w:t>Решению задач сотрудничества с родителями способствовала системная работа</w:t>
      </w:r>
      <w:r w:rsidRPr="001F62F5">
        <w:rPr>
          <w:rFonts w:ascii="Times New Roman" w:hAnsi="Times New Roman"/>
          <w:sz w:val="26"/>
          <w:szCs w:val="26"/>
        </w:rPr>
        <w:t xml:space="preserve"> педагогического коллектива и специалистов, взаимная заинтересованность в успешной адаптации вновь поступивших детей и качественной подготовке старших дошкольников к обучению в школе, взаимодействие с родителями при проведении смотров-конкурсов, утренников и открытых мероприятий, преемственность в вопросах воспитания в семье и детском саду. </w:t>
      </w:r>
    </w:p>
    <w:p w:rsidR="00B304D1" w:rsidRDefault="00B304D1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с родителями  планировалась и проводилась в нескольких направлениях:</w:t>
      </w:r>
    </w:p>
    <w:p w:rsidR="00B304D1" w:rsidRDefault="00B304D1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вовлечение родителей в образовательный процесс;</w:t>
      </w:r>
    </w:p>
    <w:p w:rsidR="00B304D1" w:rsidRDefault="00B304D1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единой модели взаимодействия педагогов и родителей на основе использования ИКТ, социальных сетей.</w:t>
      </w:r>
    </w:p>
    <w:p w:rsidR="00C8621C" w:rsidRPr="001F62F5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62F5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</w:t>
      </w:r>
      <w:r w:rsidR="00A919AE">
        <w:rPr>
          <w:rFonts w:ascii="Times New Roman" w:hAnsi="Times New Roman"/>
          <w:sz w:val="26"/>
          <w:szCs w:val="26"/>
        </w:rPr>
        <w:t>3</w:t>
      </w:r>
      <w:r w:rsidRPr="001F62F5">
        <w:rPr>
          <w:rFonts w:ascii="Times New Roman" w:hAnsi="Times New Roman"/>
          <w:sz w:val="26"/>
          <w:szCs w:val="26"/>
        </w:rPr>
        <w:t xml:space="preserve"> году взаимодействие с родителями было организовано в таких формах работы, которые позволяют учесть актуальные потребности семьи, способствуют </w:t>
      </w:r>
      <w:r w:rsidRPr="001F62F5">
        <w:rPr>
          <w:rFonts w:ascii="Times New Roman" w:hAnsi="Times New Roman"/>
          <w:sz w:val="26"/>
          <w:szCs w:val="26"/>
        </w:rPr>
        <w:lastRenderedPageBreak/>
        <w:t>формированию активной родительской позиции и заключалось в следующем:</w:t>
      </w:r>
    </w:p>
    <w:p w:rsidR="00C8621C" w:rsidRPr="001F62F5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62F5">
        <w:rPr>
          <w:rFonts w:ascii="Times New Roman" w:hAnsi="Times New Roman"/>
          <w:sz w:val="26"/>
          <w:szCs w:val="26"/>
        </w:rPr>
        <w:t>1. Планирование работы с родителями: анкетирование, беседы, изучение запросов на образовательные услуги, со</w:t>
      </w:r>
      <w:r>
        <w:rPr>
          <w:rFonts w:ascii="Times New Roman" w:hAnsi="Times New Roman"/>
          <w:sz w:val="26"/>
          <w:szCs w:val="26"/>
        </w:rPr>
        <w:t>ставление социального паспорта.</w:t>
      </w:r>
    </w:p>
    <w:p w:rsidR="00C8621C" w:rsidRPr="001F62F5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62F5">
        <w:rPr>
          <w:rFonts w:ascii="Times New Roman" w:hAnsi="Times New Roman"/>
          <w:sz w:val="26"/>
          <w:szCs w:val="26"/>
        </w:rPr>
        <w:t>2. Групповые встречи: родительские собрания, консультации</w:t>
      </w:r>
      <w:r>
        <w:rPr>
          <w:rFonts w:ascii="Times New Roman" w:hAnsi="Times New Roman"/>
          <w:sz w:val="26"/>
          <w:szCs w:val="26"/>
        </w:rPr>
        <w:t>, вебинары.</w:t>
      </w:r>
      <w:r w:rsidRPr="001F62F5">
        <w:rPr>
          <w:rFonts w:ascii="Times New Roman" w:hAnsi="Times New Roman"/>
          <w:sz w:val="26"/>
          <w:szCs w:val="26"/>
        </w:rPr>
        <w:t xml:space="preserve"> </w:t>
      </w:r>
    </w:p>
    <w:p w:rsidR="00C8621C" w:rsidRPr="001F62F5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62F5">
        <w:rPr>
          <w:rFonts w:ascii="Times New Roman" w:hAnsi="Times New Roman"/>
          <w:sz w:val="26"/>
          <w:szCs w:val="26"/>
        </w:rPr>
        <w:t>3. Совместные мероприятия: детские утренники, спор</w:t>
      </w:r>
      <w:r>
        <w:rPr>
          <w:rFonts w:ascii="Times New Roman" w:hAnsi="Times New Roman"/>
          <w:sz w:val="26"/>
          <w:szCs w:val="26"/>
        </w:rPr>
        <w:t>тивные праздники и развлечения.</w:t>
      </w:r>
    </w:p>
    <w:p w:rsidR="00C8621C" w:rsidRPr="001F62F5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62F5">
        <w:rPr>
          <w:rFonts w:ascii="Times New Roman" w:hAnsi="Times New Roman"/>
          <w:sz w:val="26"/>
          <w:szCs w:val="26"/>
        </w:rPr>
        <w:t>4. Наглядная информация: тематические стенды, информационные стенды, демонстрационно-выставочные стенды, папки-передвижки,</w:t>
      </w:r>
      <w:r>
        <w:rPr>
          <w:rFonts w:ascii="Times New Roman" w:hAnsi="Times New Roman"/>
          <w:sz w:val="26"/>
          <w:szCs w:val="26"/>
        </w:rPr>
        <w:t xml:space="preserve"> памятки, информационные листы.</w:t>
      </w:r>
    </w:p>
    <w:p w:rsidR="00C8621C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62F5">
        <w:rPr>
          <w:rFonts w:ascii="Times New Roman" w:hAnsi="Times New Roman"/>
          <w:sz w:val="26"/>
          <w:szCs w:val="26"/>
        </w:rPr>
        <w:t>5. Индивидуальная работа с родителями: беседы, индивидуальные консультации по запросу родителей, разработка рекомендаций об особенностях</w:t>
      </w:r>
      <w:r>
        <w:rPr>
          <w:rFonts w:ascii="Times New Roman" w:hAnsi="Times New Roman"/>
          <w:sz w:val="26"/>
          <w:szCs w:val="26"/>
        </w:rPr>
        <w:t xml:space="preserve"> воспитания и обучения ребенка.</w:t>
      </w:r>
    </w:p>
    <w:p w:rsidR="00C8621C" w:rsidRPr="00FA02B8" w:rsidRDefault="00C8621C" w:rsidP="00C8621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2B8">
        <w:rPr>
          <w:rFonts w:ascii="Times New Roman" w:hAnsi="Times New Roman" w:cs="Times New Roman"/>
          <w:sz w:val="26"/>
          <w:szCs w:val="26"/>
        </w:rPr>
        <w:t>6. Дистанционные формы взаимодействия: онлайн-консультации, мастер-классы, ведение групповых чатов в мессенджерах,</w:t>
      </w:r>
      <w:r w:rsidRPr="00FA02B8">
        <w:rPr>
          <w:rFonts w:ascii="Times New Roman" w:hAnsi="Times New Roman" w:cs="Times New Roman"/>
        </w:rPr>
        <w:t xml:space="preserve"> </w:t>
      </w:r>
      <w:r w:rsidRPr="00FA02B8">
        <w:rPr>
          <w:rFonts w:ascii="Times New Roman" w:hAnsi="Times New Roman" w:cs="Times New Roman"/>
          <w:sz w:val="26"/>
          <w:szCs w:val="26"/>
        </w:rPr>
        <w:t>размещение информации на личной веб-странице воспитателя в сети Интернет, совместные с родителями и детьми онлайн-занятия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621C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A02B8">
        <w:rPr>
          <w:rFonts w:ascii="Times New Roman" w:hAnsi="Times New Roman" w:cs="Times New Roman"/>
          <w:sz w:val="26"/>
          <w:szCs w:val="26"/>
        </w:rPr>
        <w:t>. Оценка эффективности взаимодействия с родителями: изучение удовлетворенности родителями реализуемых в ДОУ образовательных услуг, перспективы</w:t>
      </w:r>
      <w:r w:rsidRPr="001F62F5">
        <w:rPr>
          <w:rFonts w:ascii="Times New Roman" w:hAnsi="Times New Roman"/>
          <w:sz w:val="26"/>
          <w:szCs w:val="26"/>
        </w:rPr>
        <w:t xml:space="preserve"> дальнейшего сотрудничества. </w:t>
      </w:r>
    </w:p>
    <w:p w:rsidR="00C8621C" w:rsidRPr="00394871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0E56">
        <w:rPr>
          <w:rFonts w:ascii="Times New Roman" w:hAnsi="Times New Roman"/>
          <w:sz w:val="26"/>
          <w:szCs w:val="26"/>
        </w:rPr>
        <w:t>Дошкольное учреждение считает родителей равноправными субъектами образовательного процесса и проводит работу с родителями в самых разных формах. Так в прошедшем году в детском саду проводились не только традиционные родительские собрания, но и совместные с родителями мероприятия</w:t>
      </w:r>
      <w:r>
        <w:rPr>
          <w:rFonts w:ascii="Times New Roman" w:hAnsi="Times New Roman"/>
          <w:sz w:val="26"/>
          <w:szCs w:val="26"/>
        </w:rPr>
        <w:t xml:space="preserve"> в онлайн-формате:</w:t>
      </w:r>
      <w:r w:rsidRPr="00CB0E56">
        <w:rPr>
          <w:rFonts w:ascii="Times New Roman" w:hAnsi="Times New Roman"/>
          <w:sz w:val="26"/>
          <w:szCs w:val="26"/>
        </w:rPr>
        <w:t xml:space="preserve"> открытые показы </w:t>
      </w:r>
      <w:r w:rsidRPr="00537B74">
        <w:rPr>
          <w:rFonts w:ascii="Times New Roman" w:hAnsi="Times New Roman" w:cs="Times New Roman"/>
          <w:sz w:val="26"/>
          <w:szCs w:val="26"/>
        </w:rPr>
        <w:t>о</w:t>
      </w:r>
      <w:r w:rsidR="00B71E61">
        <w:rPr>
          <w:rFonts w:ascii="Times New Roman" w:hAnsi="Times New Roman" w:cs="Times New Roman"/>
          <w:sz w:val="26"/>
          <w:szCs w:val="26"/>
        </w:rPr>
        <w:t xml:space="preserve">бразовательной деятельности  (май </w:t>
      </w:r>
      <w:r w:rsidRPr="00537B74">
        <w:rPr>
          <w:rFonts w:ascii="Times New Roman" w:hAnsi="Times New Roman" w:cs="Times New Roman"/>
          <w:sz w:val="26"/>
          <w:szCs w:val="26"/>
        </w:rPr>
        <w:t>202</w:t>
      </w:r>
      <w:r w:rsidR="00B71E61">
        <w:rPr>
          <w:rFonts w:ascii="Times New Roman" w:hAnsi="Times New Roman" w:cs="Times New Roman"/>
          <w:sz w:val="26"/>
          <w:szCs w:val="26"/>
        </w:rPr>
        <w:t>3</w:t>
      </w:r>
      <w:r w:rsidRPr="00537B74">
        <w:rPr>
          <w:rFonts w:ascii="Times New Roman" w:hAnsi="Times New Roman" w:cs="Times New Roman"/>
          <w:sz w:val="26"/>
          <w:szCs w:val="26"/>
        </w:rPr>
        <w:t xml:space="preserve"> г.), семинар-практикум для родителей и детей 6-7 лет «</w:t>
      </w:r>
      <w:r w:rsidR="00B71E61">
        <w:rPr>
          <w:rFonts w:ascii="Times New Roman" w:hAnsi="Times New Roman" w:cs="Times New Roman"/>
          <w:sz w:val="26"/>
          <w:szCs w:val="26"/>
        </w:rPr>
        <w:t>Скоро в школу</w:t>
      </w:r>
      <w:r w:rsidRPr="00537B7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37B74">
        <w:rPr>
          <w:rFonts w:ascii="Times New Roman" w:hAnsi="Times New Roman" w:cs="Times New Roman"/>
          <w:sz w:val="26"/>
          <w:szCs w:val="26"/>
        </w:rPr>
        <w:t xml:space="preserve"> (ноябрь 202</w:t>
      </w:r>
      <w:r w:rsidR="00B71E61">
        <w:rPr>
          <w:rFonts w:ascii="Times New Roman" w:hAnsi="Times New Roman" w:cs="Times New Roman"/>
          <w:sz w:val="26"/>
          <w:szCs w:val="26"/>
        </w:rPr>
        <w:t xml:space="preserve">3 г.). </w:t>
      </w:r>
      <w:r w:rsidRPr="00CB0E56">
        <w:rPr>
          <w:rFonts w:ascii="Times New Roman" w:hAnsi="Times New Roman"/>
          <w:sz w:val="26"/>
          <w:szCs w:val="26"/>
        </w:rPr>
        <w:t>Концерты с участием детей не только порадовали родителей, но и представили работу педагогического коллектива по развитию</w:t>
      </w:r>
      <w:r>
        <w:rPr>
          <w:rFonts w:ascii="Times New Roman" w:hAnsi="Times New Roman"/>
          <w:sz w:val="26"/>
          <w:szCs w:val="26"/>
        </w:rPr>
        <w:t xml:space="preserve"> творческих способностей </w:t>
      </w:r>
      <w:r w:rsidRPr="00394871">
        <w:rPr>
          <w:rFonts w:ascii="Times New Roman" w:hAnsi="Times New Roman"/>
          <w:sz w:val="26"/>
          <w:szCs w:val="26"/>
        </w:rPr>
        <w:t>детей. Родители вместе с детьми приняли участие в онлайн-акциях «Окна Победы», «Бессмертный полк-онлайн», флешмобе «Георгиевская ленточка»</w:t>
      </w:r>
      <w:r>
        <w:rPr>
          <w:rFonts w:ascii="Times New Roman" w:hAnsi="Times New Roman"/>
          <w:sz w:val="26"/>
          <w:szCs w:val="26"/>
        </w:rPr>
        <w:t>.</w:t>
      </w:r>
    </w:p>
    <w:p w:rsidR="00C8621C" w:rsidRPr="00394871" w:rsidRDefault="00C8621C" w:rsidP="00C8621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871">
        <w:rPr>
          <w:rFonts w:ascii="Times New Roman" w:hAnsi="Times New Roman" w:cs="Times New Roman"/>
          <w:sz w:val="26"/>
          <w:szCs w:val="26"/>
        </w:rPr>
        <w:t xml:space="preserve">В течение года педагоги </w:t>
      </w:r>
      <w:r>
        <w:rPr>
          <w:rFonts w:ascii="Times New Roman" w:hAnsi="Times New Roman" w:cs="Times New Roman"/>
          <w:sz w:val="26"/>
          <w:szCs w:val="26"/>
        </w:rPr>
        <w:t>провели</w:t>
      </w:r>
      <w:r w:rsidRPr="003948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много разнообразных</w:t>
      </w:r>
      <w:r w:rsidRPr="00394871">
        <w:rPr>
          <w:rFonts w:ascii="Times New Roman" w:hAnsi="Times New Roman" w:cs="Times New Roman"/>
          <w:sz w:val="26"/>
          <w:szCs w:val="26"/>
        </w:rPr>
        <w:t xml:space="preserve"> конкурсов и выставок совместных работ детей и родителей -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FA02B8">
        <w:rPr>
          <w:rFonts w:ascii="Times New Roman" w:hAnsi="Times New Roman" w:cs="Times New Roman"/>
          <w:sz w:val="26"/>
          <w:szCs w:val="26"/>
        </w:rPr>
        <w:t>отовыставка «Счастливые люди в счастливом городе»</w:t>
      </w:r>
      <w:r>
        <w:rPr>
          <w:rFonts w:ascii="Times New Roman" w:hAnsi="Times New Roman" w:cs="Times New Roman"/>
          <w:sz w:val="26"/>
          <w:szCs w:val="26"/>
        </w:rPr>
        <w:t>, в</w:t>
      </w:r>
      <w:r w:rsidRPr="00FA02B8">
        <w:rPr>
          <w:rFonts w:ascii="Times New Roman" w:hAnsi="Times New Roman" w:cs="Times New Roman"/>
          <w:bCs/>
          <w:sz w:val="26"/>
          <w:szCs w:val="26"/>
        </w:rPr>
        <w:t>ыставка поделок сделанных руками детей и пап «Вместе с папой»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A02B8">
        <w:rPr>
          <w:rFonts w:ascii="Times New Roman" w:hAnsi="Times New Roman" w:cs="Times New Roman"/>
          <w:sz w:val="26"/>
          <w:szCs w:val="26"/>
        </w:rPr>
        <w:t xml:space="preserve"> выставка</w:t>
      </w:r>
      <w:r w:rsidR="00B71E61">
        <w:rPr>
          <w:rFonts w:ascii="Times New Roman" w:hAnsi="Times New Roman" w:cs="Times New Roman"/>
          <w:sz w:val="26"/>
          <w:szCs w:val="26"/>
        </w:rPr>
        <w:t xml:space="preserve"> семейных творческих работ«Дети и дорога</w:t>
      </w:r>
      <w:r w:rsidRPr="00394871">
        <w:rPr>
          <w:rFonts w:ascii="Times New Roman" w:hAnsi="Times New Roman" w:cs="Times New Roman"/>
          <w:sz w:val="26"/>
          <w:szCs w:val="26"/>
        </w:rPr>
        <w:t xml:space="preserve">», посвящённая неделе безопасности,  «Мастерская Деда Мороза»  -  конкурс-выставка елочных украшений из бросового материала выполненных детьми совместно </w:t>
      </w:r>
      <w:r w:rsidR="004613B1">
        <w:rPr>
          <w:rFonts w:ascii="Times New Roman" w:hAnsi="Times New Roman" w:cs="Times New Roman"/>
          <w:sz w:val="26"/>
          <w:szCs w:val="26"/>
        </w:rPr>
        <w:t>с родителями.</w:t>
      </w:r>
    </w:p>
    <w:p w:rsidR="00C8621C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0E56">
        <w:rPr>
          <w:rFonts w:ascii="Times New Roman" w:hAnsi="Times New Roman"/>
          <w:sz w:val="26"/>
          <w:szCs w:val="26"/>
        </w:rPr>
        <w:t>Воспитатели и специалисты подготовили много адре</w:t>
      </w:r>
      <w:r>
        <w:rPr>
          <w:rFonts w:ascii="Times New Roman" w:hAnsi="Times New Roman"/>
          <w:sz w:val="26"/>
          <w:szCs w:val="26"/>
        </w:rPr>
        <w:t>сных консультаций для родителей, большинство из них размещено в группах в мессенджерах.</w:t>
      </w:r>
    </w:p>
    <w:p w:rsidR="00B304D1" w:rsidRDefault="00B304D1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 2023 года были проведены:</w:t>
      </w:r>
    </w:p>
    <w:p w:rsidR="00B304D1" w:rsidRDefault="00B304D1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совместные мероприятия (праздники, развлечения, совместные образовательные ситуации, экскурсии, акции и др., в том числе, в режиме он-лайн, видеосвязи) – 57;</w:t>
      </w:r>
    </w:p>
    <w:p w:rsidR="00B304D1" w:rsidRDefault="00B304D1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родительские собрания: общие – 1, групповые – 40;</w:t>
      </w:r>
    </w:p>
    <w:p w:rsidR="00B304D1" w:rsidRDefault="00B304D1" w:rsidP="00B304D1">
      <w:pPr>
        <w:overflowPunct w:val="0"/>
        <w:autoSpaceDE w:val="0"/>
        <w:autoSpaceDN w:val="0"/>
        <w:adjustRightInd w:val="0"/>
        <w:spacing w:line="231" w:lineRule="auto"/>
        <w:ind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он-лайн консультации, мастер-классы – 83.</w:t>
      </w:r>
    </w:p>
    <w:p w:rsidR="00B304D1" w:rsidRPr="00B304D1" w:rsidRDefault="00B304D1" w:rsidP="00B304D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Активно работает официальный сайт МБДОУ ДС №32 «Дружные ребята» </w:t>
      </w:r>
      <w:hyperlink r:id="rId12" w:tgtFrame="_blank" w:history="1">
        <w:r w:rsidRPr="002127D7">
          <w:rPr>
            <w:rStyle w:val="a4"/>
            <w:rFonts w:ascii="Times New Roman" w:hAnsi="Times New Roman"/>
            <w:sz w:val="26"/>
            <w:szCs w:val="26"/>
            <w:shd w:val="clear" w:color="auto" w:fill="FFFFFF"/>
          </w:rPr>
          <w:t>https://st-dou32.simai.site/</w:t>
        </w:r>
      </w:hyperlink>
      <w:r>
        <w:rPr>
          <w:rFonts w:ascii="Times New Roman" w:hAnsi="Times New Roman"/>
          <w:sz w:val="26"/>
          <w:szCs w:val="26"/>
        </w:rPr>
        <w:t xml:space="preserve">, электронная почта ( </w:t>
      </w:r>
      <w:hyperlink r:id="rId13" w:history="1">
        <w:r w:rsidRPr="00A95040">
          <w:rPr>
            <w:rStyle w:val="a4"/>
            <w:rFonts w:ascii="Times New Roman" w:hAnsi="Times New Roman"/>
            <w:sz w:val="26"/>
            <w:szCs w:val="26"/>
          </w:rPr>
          <w:t>st-dou32@yandex.ru</w:t>
        </w:r>
      </w:hyperlink>
      <w:r w:rsidRPr="00950FDD">
        <w:rPr>
          <w:rFonts w:ascii="Times New Roman" w:hAnsi="Times New Roman"/>
          <w:sz w:val="26"/>
          <w:szCs w:val="26"/>
        </w:rPr>
        <w:t>)</w:t>
      </w:r>
      <w:r w:rsidR="00FA393A">
        <w:rPr>
          <w:rFonts w:ascii="Times New Roman" w:hAnsi="Times New Roman"/>
          <w:sz w:val="26"/>
          <w:szCs w:val="26"/>
        </w:rPr>
        <w:t xml:space="preserve">, страница ДОУ </w:t>
      </w:r>
      <w:r>
        <w:rPr>
          <w:rFonts w:ascii="Times New Roman" w:hAnsi="Times New Roman"/>
          <w:sz w:val="26"/>
          <w:szCs w:val="26"/>
        </w:rPr>
        <w:t xml:space="preserve">Вконтакте </w:t>
      </w:r>
      <w:hyperlink r:id="rId14" w:history="1">
        <w:r w:rsidRPr="00BF2AE5">
          <w:rPr>
            <w:rStyle w:val="a4"/>
            <w:rFonts w:ascii="Times New Roman" w:hAnsi="Times New Roman"/>
            <w:sz w:val="26"/>
            <w:szCs w:val="26"/>
          </w:rPr>
          <w:t>https://vk.com/public216196815</w:t>
        </w:r>
      </w:hyperlink>
      <w:r w:rsidR="00FA393A">
        <w:rPr>
          <w:rFonts w:ascii="Times New Roman" w:hAnsi="Times New Roman"/>
          <w:sz w:val="26"/>
          <w:szCs w:val="26"/>
        </w:rPr>
        <w:t>.</w:t>
      </w:r>
    </w:p>
    <w:p w:rsidR="00C8621C" w:rsidRPr="003D57CF" w:rsidRDefault="00C8621C" w:rsidP="00FA393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621C" w:rsidRPr="003D57CF" w:rsidRDefault="00C8621C" w:rsidP="00C8621C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3D57CF">
        <w:rPr>
          <w:rFonts w:ascii="Times New Roman" w:hAnsi="Times New Roman" w:cs="Times New Roman"/>
          <w:b/>
          <w:i/>
          <w:sz w:val="26"/>
          <w:szCs w:val="26"/>
        </w:rPr>
        <w:lastRenderedPageBreak/>
        <w:t>Система взаимодействия с социальными партнёрами.</w:t>
      </w:r>
    </w:p>
    <w:p w:rsidR="00C8621C" w:rsidRDefault="00C8621C" w:rsidP="00C86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D57CF">
        <w:rPr>
          <w:rFonts w:ascii="Times New Roman" w:hAnsi="Times New Roman" w:cs="Times New Roman"/>
          <w:sz w:val="26"/>
          <w:szCs w:val="26"/>
        </w:rPr>
        <w:t>С целью  формирование  единого образовательного  пространства, обеспечивающего</w:t>
      </w:r>
      <w:r w:rsidRPr="00CB0E56">
        <w:rPr>
          <w:rFonts w:ascii="Times New Roman" w:hAnsi="Times New Roman"/>
          <w:sz w:val="26"/>
          <w:szCs w:val="26"/>
        </w:rPr>
        <w:t xml:space="preserve">  условия для полноценного развития каждого ребёнка в период дошкольного детства, объединения обучения и воспитания в целостный образовательный процесс дошкольным учреждением были заключены договора о взаимодействии с социа</w:t>
      </w:r>
      <w:r w:rsidR="00DF13BB">
        <w:rPr>
          <w:rFonts w:ascii="Times New Roman" w:hAnsi="Times New Roman"/>
          <w:sz w:val="26"/>
          <w:szCs w:val="26"/>
        </w:rPr>
        <w:t>льными партнёрами: МБОУ «СОШ №16</w:t>
      </w:r>
      <w:r w:rsidRPr="00CB0E56">
        <w:rPr>
          <w:rFonts w:ascii="Times New Roman" w:hAnsi="Times New Roman"/>
          <w:sz w:val="26"/>
          <w:szCs w:val="26"/>
        </w:rPr>
        <w:t xml:space="preserve"> с УИОП», </w:t>
      </w:r>
      <w:r w:rsidRPr="001C5A93">
        <w:rPr>
          <w:rFonts w:ascii="Times New Roman" w:hAnsi="Times New Roman" w:cs="Times New Roman"/>
          <w:sz w:val="26"/>
          <w:szCs w:val="26"/>
        </w:rPr>
        <w:t>МБУ ДО «ЦДЮТиЭ»,</w:t>
      </w:r>
      <w:r w:rsidRPr="00CB0E56">
        <w:rPr>
          <w:rFonts w:ascii="Times New Roman" w:hAnsi="Times New Roman"/>
          <w:sz w:val="26"/>
          <w:szCs w:val="26"/>
        </w:rPr>
        <w:t xml:space="preserve"> МБУ ДО «ЦЭБО».</w:t>
      </w:r>
    </w:p>
    <w:p w:rsidR="00C8621C" w:rsidRDefault="00C8621C" w:rsidP="00FA393A">
      <w:pPr>
        <w:jc w:val="both"/>
        <w:rPr>
          <w:rFonts w:ascii="Times New Roman" w:hAnsi="Times New Roman"/>
          <w:sz w:val="26"/>
          <w:szCs w:val="26"/>
        </w:rPr>
      </w:pPr>
    </w:p>
    <w:p w:rsidR="00FA393A" w:rsidRPr="00FA393A" w:rsidRDefault="00FA393A" w:rsidP="00FA393A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0349" w:type="dxa"/>
        <w:tblInd w:w="-35" w:type="dxa"/>
        <w:tblLayout w:type="fixed"/>
        <w:tblLook w:val="0000"/>
      </w:tblPr>
      <w:tblGrid>
        <w:gridCol w:w="2120"/>
        <w:gridCol w:w="5111"/>
        <w:gridCol w:w="3118"/>
      </w:tblGrid>
      <w:tr w:rsidR="00C8621C" w:rsidRPr="00A15549" w:rsidTr="00DF13BB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21C" w:rsidRPr="00A15549" w:rsidRDefault="00C8621C" w:rsidP="00DF13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549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21C" w:rsidRPr="00A15549" w:rsidRDefault="00C8621C" w:rsidP="00DF13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549">
              <w:rPr>
                <w:rFonts w:ascii="Times New Roman" w:hAnsi="Times New Roman" w:cs="Times New Roman"/>
                <w:sz w:val="26"/>
                <w:szCs w:val="26"/>
              </w:rPr>
              <w:t>Цели сотрудничества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1C" w:rsidRPr="00A15549" w:rsidRDefault="00C8621C" w:rsidP="00DF13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549">
              <w:rPr>
                <w:rFonts w:ascii="Times New Roman" w:hAnsi="Times New Roman" w:cs="Times New Roman"/>
                <w:sz w:val="26"/>
                <w:szCs w:val="26"/>
              </w:rPr>
              <w:t>Формы взаимодействия</w:t>
            </w:r>
          </w:p>
        </w:tc>
      </w:tr>
      <w:tr w:rsidR="00C8621C" w:rsidRPr="00A15549" w:rsidTr="00DF13BB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21C" w:rsidRPr="00FA393A" w:rsidRDefault="00C8621C" w:rsidP="00DF13B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A393A">
              <w:rPr>
                <w:rFonts w:ascii="Times New Roman" w:hAnsi="Times New Roman" w:cs="Times New Roman"/>
              </w:rPr>
              <w:t>МКУК «Старооскольский краеведческий музей»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21C" w:rsidRPr="00A15549" w:rsidRDefault="00E030EC" w:rsidP="00E030E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Ознакомление</w:t>
            </w:r>
            <w:r w:rsidR="00C8621C" w:rsidRPr="00A15549">
              <w:rPr>
                <w:rFonts w:ascii="Times New Roman" w:hAnsi="Times New Roman" w:cs="Times New Roman"/>
                <w:sz w:val="26"/>
                <w:szCs w:val="26"/>
              </w:rPr>
              <w:t xml:space="preserve"> дошкол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ьников с историей родного края,</w:t>
            </w:r>
            <w:r w:rsidR="00C8621C" w:rsidRPr="00A15549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воспитания любви и уважения к культурным и историческим ценностям, патриотических чувств через ознакомление дошкольников с историей, бытом, природой родного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1C" w:rsidRPr="00A15549" w:rsidRDefault="00C8621C" w:rsidP="00DF13B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549">
              <w:rPr>
                <w:rFonts w:ascii="Times New Roman" w:hAnsi="Times New Roman" w:cs="Times New Roman"/>
                <w:sz w:val="26"/>
                <w:szCs w:val="26"/>
              </w:rPr>
              <w:t>Музейные уроки, экскурсии по выставочным за</w:t>
            </w:r>
            <w:r w:rsidR="00E030EC">
              <w:rPr>
                <w:rFonts w:ascii="Times New Roman" w:hAnsi="Times New Roman" w:cs="Times New Roman"/>
                <w:sz w:val="26"/>
                <w:szCs w:val="26"/>
              </w:rPr>
              <w:t>лам музея</w:t>
            </w:r>
          </w:p>
          <w:p w:rsidR="00C8621C" w:rsidRPr="00A15549" w:rsidRDefault="00C8621C" w:rsidP="00DF13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621C" w:rsidRPr="00A15549" w:rsidTr="00DF13BB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21C" w:rsidRPr="00FA393A" w:rsidRDefault="00C8621C" w:rsidP="00DF13B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A393A">
              <w:rPr>
                <w:rFonts w:ascii="Times New Roman" w:hAnsi="Times New Roman" w:cs="Times New Roman"/>
              </w:rPr>
              <w:t>МУК «Старооскольский художественный музей»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21C" w:rsidRPr="00A15549" w:rsidRDefault="00E030EC" w:rsidP="00E030E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Ознакомление</w:t>
            </w:r>
            <w:r w:rsidR="00C8621C" w:rsidRPr="00A15549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дошкольников с  музейной средой, формирование эмоционально-ценностного отношения к историко-культурному наследию, воспитание любви и уважения к культурным ценностям, обеспечение  эстетического и 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чностного развития дошкольников</w:t>
            </w:r>
            <w:r w:rsidR="00C8621C" w:rsidRPr="00A15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1C" w:rsidRPr="00A15549" w:rsidRDefault="00C8621C" w:rsidP="00E030EC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549">
              <w:rPr>
                <w:rFonts w:ascii="Times New Roman" w:hAnsi="Times New Roman" w:cs="Times New Roman"/>
                <w:sz w:val="26"/>
                <w:szCs w:val="26"/>
              </w:rPr>
              <w:t>Музейные уроки по ознакомлению детей с изобразительным и декоративно-приклад-ным искусством, экскурсии по выставочным залам му</w:t>
            </w:r>
            <w:r w:rsidR="00E030EC">
              <w:rPr>
                <w:rFonts w:ascii="Times New Roman" w:hAnsi="Times New Roman" w:cs="Times New Roman"/>
                <w:sz w:val="26"/>
                <w:szCs w:val="26"/>
              </w:rPr>
              <w:t>зея</w:t>
            </w:r>
          </w:p>
        </w:tc>
      </w:tr>
      <w:tr w:rsidR="00C8621C" w:rsidRPr="00A15549" w:rsidTr="00DF13BB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21C" w:rsidRPr="00FA393A" w:rsidRDefault="00FA393A" w:rsidP="00DF13B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ЦБО «Детская библиотека №7</w:t>
            </w:r>
            <w:r w:rsidR="00C8621C" w:rsidRPr="00FA39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21C" w:rsidRPr="00A15549" w:rsidRDefault="00E030EC" w:rsidP="00DF13B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  <w:r w:rsidR="00FA393A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информационной услуги в рамках реализации проекта</w:t>
            </w:r>
            <w:r w:rsidR="00FA393A">
              <w:rPr>
                <w:rFonts w:ascii="Times New Roman" w:hAnsi="Times New Roman" w:cs="Times New Roman"/>
                <w:sz w:val="26"/>
                <w:szCs w:val="26"/>
              </w:rPr>
              <w:t xml:space="preserve"> «Вместе с книгой мы растем»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1C" w:rsidRPr="00A15549" w:rsidRDefault="00E030EC" w:rsidP="00DF13B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Литературные встречи, викторины, развлечения.</w:t>
            </w:r>
          </w:p>
        </w:tc>
      </w:tr>
      <w:tr w:rsidR="00C8621C" w:rsidRPr="00A15549" w:rsidTr="00DF13BB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21C" w:rsidRPr="00FA393A" w:rsidRDefault="00C8621C" w:rsidP="00DF13BB">
            <w:pPr>
              <w:pStyle w:val="af4"/>
              <w:spacing w:before="0" w:after="0"/>
              <w:jc w:val="both"/>
            </w:pPr>
            <w:r w:rsidRPr="00FA393A">
              <w:t>МБУ ДО «ЦТТ и ПО»</w:t>
            </w:r>
          </w:p>
          <w:p w:rsidR="00C8621C" w:rsidRPr="00FA393A" w:rsidRDefault="00C8621C" w:rsidP="00DF13BB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21C" w:rsidRPr="00A15549" w:rsidRDefault="00FA393A" w:rsidP="00DF13B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54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дополнительных 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услуг </w:t>
            </w:r>
            <w:r w:rsidR="00C8621C" w:rsidRPr="00A15549">
              <w:rPr>
                <w:rFonts w:ascii="Times New Roman" w:hAnsi="Times New Roman" w:cs="Times New Roman"/>
                <w:sz w:val="26"/>
                <w:szCs w:val="26"/>
              </w:rPr>
              <w:t xml:space="preserve"> по выявлению и поддержке технической одарённости у детей старшего дошкольного возраста.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1C" w:rsidRPr="00A15549" w:rsidRDefault="00C8621C" w:rsidP="00DF13B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549">
              <w:rPr>
                <w:rFonts w:ascii="Times New Roman" w:hAnsi="Times New Roman" w:cs="Times New Roman"/>
                <w:sz w:val="26"/>
                <w:szCs w:val="26"/>
              </w:rPr>
              <w:t>Реализации дополнительных общеразвивающих программ технической направленности</w:t>
            </w:r>
          </w:p>
        </w:tc>
      </w:tr>
    </w:tbl>
    <w:p w:rsidR="00C8621C" w:rsidRDefault="00C8621C" w:rsidP="00C8621C">
      <w:pPr>
        <w:pStyle w:val="1b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8621C" w:rsidRDefault="00C8621C" w:rsidP="00C8621C">
      <w:pPr>
        <w:pStyle w:val="1b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Вывод.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8621C" w:rsidRPr="00E030EC" w:rsidRDefault="00C8621C" w:rsidP="00E030EC">
      <w:pPr>
        <w:pStyle w:val="1b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B0E56">
        <w:rPr>
          <w:rFonts w:ascii="Times New Roman" w:hAnsi="Times New Roman"/>
          <w:sz w:val="26"/>
          <w:szCs w:val="26"/>
        </w:rPr>
        <w:t xml:space="preserve">ланы по работе с семьей, школой и социальными </w:t>
      </w:r>
      <w:r>
        <w:rPr>
          <w:rFonts w:ascii="Times New Roman" w:hAnsi="Times New Roman"/>
          <w:sz w:val="26"/>
          <w:szCs w:val="26"/>
        </w:rPr>
        <w:t xml:space="preserve">партнёрами </w:t>
      </w:r>
      <w:r w:rsidR="004613B1">
        <w:rPr>
          <w:rFonts w:ascii="Times New Roman" w:hAnsi="Times New Roman"/>
          <w:sz w:val="26"/>
          <w:szCs w:val="26"/>
        </w:rPr>
        <w:t>реализованы в полном обьеме</w:t>
      </w:r>
      <w:r w:rsidRPr="00CB0E5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Взаимодействие</w:t>
      </w:r>
      <w:r w:rsidRPr="00CB0E56">
        <w:rPr>
          <w:rFonts w:ascii="Times New Roman" w:hAnsi="Times New Roman"/>
          <w:sz w:val="26"/>
          <w:szCs w:val="26"/>
        </w:rPr>
        <w:t xml:space="preserve"> с социальными партнёрами способствовал</w:t>
      </w:r>
      <w:r>
        <w:rPr>
          <w:rFonts w:ascii="Times New Roman" w:hAnsi="Times New Roman"/>
          <w:sz w:val="26"/>
          <w:szCs w:val="26"/>
        </w:rPr>
        <w:t>о</w:t>
      </w:r>
      <w:r w:rsidRPr="00CB0E56">
        <w:rPr>
          <w:rFonts w:ascii="Times New Roman" w:hAnsi="Times New Roman"/>
          <w:sz w:val="26"/>
          <w:szCs w:val="26"/>
        </w:rPr>
        <w:t xml:space="preserve"> повышению качества дошкольного образования: росту профессионального мастерства всех специалистов детского сада, работающих с детьми, повышен</w:t>
      </w:r>
      <w:r>
        <w:rPr>
          <w:rFonts w:ascii="Times New Roman" w:hAnsi="Times New Roman"/>
          <w:sz w:val="26"/>
          <w:szCs w:val="26"/>
        </w:rPr>
        <w:t>ию</w:t>
      </w:r>
      <w:r w:rsidRPr="00CB0E56">
        <w:rPr>
          <w:rFonts w:ascii="Times New Roman" w:hAnsi="Times New Roman"/>
          <w:sz w:val="26"/>
          <w:szCs w:val="26"/>
        </w:rPr>
        <w:t xml:space="preserve"> статус</w:t>
      </w:r>
      <w:r>
        <w:rPr>
          <w:rFonts w:ascii="Times New Roman" w:hAnsi="Times New Roman"/>
          <w:sz w:val="26"/>
          <w:szCs w:val="26"/>
        </w:rPr>
        <w:t>а</w:t>
      </w:r>
      <w:r w:rsidRPr="00CB0E56">
        <w:rPr>
          <w:rFonts w:ascii="Times New Roman" w:hAnsi="Times New Roman"/>
          <w:sz w:val="26"/>
          <w:szCs w:val="26"/>
        </w:rPr>
        <w:t xml:space="preserve"> учреждения. В ДОУ сложилась устойчивая система взаимодействия с семьями </w:t>
      </w:r>
      <w:r>
        <w:rPr>
          <w:rFonts w:ascii="Times New Roman" w:hAnsi="Times New Roman"/>
          <w:sz w:val="26"/>
          <w:szCs w:val="26"/>
        </w:rPr>
        <w:t>воспитанни</w:t>
      </w:r>
      <w:r w:rsidRPr="00CB0E56">
        <w:rPr>
          <w:rFonts w:ascii="Times New Roman" w:hAnsi="Times New Roman"/>
          <w:sz w:val="26"/>
          <w:szCs w:val="26"/>
        </w:rPr>
        <w:t>ков, основанная на доверии, личном опыте и положительном общественном мнении о профессиональной компетентности педагогического коллектива, условиях и результатах образовательной деятельности.</w:t>
      </w:r>
      <w:r>
        <w:rPr>
          <w:rFonts w:ascii="Times New Roman" w:hAnsi="Times New Roman"/>
          <w:sz w:val="26"/>
          <w:szCs w:val="26"/>
        </w:rPr>
        <w:t xml:space="preserve"> По результ</w:t>
      </w:r>
      <w:r w:rsidR="004613B1">
        <w:rPr>
          <w:rFonts w:ascii="Times New Roman" w:hAnsi="Times New Roman"/>
          <w:sz w:val="26"/>
          <w:szCs w:val="26"/>
        </w:rPr>
        <w:t>атам онлайн-анкетирования в 2023</w:t>
      </w:r>
      <w:r>
        <w:rPr>
          <w:rFonts w:ascii="Times New Roman" w:hAnsi="Times New Roman"/>
          <w:sz w:val="26"/>
          <w:szCs w:val="26"/>
        </w:rPr>
        <w:t xml:space="preserve"> году уровень удовлетворённости родителей предоставляемыми услугами по дошкольному образованию </w:t>
      </w:r>
      <w:r w:rsidR="00DF13BB">
        <w:rPr>
          <w:rFonts w:ascii="Times New Roman" w:hAnsi="Times New Roman"/>
          <w:sz w:val="26"/>
          <w:szCs w:val="26"/>
        </w:rPr>
        <w:t>МБ</w:t>
      </w:r>
      <w:r w:rsidR="00DF13BB" w:rsidRPr="005A7DED">
        <w:rPr>
          <w:rFonts w:ascii="Times New Roman" w:hAnsi="Times New Roman"/>
          <w:sz w:val="26"/>
          <w:szCs w:val="26"/>
        </w:rPr>
        <w:t xml:space="preserve">ДОУ </w:t>
      </w:r>
      <w:r w:rsidR="00DF13BB">
        <w:rPr>
          <w:rFonts w:ascii="Times New Roman" w:hAnsi="Times New Roman"/>
          <w:sz w:val="26"/>
          <w:szCs w:val="26"/>
        </w:rPr>
        <w:t>ДС №32 «Дружные ребята</w:t>
      </w:r>
      <w:r w:rsidR="00DF13BB" w:rsidRPr="005A7DED">
        <w:rPr>
          <w:rFonts w:ascii="Times New Roman" w:hAnsi="Times New Roman"/>
          <w:sz w:val="26"/>
          <w:szCs w:val="26"/>
        </w:rPr>
        <w:t>»</w:t>
      </w:r>
      <w:r w:rsidR="004613B1">
        <w:rPr>
          <w:rFonts w:ascii="Times New Roman" w:hAnsi="Times New Roman"/>
          <w:sz w:val="26"/>
          <w:szCs w:val="26"/>
        </w:rPr>
        <w:t xml:space="preserve"> </w:t>
      </w:r>
      <w:r w:rsidRPr="00F740E5">
        <w:rPr>
          <w:rFonts w:ascii="Times New Roman" w:hAnsi="Times New Roman"/>
          <w:sz w:val="26"/>
          <w:szCs w:val="26"/>
        </w:rPr>
        <w:t>составил 9</w:t>
      </w:r>
      <w:r>
        <w:rPr>
          <w:rFonts w:ascii="Times New Roman" w:hAnsi="Times New Roman"/>
          <w:sz w:val="26"/>
          <w:szCs w:val="26"/>
        </w:rPr>
        <w:t>8</w:t>
      </w:r>
      <w:r w:rsidRPr="00F740E5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, что подтверждает высокий уровень доверия учреждению родительской общественности.</w:t>
      </w:r>
    </w:p>
    <w:p w:rsidR="00FA393A" w:rsidRPr="00E030EC" w:rsidRDefault="00FA393A" w:rsidP="00E030EC">
      <w:pPr>
        <w:pStyle w:val="ac"/>
        <w:spacing w:before="1"/>
        <w:ind w:right="230" w:firstLine="358"/>
        <w:jc w:val="both"/>
        <w:rPr>
          <w:rFonts w:ascii="Times New Roman" w:hAnsi="Times New Roman" w:cs="Times New Roman"/>
          <w:sz w:val="26"/>
          <w:szCs w:val="26"/>
        </w:rPr>
      </w:pPr>
      <w:r w:rsidRPr="00E030EC">
        <w:rPr>
          <w:rFonts w:ascii="Times New Roman" w:hAnsi="Times New Roman" w:cs="Times New Roman"/>
          <w:sz w:val="26"/>
          <w:szCs w:val="26"/>
        </w:rPr>
        <w:lastRenderedPageBreak/>
        <w:t>Эффективное</w:t>
      </w:r>
      <w:r w:rsidRPr="00E030E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030EC">
        <w:rPr>
          <w:rFonts w:ascii="Times New Roman" w:hAnsi="Times New Roman" w:cs="Times New Roman"/>
          <w:sz w:val="26"/>
          <w:szCs w:val="26"/>
        </w:rPr>
        <w:t>сотрудничество</w:t>
      </w:r>
      <w:r w:rsidRPr="00E030E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030EC">
        <w:rPr>
          <w:rFonts w:ascii="Times New Roman" w:hAnsi="Times New Roman" w:cs="Times New Roman"/>
          <w:sz w:val="26"/>
          <w:szCs w:val="26"/>
        </w:rPr>
        <w:t>с</w:t>
      </w:r>
      <w:r w:rsidRPr="00E030E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030EC">
        <w:rPr>
          <w:rFonts w:ascii="Times New Roman" w:hAnsi="Times New Roman" w:cs="Times New Roman"/>
          <w:sz w:val="26"/>
          <w:szCs w:val="26"/>
        </w:rPr>
        <w:t>социокультурными</w:t>
      </w:r>
      <w:r w:rsidRPr="00E030E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030EC">
        <w:rPr>
          <w:rFonts w:ascii="Times New Roman" w:hAnsi="Times New Roman" w:cs="Times New Roman"/>
          <w:sz w:val="26"/>
          <w:szCs w:val="26"/>
        </w:rPr>
        <w:t>организациями</w:t>
      </w:r>
      <w:r w:rsidRPr="00E030EC">
        <w:rPr>
          <w:rFonts w:ascii="Times New Roman" w:hAnsi="Times New Roman" w:cs="Times New Roman"/>
          <w:spacing w:val="-62"/>
          <w:sz w:val="26"/>
          <w:szCs w:val="26"/>
        </w:rPr>
        <w:t xml:space="preserve">       </w:t>
      </w:r>
      <w:r w:rsidRPr="00E030EC">
        <w:rPr>
          <w:rFonts w:ascii="Times New Roman" w:hAnsi="Times New Roman" w:cs="Times New Roman"/>
          <w:sz w:val="26"/>
          <w:szCs w:val="26"/>
        </w:rPr>
        <w:t>способствовало</w:t>
      </w:r>
      <w:r w:rsidRPr="00E030EC">
        <w:rPr>
          <w:rFonts w:ascii="Times New Roman" w:hAnsi="Times New Roman" w:cs="Times New Roman"/>
          <w:spacing w:val="1"/>
          <w:sz w:val="26"/>
          <w:szCs w:val="26"/>
        </w:rPr>
        <w:t xml:space="preserve"> личностному развитию и успешной социализации воспитанников ДОУ – детей  с ОВЗ и детей-инвалидов.</w:t>
      </w:r>
    </w:p>
    <w:p w:rsidR="00FA393A" w:rsidRPr="00950FDD" w:rsidRDefault="00FA393A" w:rsidP="00FA393A">
      <w:pPr>
        <w:autoSpaceDE w:val="0"/>
        <w:autoSpaceDN w:val="0"/>
        <w:adjustRightInd w:val="0"/>
        <w:ind w:firstLine="358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436FFA">
        <w:rPr>
          <w:rFonts w:ascii="Times New Roman CYR" w:hAnsi="Times New Roman CYR" w:cs="Times New Roman CYR"/>
          <w:b/>
          <w:sz w:val="26"/>
          <w:szCs w:val="26"/>
        </w:rPr>
        <w:t>Перспективы:</w:t>
      </w:r>
      <w:r w:rsidRPr="00436FFA">
        <w:rPr>
          <w:rFonts w:ascii="Times New Roman CYR" w:hAnsi="Times New Roman CYR" w:cs="Times New Roman CYR"/>
          <w:sz w:val="26"/>
          <w:szCs w:val="26"/>
        </w:rPr>
        <w:t xml:space="preserve"> продолжать работу по взаимодействию с родителями воспита</w:t>
      </w:r>
      <w:r w:rsidR="00E030EC">
        <w:rPr>
          <w:rFonts w:ascii="Times New Roman CYR" w:hAnsi="Times New Roman CYR" w:cs="Times New Roman CYR"/>
          <w:sz w:val="26"/>
          <w:szCs w:val="26"/>
        </w:rPr>
        <w:t>нников и социальными учреждениями</w:t>
      </w:r>
      <w:r w:rsidRPr="00436FFA">
        <w:rPr>
          <w:rFonts w:ascii="Times New Roman CYR" w:hAnsi="Times New Roman CYR" w:cs="Times New Roman CYR"/>
          <w:sz w:val="26"/>
          <w:szCs w:val="26"/>
        </w:rPr>
        <w:t xml:space="preserve"> города, создавать более прочные основы для повышения качества выполнения поставленных совместных задач и осуществления системности в работе.</w:t>
      </w:r>
    </w:p>
    <w:p w:rsidR="00FA393A" w:rsidRDefault="00FA393A" w:rsidP="00936DDD">
      <w:pPr>
        <w:pStyle w:val="31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8621C" w:rsidRDefault="00C8621C" w:rsidP="008140CB">
      <w:pPr>
        <w:pStyle w:val="31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8621C">
        <w:rPr>
          <w:rFonts w:ascii="Times New Roman" w:hAnsi="Times New Roman"/>
          <w:b/>
          <w:bCs/>
          <w:sz w:val="26"/>
          <w:szCs w:val="26"/>
        </w:rPr>
        <w:t xml:space="preserve">Раздел 3. ОЦЕНКА УСЛОВИЙ </w:t>
      </w:r>
      <w:r>
        <w:rPr>
          <w:rFonts w:ascii="Times New Roman" w:hAnsi="Times New Roman"/>
          <w:b/>
          <w:bCs/>
          <w:sz w:val="26"/>
          <w:szCs w:val="26"/>
        </w:rPr>
        <w:t>ОСУЩЕСТВЛЕНИЯ ОБРАЗОВАТЕЛЬНОЙ ДЕ</w:t>
      </w:r>
      <w:r w:rsidRPr="00C8621C">
        <w:rPr>
          <w:rFonts w:ascii="Times New Roman" w:hAnsi="Times New Roman"/>
          <w:b/>
          <w:bCs/>
          <w:sz w:val="26"/>
          <w:szCs w:val="26"/>
        </w:rPr>
        <w:t>ЯТЕЛЬНОСТИ</w:t>
      </w:r>
    </w:p>
    <w:p w:rsidR="00C8621C" w:rsidRPr="000268B4" w:rsidRDefault="00C8621C" w:rsidP="000268B4">
      <w:pPr>
        <w:pStyle w:val="31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140CB" w:rsidRDefault="000268B4" w:rsidP="008140CB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8B4">
        <w:rPr>
          <w:rFonts w:ascii="Times New Roman" w:hAnsi="Times New Roman"/>
          <w:b/>
          <w:bCs/>
          <w:sz w:val="28"/>
          <w:szCs w:val="28"/>
        </w:rPr>
        <w:t>3.1.Состояние материально-технической базы</w:t>
      </w:r>
    </w:p>
    <w:p w:rsidR="008140CB" w:rsidRPr="00A920BD" w:rsidRDefault="008140CB" w:rsidP="008140CB">
      <w:pPr>
        <w:overflowPunct w:val="0"/>
        <w:autoSpaceDE w:val="0"/>
        <w:autoSpaceDN w:val="0"/>
        <w:adjustRightInd w:val="0"/>
        <w:ind w:left="1641"/>
        <w:jc w:val="both"/>
        <w:rPr>
          <w:rFonts w:ascii="Times New Roman" w:hAnsi="Times New Roman"/>
          <w:bCs/>
          <w:sz w:val="28"/>
          <w:szCs w:val="28"/>
        </w:rPr>
      </w:pPr>
    </w:p>
    <w:p w:rsidR="008140CB" w:rsidRPr="008140CB" w:rsidRDefault="008140CB" w:rsidP="008140CB">
      <w:pPr>
        <w:pStyle w:val="ac"/>
        <w:spacing w:after="0"/>
        <w:ind w:right="22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Важным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фактором,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благоприятно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влияющим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на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качество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образования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является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состояние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материально-технической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базы.</w:t>
      </w:r>
    </w:p>
    <w:p w:rsidR="008140CB" w:rsidRPr="008140CB" w:rsidRDefault="008140CB" w:rsidP="008140CB">
      <w:pPr>
        <w:pStyle w:val="ac"/>
        <w:spacing w:after="0"/>
        <w:ind w:right="40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Развивающая образовательная среда в организована в соответствии с основными направлениями развития детей согласно требованиям к условиям реализации образовательных программ, требованиям ФГОС ДО и нормам СанПиН</w:t>
      </w:r>
      <w:r w:rsidRPr="008140C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2.4.1.3049-13.</w:t>
      </w:r>
    </w:p>
    <w:p w:rsidR="008140CB" w:rsidRPr="008140CB" w:rsidRDefault="008140CB" w:rsidP="008140CB">
      <w:pPr>
        <w:pStyle w:val="ac"/>
        <w:spacing w:after="0"/>
        <w:ind w:right="40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Создание материально-технических условий в ДОУ проходит с учётом действующих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СанПинов. Работа по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материально-техническому обеспечению планируется в годовом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плане,</w:t>
      </w:r>
      <w:r w:rsidRPr="008140C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отражена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</w:t>
      </w:r>
      <w:r w:rsidRPr="008140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Программе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развития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ДОУ.</w:t>
      </w:r>
    </w:p>
    <w:p w:rsidR="008140CB" w:rsidRPr="008140CB" w:rsidRDefault="008140CB" w:rsidP="008140CB">
      <w:pPr>
        <w:pStyle w:val="Heading1"/>
        <w:ind w:left="1026"/>
      </w:pPr>
      <w:r w:rsidRPr="008140CB">
        <w:t>Учебно-методический</w:t>
      </w:r>
      <w:r w:rsidRPr="008140CB">
        <w:rPr>
          <w:spacing w:val="-8"/>
        </w:rPr>
        <w:t xml:space="preserve"> </w:t>
      </w:r>
      <w:r w:rsidRPr="008140CB">
        <w:t>комплекс</w:t>
      </w:r>
      <w:r w:rsidRPr="008140CB">
        <w:rPr>
          <w:spacing w:val="-7"/>
        </w:rPr>
        <w:t xml:space="preserve"> </w:t>
      </w:r>
      <w:r w:rsidRPr="008140CB">
        <w:t>представлен</w:t>
      </w:r>
      <w:r w:rsidRPr="008140CB">
        <w:rPr>
          <w:spacing w:val="-6"/>
        </w:rPr>
        <w:t xml:space="preserve"> </w:t>
      </w:r>
      <w:r w:rsidRPr="008140CB">
        <w:t>следующими</w:t>
      </w:r>
      <w:r w:rsidRPr="008140CB">
        <w:rPr>
          <w:spacing w:val="-6"/>
        </w:rPr>
        <w:t xml:space="preserve"> </w:t>
      </w:r>
      <w:r w:rsidRPr="008140CB">
        <w:t>кабинетами:</w:t>
      </w:r>
    </w:p>
    <w:p w:rsidR="008140CB" w:rsidRPr="008140CB" w:rsidRDefault="008140CB" w:rsidP="008140CB">
      <w:pPr>
        <w:tabs>
          <w:tab w:val="left" w:pos="1026"/>
          <w:tab w:val="left" w:pos="1027"/>
        </w:tabs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 xml:space="preserve">                -методический</w:t>
      </w:r>
      <w:r w:rsidRPr="008140C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FE038E">
        <w:rPr>
          <w:rFonts w:ascii="Times New Roman" w:hAnsi="Times New Roman" w:cs="Times New Roman"/>
          <w:sz w:val="26"/>
          <w:szCs w:val="26"/>
        </w:rPr>
        <w:t>кабинет-1;</w:t>
      </w:r>
    </w:p>
    <w:p w:rsidR="008140CB" w:rsidRPr="008140CB" w:rsidRDefault="008140CB" w:rsidP="008140CB">
      <w:pPr>
        <w:tabs>
          <w:tab w:val="left" w:pos="1093"/>
          <w:tab w:val="left" w:pos="1095"/>
        </w:tabs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 xml:space="preserve">                - музыкальный</w:t>
      </w:r>
      <w:r w:rsidRPr="008140C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E038E">
        <w:rPr>
          <w:rFonts w:ascii="Times New Roman" w:hAnsi="Times New Roman" w:cs="Times New Roman"/>
          <w:sz w:val="26"/>
          <w:szCs w:val="26"/>
        </w:rPr>
        <w:t>зал -1;</w:t>
      </w:r>
    </w:p>
    <w:p w:rsidR="008140CB" w:rsidRPr="008140CB" w:rsidRDefault="008140CB" w:rsidP="008140CB">
      <w:pPr>
        <w:pStyle w:val="af1"/>
        <w:widowControl w:val="0"/>
        <w:tabs>
          <w:tab w:val="left" w:pos="1026"/>
          <w:tab w:val="left" w:pos="1027"/>
        </w:tabs>
        <w:autoSpaceDE w:val="0"/>
        <w:autoSpaceDN w:val="0"/>
        <w:spacing w:after="0" w:line="240" w:lineRule="auto"/>
        <w:ind w:left="1026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- физкультурный</w:t>
      </w:r>
      <w:r w:rsidRPr="008140C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E038E">
        <w:rPr>
          <w:rFonts w:ascii="Times New Roman" w:hAnsi="Times New Roman"/>
          <w:sz w:val="26"/>
          <w:szCs w:val="26"/>
        </w:rPr>
        <w:t>зал 1;</w:t>
      </w:r>
    </w:p>
    <w:p w:rsidR="008140CB" w:rsidRPr="008140CB" w:rsidRDefault="008140CB" w:rsidP="008140CB">
      <w:pPr>
        <w:pStyle w:val="af1"/>
        <w:widowControl w:val="0"/>
        <w:tabs>
          <w:tab w:val="left" w:pos="1026"/>
          <w:tab w:val="left" w:pos="1027"/>
        </w:tabs>
        <w:autoSpaceDE w:val="0"/>
        <w:autoSpaceDN w:val="0"/>
        <w:spacing w:after="0" w:line="240" w:lineRule="auto"/>
        <w:ind w:left="1026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- кабинет</w:t>
      </w:r>
      <w:r w:rsidRPr="008140C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учителей-дефектологов</w:t>
      </w:r>
      <w:r w:rsidR="00FE038E">
        <w:rPr>
          <w:rFonts w:ascii="Times New Roman" w:hAnsi="Times New Roman"/>
          <w:sz w:val="26"/>
          <w:szCs w:val="26"/>
        </w:rPr>
        <w:t xml:space="preserve"> -2;</w:t>
      </w:r>
    </w:p>
    <w:p w:rsidR="008140CB" w:rsidRPr="008140CB" w:rsidRDefault="008140CB" w:rsidP="008140CB">
      <w:pPr>
        <w:pStyle w:val="af1"/>
        <w:widowControl w:val="0"/>
        <w:tabs>
          <w:tab w:val="left" w:pos="1026"/>
          <w:tab w:val="left" w:pos="1027"/>
        </w:tabs>
        <w:autoSpaceDE w:val="0"/>
        <w:autoSpaceDN w:val="0"/>
        <w:spacing w:after="0" w:line="240" w:lineRule="auto"/>
        <w:ind w:left="1026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-</w:t>
      </w:r>
      <w:r w:rsidRPr="008140CB">
        <w:rPr>
          <w:rFonts w:ascii="Times New Roman" w:hAnsi="Times New Roman"/>
          <w:spacing w:val="-7"/>
          <w:sz w:val="26"/>
          <w:szCs w:val="26"/>
        </w:rPr>
        <w:t xml:space="preserve"> логопедический </w:t>
      </w:r>
      <w:r w:rsidRPr="008140CB">
        <w:rPr>
          <w:rFonts w:ascii="Times New Roman" w:hAnsi="Times New Roman"/>
          <w:sz w:val="26"/>
          <w:szCs w:val="26"/>
        </w:rPr>
        <w:t>кабинет</w:t>
      </w:r>
      <w:r w:rsidR="00FE038E">
        <w:rPr>
          <w:rFonts w:ascii="Times New Roman" w:hAnsi="Times New Roman"/>
          <w:sz w:val="26"/>
          <w:szCs w:val="26"/>
        </w:rPr>
        <w:t xml:space="preserve"> -2</w:t>
      </w:r>
      <w:r w:rsidRPr="008140CB">
        <w:rPr>
          <w:rFonts w:ascii="Times New Roman" w:hAnsi="Times New Roman"/>
          <w:sz w:val="26"/>
          <w:szCs w:val="26"/>
        </w:rPr>
        <w:t>;</w:t>
      </w:r>
    </w:p>
    <w:p w:rsidR="008140CB" w:rsidRPr="008140CB" w:rsidRDefault="008140CB" w:rsidP="008140CB">
      <w:pPr>
        <w:pStyle w:val="af1"/>
        <w:widowControl w:val="0"/>
        <w:tabs>
          <w:tab w:val="left" w:pos="1026"/>
          <w:tab w:val="left" w:pos="1027"/>
        </w:tabs>
        <w:autoSpaceDE w:val="0"/>
        <w:autoSpaceDN w:val="0"/>
        <w:spacing w:after="0" w:line="240" w:lineRule="auto"/>
        <w:ind w:left="1026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- кабинет</w:t>
      </w:r>
      <w:r w:rsidRPr="008140CB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E038E">
        <w:rPr>
          <w:rFonts w:ascii="Times New Roman" w:hAnsi="Times New Roman"/>
          <w:sz w:val="26"/>
          <w:szCs w:val="26"/>
        </w:rPr>
        <w:t>педагогов-психологов -2.</w:t>
      </w:r>
    </w:p>
    <w:p w:rsidR="008140CB" w:rsidRPr="008140CB" w:rsidRDefault="008140CB" w:rsidP="008140CB">
      <w:pPr>
        <w:pStyle w:val="ac"/>
        <w:spacing w:after="0"/>
        <w:ind w:right="22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Все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кабинеты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оснащены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необходимым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оборудованием,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обеспечены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учебно-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наглядным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дидактическим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материалом,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техническими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средствами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обучения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(CD-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проигрыватели).</w:t>
      </w:r>
    </w:p>
    <w:p w:rsidR="008140CB" w:rsidRPr="008140CB" w:rsidRDefault="008140CB" w:rsidP="008140CB">
      <w:pPr>
        <w:pStyle w:val="ac"/>
        <w:spacing w:after="0"/>
        <w:ind w:firstLine="3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Каждая</w:t>
      </w:r>
      <w:r w:rsidRPr="008140C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из</w:t>
      </w:r>
      <w:r w:rsidRPr="008140CB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10</w:t>
      </w:r>
      <w:r w:rsidRPr="008140C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групп</w:t>
      </w:r>
      <w:r w:rsidRPr="008140C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располагается</w:t>
      </w:r>
      <w:r w:rsidRPr="008140C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</w:t>
      </w:r>
      <w:r w:rsidRPr="008140CB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изолированном</w:t>
      </w:r>
      <w:r w:rsidRPr="008140CB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помещении.</w:t>
      </w:r>
      <w:r w:rsidRPr="008140CB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</w:t>
      </w:r>
      <w:r w:rsidRPr="008140C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состав</w:t>
      </w:r>
      <w:r w:rsidRPr="008140C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групповой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ячейки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каждой</w:t>
      </w:r>
      <w:r w:rsidRPr="008140C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группы</w:t>
      </w:r>
      <w:r w:rsidRPr="008140C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входят:</w:t>
      </w:r>
    </w:p>
    <w:p w:rsidR="008140CB" w:rsidRPr="008140CB" w:rsidRDefault="00FE038E" w:rsidP="008140CB">
      <w:pPr>
        <w:pStyle w:val="af1"/>
        <w:widowControl w:val="0"/>
        <w:numPr>
          <w:ilvl w:val="0"/>
          <w:numId w:val="13"/>
        </w:numPr>
        <w:tabs>
          <w:tab w:val="left" w:pos="475"/>
        </w:tabs>
        <w:autoSpaceDE w:val="0"/>
        <w:autoSpaceDN w:val="0"/>
        <w:spacing w:after="0" w:line="240" w:lineRule="auto"/>
        <w:ind w:left="474" w:hanging="1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приемная </w:t>
      </w:r>
      <w:r w:rsidR="008140CB" w:rsidRPr="008140C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8140CB" w:rsidRPr="008140CB">
        <w:rPr>
          <w:rFonts w:ascii="Times New Roman" w:hAnsi="Times New Roman"/>
          <w:sz w:val="26"/>
          <w:szCs w:val="26"/>
        </w:rPr>
        <w:t>(для</w:t>
      </w:r>
      <w:r w:rsidR="008140CB" w:rsidRPr="008140C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140CB" w:rsidRPr="008140CB">
        <w:rPr>
          <w:rFonts w:ascii="Times New Roman" w:hAnsi="Times New Roman"/>
          <w:sz w:val="26"/>
          <w:szCs w:val="26"/>
        </w:rPr>
        <w:t>приёма</w:t>
      </w:r>
      <w:r w:rsidR="008140CB" w:rsidRPr="008140CB">
        <w:rPr>
          <w:rFonts w:ascii="Times New Roman" w:hAnsi="Times New Roman"/>
          <w:spacing w:val="64"/>
          <w:sz w:val="26"/>
          <w:szCs w:val="26"/>
        </w:rPr>
        <w:t xml:space="preserve"> </w:t>
      </w:r>
      <w:r w:rsidR="008140CB" w:rsidRPr="008140CB">
        <w:rPr>
          <w:rFonts w:ascii="Times New Roman" w:hAnsi="Times New Roman"/>
          <w:sz w:val="26"/>
          <w:szCs w:val="26"/>
        </w:rPr>
        <w:t>детей</w:t>
      </w:r>
      <w:r w:rsidR="008140CB" w:rsidRPr="008140C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8140CB" w:rsidRPr="008140CB">
        <w:rPr>
          <w:rFonts w:ascii="Times New Roman" w:hAnsi="Times New Roman"/>
          <w:sz w:val="26"/>
          <w:szCs w:val="26"/>
        </w:rPr>
        <w:t>и</w:t>
      </w:r>
      <w:r w:rsidR="008140CB" w:rsidRPr="008140CB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8140CB" w:rsidRPr="008140CB">
        <w:rPr>
          <w:rFonts w:ascii="Times New Roman" w:hAnsi="Times New Roman"/>
          <w:sz w:val="26"/>
          <w:szCs w:val="26"/>
        </w:rPr>
        <w:t>хранения</w:t>
      </w:r>
      <w:r w:rsidR="008140CB" w:rsidRPr="008140C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8140CB" w:rsidRPr="008140CB">
        <w:rPr>
          <w:rFonts w:ascii="Times New Roman" w:hAnsi="Times New Roman"/>
          <w:sz w:val="26"/>
          <w:szCs w:val="26"/>
        </w:rPr>
        <w:t>верхней</w:t>
      </w:r>
      <w:r w:rsidR="008140CB" w:rsidRPr="008140C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140CB" w:rsidRPr="008140CB">
        <w:rPr>
          <w:rFonts w:ascii="Times New Roman" w:hAnsi="Times New Roman"/>
          <w:sz w:val="26"/>
          <w:szCs w:val="26"/>
        </w:rPr>
        <w:t>одежды</w:t>
      </w:r>
      <w:r>
        <w:rPr>
          <w:rFonts w:ascii="Times New Roman" w:hAnsi="Times New Roman"/>
          <w:sz w:val="26"/>
          <w:szCs w:val="26"/>
        </w:rPr>
        <w:t>, информационная зона для родителей воспитанников</w:t>
      </w:r>
      <w:r w:rsidR="008140CB" w:rsidRPr="008140CB">
        <w:rPr>
          <w:rFonts w:ascii="Times New Roman" w:hAnsi="Times New Roman"/>
          <w:sz w:val="26"/>
          <w:szCs w:val="26"/>
        </w:rPr>
        <w:t>);</w:t>
      </w:r>
    </w:p>
    <w:p w:rsidR="008140CB" w:rsidRDefault="008140CB" w:rsidP="008140CB">
      <w:pPr>
        <w:pStyle w:val="af1"/>
        <w:widowControl w:val="0"/>
        <w:numPr>
          <w:ilvl w:val="0"/>
          <w:numId w:val="13"/>
        </w:numPr>
        <w:tabs>
          <w:tab w:val="left" w:pos="475"/>
        </w:tabs>
        <w:autoSpaceDE w:val="0"/>
        <w:autoSpaceDN w:val="0"/>
        <w:spacing w:after="0" w:line="240" w:lineRule="auto"/>
        <w:ind w:left="474" w:hanging="154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групповая</w:t>
      </w:r>
      <w:r w:rsidRPr="008140C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(для</w:t>
      </w:r>
      <w:r w:rsidRPr="008140C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проведения</w:t>
      </w:r>
      <w:r w:rsidRPr="008140C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игр,</w:t>
      </w:r>
      <w:r w:rsidRPr="008140C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занятий,</w:t>
      </w:r>
      <w:r w:rsidRPr="008140C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приёма</w:t>
      </w:r>
      <w:r w:rsidRPr="008140C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пищи);</w:t>
      </w:r>
    </w:p>
    <w:p w:rsidR="00FE038E" w:rsidRPr="008140CB" w:rsidRDefault="00FE038E" w:rsidP="008140CB">
      <w:pPr>
        <w:pStyle w:val="af1"/>
        <w:widowControl w:val="0"/>
        <w:numPr>
          <w:ilvl w:val="0"/>
          <w:numId w:val="13"/>
        </w:numPr>
        <w:tabs>
          <w:tab w:val="left" w:pos="475"/>
        </w:tabs>
        <w:autoSpaceDE w:val="0"/>
        <w:autoSpaceDN w:val="0"/>
        <w:spacing w:after="0" w:line="240" w:lineRule="auto"/>
        <w:ind w:left="474" w:hanging="1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спальная ( для организации дневного сна детей);</w:t>
      </w:r>
    </w:p>
    <w:p w:rsidR="008140CB" w:rsidRPr="008140CB" w:rsidRDefault="008140CB" w:rsidP="008140CB">
      <w:pPr>
        <w:pStyle w:val="af1"/>
        <w:widowControl w:val="0"/>
        <w:numPr>
          <w:ilvl w:val="0"/>
          <w:numId w:val="13"/>
        </w:numPr>
        <w:tabs>
          <w:tab w:val="left" w:pos="475"/>
        </w:tabs>
        <w:autoSpaceDE w:val="0"/>
        <w:autoSpaceDN w:val="0"/>
        <w:spacing w:after="0" w:line="240" w:lineRule="auto"/>
        <w:ind w:left="474" w:hanging="154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буфетная</w:t>
      </w:r>
      <w:r w:rsidRPr="008140C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(для</w:t>
      </w:r>
      <w:r w:rsidRPr="008140C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подготовки</w:t>
      </w:r>
      <w:r w:rsidRPr="008140C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готовых</w:t>
      </w:r>
      <w:r w:rsidRPr="008140C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блюд</w:t>
      </w:r>
      <w:r w:rsidRPr="008140C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к</w:t>
      </w:r>
      <w:r w:rsidRPr="008140C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раздаче</w:t>
      </w:r>
      <w:r w:rsidRPr="008140C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и</w:t>
      </w:r>
      <w:r w:rsidRPr="008140C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мытья</w:t>
      </w:r>
      <w:r w:rsidRPr="008140C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140CB">
        <w:rPr>
          <w:rFonts w:ascii="Times New Roman" w:hAnsi="Times New Roman"/>
          <w:sz w:val="26"/>
          <w:szCs w:val="26"/>
        </w:rPr>
        <w:t>посуды);</w:t>
      </w:r>
    </w:p>
    <w:p w:rsidR="008140CB" w:rsidRPr="008140CB" w:rsidRDefault="008140CB" w:rsidP="008140CB">
      <w:pPr>
        <w:pStyle w:val="af1"/>
        <w:widowControl w:val="0"/>
        <w:numPr>
          <w:ilvl w:val="0"/>
          <w:numId w:val="13"/>
        </w:numPr>
        <w:tabs>
          <w:tab w:val="left" w:pos="475"/>
        </w:tabs>
        <w:autoSpaceDE w:val="0"/>
        <w:autoSpaceDN w:val="0"/>
        <w:spacing w:after="0" w:line="240" w:lineRule="auto"/>
        <w:ind w:left="474" w:hanging="154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sz w:val="26"/>
          <w:szCs w:val="26"/>
        </w:rPr>
        <w:t>туалетная</w:t>
      </w:r>
      <w:r w:rsidRPr="008140C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E038E">
        <w:rPr>
          <w:rFonts w:ascii="Times New Roman" w:hAnsi="Times New Roman"/>
          <w:sz w:val="26"/>
          <w:szCs w:val="26"/>
        </w:rPr>
        <w:t>комната (для проведения гигиенических процедур).</w:t>
      </w:r>
    </w:p>
    <w:p w:rsidR="008140CB" w:rsidRPr="008140CB" w:rsidRDefault="008140CB" w:rsidP="008140CB">
      <w:pPr>
        <w:pStyle w:val="ac"/>
        <w:spacing w:after="0"/>
        <w:ind w:right="405" w:firstLine="3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Образовательная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среда групповых помещений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создана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учетом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возрастных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возможностей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детей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конструируется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таким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образом,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чтобы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ребенок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течение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дня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мог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найти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для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себя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увлекательное дело, занятие. Мебель и игровое оборудование подобраны в соответствие с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санитарными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психолого-педагогическими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требованиями. В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группах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созданы</w:t>
      </w:r>
      <w:r w:rsidRPr="008140CB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условия</w:t>
      </w:r>
      <w:r w:rsidRPr="008140C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для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самостоятельной,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художественной,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творческой,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театрализованной,</w:t>
      </w:r>
      <w:r w:rsidRPr="008140C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двигательной</w:t>
      </w:r>
      <w:r w:rsidRPr="008140CB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8140CB" w:rsidRPr="008140CB" w:rsidRDefault="008140CB" w:rsidP="008140CB">
      <w:pPr>
        <w:pStyle w:val="ac"/>
        <w:spacing w:after="0"/>
        <w:ind w:right="152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8140CB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МБДОУ</w:t>
      </w:r>
      <w:r w:rsidRPr="008140CB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созданы</w:t>
      </w:r>
      <w:r w:rsidRPr="008140CB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оптимальные</w:t>
      </w:r>
      <w:r w:rsidRPr="008140CB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материально-технические</w:t>
      </w:r>
      <w:r w:rsidRPr="008140CB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</w:t>
      </w:r>
      <w:r w:rsidRPr="008140C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медико-социальные</w:t>
      </w:r>
      <w:r w:rsidRPr="008140CB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условия</w:t>
      </w:r>
      <w:r w:rsidRPr="008140CB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для</w:t>
      </w:r>
      <w:r w:rsidRPr="008140CB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пребывания</w:t>
      </w:r>
      <w:r w:rsidRPr="008140CB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детей</w:t>
      </w:r>
      <w:r w:rsidRPr="008140CB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</w:t>
      </w:r>
      <w:r w:rsidRPr="008140CB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детском</w:t>
      </w:r>
      <w:r w:rsidRPr="008140CB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саду,</w:t>
      </w:r>
      <w:r w:rsidRPr="008140CB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в</w:t>
      </w:r>
      <w:r w:rsidRPr="008140CB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том</w:t>
      </w:r>
      <w:r w:rsidRPr="008140CB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числе</w:t>
      </w:r>
      <w:r w:rsidRPr="008140CB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</w:t>
      </w:r>
      <w:r w:rsidRPr="008140CB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для</w:t>
      </w:r>
      <w:r w:rsidRPr="008140CB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детей</w:t>
      </w:r>
      <w:r w:rsidRPr="008140CB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с</w:t>
      </w:r>
      <w:r w:rsidRPr="008140CB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ОВЗ:</w:t>
      </w:r>
    </w:p>
    <w:p w:rsidR="008140CB" w:rsidRPr="008140CB" w:rsidRDefault="008140CB" w:rsidP="008140CB">
      <w:pPr>
        <w:pStyle w:val="af1"/>
        <w:widowControl w:val="0"/>
        <w:numPr>
          <w:ilvl w:val="0"/>
          <w:numId w:val="36"/>
        </w:numPr>
        <w:tabs>
          <w:tab w:val="left" w:pos="1039"/>
          <w:tab w:val="left" w:pos="1039"/>
        </w:tabs>
        <w:autoSpaceDE w:val="0"/>
        <w:autoSpaceDN w:val="0"/>
        <w:spacing w:after="0" w:line="240" w:lineRule="auto"/>
        <w:ind w:right="572"/>
        <w:jc w:val="both"/>
        <w:rPr>
          <w:rFonts w:ascii="Times New Roman" w:hAnsi="Times New Roman"/>
          <w:color w:val="000009"/>
          <w:sz w:val="26"/>
          <w:szCs w:val="26"/>
        </w:rPr>
      </w:pPr>
      <w:r w:rsidRPr="008140CB">
        <w:rPr>
          <w:rFonts w:ascii="Times New Roman" w:hAnsi="Times New Roman"/>
          <w:color w:val="000009"/>
          <w:sz w:val="26"/>
          <w:szCs w:val="26"/>
        </w:rPr>
        <w:t>вход</w:t>
      </w:r>
      <w:r w:rsidRPr="008140CB">
        <w:rPr>
          <w:rFonts w:ascii="Times New Roman" w:hAnsi="Times New Roman"/>
          <w:color w:val="000009"/>
          <w:spacing w:val="-3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в</w:t>
      </w:r>
      <w:r w:rsidRPr="008140CB">
        <w:rPr>
          <w:rFonts w:ascii="Times New Roman" w:hAnsi="Times New Roman"/>
          <w:color w:val="000009"/>
          <w:spacing w:val="-4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ДОУ</w:t>
      </w:r>
      <w:r w:rsidRPr="008140CB">
        <w:rPr>
          <w:rFonts w:ascii="Times New Roman" w:hAnsi="Times New Roman"/>
          <w:color w:val="000009"/>
          <w:spacing w:val="-3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оборудован</w:t>
      </w:r>
      <w:r w:rsidRPr="008140CB">
        <w:rPr>
          <w:rFonts w:ascii="Times New Roman" w:hAnsi="Times New Roman"/>
          <w:color w:val="000009"/>
          <w:spacing w:val="-3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кнопкой</w:t>
      </w:r>
      <w:r w:rsidRPr="008140CB">
        <w:rPr>
          <w:rFonts w:ascii="Times New Roman" w:hAnsi="Times New Roman"/>
          <w:color w:val="000009"/>
          <w:spacing w:val="-3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вызова</w:t>
      </w:r>
      <w:r w:rsidRPr="008140CB">
        <w:rPr>
          <w:rFonts w:ascii="Times New Roman" w:hAnsi="Times New Roman"/>
          <w:color w:val="000009"/>
          <w:spacing w:val="-4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персонала,</w:t>
      </w:r>
      <w:r w:rsidRPr="008140CB">
        <w:rPr>
          <w:rFonts w:ascii="Times New Roman" w:hAnsi="Times New Roman"/>
          <w:color w:val="000009"/>
          <w:spacing w:val="-3"/>
          <w:sz w:val="26"/>
          <w:szCs w:val="26"/>
        </w:rPr>
        <w:t xml:space="preserve"> </w:t>
      </w:r>
    </w:p>
    <w:p w:rsidR="008140CB" w:rsidRPr="008140CB" w:rsidRDefault="008140CB" w:rsidP="008140CB">
      <w:pPr>
        <w:pStyle w:val="af1"/>
        <w:widowControl w:val="0"/>
        <w:numPr>
          <w:ilvl w:val="0"/>
          <w:numId w:val="36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color w:val="000009"/>
          <w:sz w:val="26"/>
          <w:szCs w:val="26"/>
        </w:rPr>
        <w:t>имеется пандус</w:t>
      </w:r>
      <w:r w:rsidRPr="008140CB">
        <w:rPr>
          <w:rFonts w:ascii="Times New Roman" w:hAnsi="Times New Roman"/>
          <w:color w:val="000009"/>
          <w:spacing w:val="-1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с</w:t>
      </w:r>
      <w:r w:rsidRPr="008140CB">
        <w:rPr>
          <w:rFonts w:ascii="Times New Roman" w:hAnsi="Times New Roman"/>
          <w:color w:val="000009"/>
          <w:spacing w:val="-4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перилами; расширенные дверные проемы;</w:t>
      </w:r>
    </w:p>
    <w:p w:rsidR="008140CB" w:rsidRPr="008140CB" w:rsidRDefault="008140CB" w:rsidP="008140CB">
      <w:pPr>
        <w:pStyle w:val="af1"/>
        <w:widowControl w:val="0"/>
        <w:numPr>
          <w:ilvl w:val="0"/>
          <w:numId w:val="36"/>
        </w:numPr>
        <w:tabs>
          <w:tab w:val="left" w:pos="1039"/>
        </w:tabs>
        <w:autoSpaceDE w:val="0"/>
        <w:autoSpaceDN w:val="0"/>
        <w:spacing w:after="0" w:line="240" w:lineRule="auto"/>
        <w:ind w:right="572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color w:val="000009"/>
          <w:sz w:val="26"/>
          <w:szCs w:val="26"/>
        </w:rPr>
        <w:t xml:space="preserve"> ступеньки лестничных маршей обозначен</w:t>
      </w:r>
      <w:r w:rsidRPr="008140CB">
        <w:rPr>
          <w:rFonts w:ascii="Times New Roman" w:hAnsi="Times New Roman"/>
          <w:color w:val="000009"/>
          <w:spacing w:val="1"/>
          <w:sz w:val="26"/>
          <w:szCs w:val="26"/>
        </w:rPr>
        <w:t xml:space="preserve">ы </w:t>
      </w:r>
      <w:r w:rsidRPr="008140CB">
        <w:rPr>
          <w:rFonts w:ascii="Times New Roman" w:hAnsi="Times New Roman"/>
          <w:color w:val="000009"/>
          <w:sz w:val="26"/>
          <w:szCs w:val="26"/>
        </w:rPr>
        <w:t>специальной напольно</w:t>
      </w:r>
      <w:r w:rsidRPr="008140CB">
        <w:rPr>
          <w:rFonts w:ascii="Times New Roman" w:hAnsi="Times New Roman"/>
          <w:color w:val="000009"/>
          <w:spacing w:val="1"/>
          <w:sz w:val="26"/>
          <w:szCs w:val="26"/>
        </w:rPr>
        <w:t xml:space="preserve">й </w:t>
      </w:r>
      <w:r w:rsidRPr="008140CB">
        <w:rPr>
          <w:rFonts w:ascii="Times New Roman" w:hAnsi="Times New Roman"/>
          <w:color w:val="000009"/>
          <w:sz w:val="26"/>
          <w:szCs w:val="26"/>
        </w:rPr>
        <w:t xml:space="preserve">разметкой для обозначения опасных участков при помощи цветового контраста </w:t>
      </w:r>
      <w:r w:rsidRPr="008140CB">
        <w:rPr>
          <w:rFonts w:ascii="Times New Roman" w:hAnsi="Times New Roman"/>
          <w:color w:val="000009"/>
          <w:spacing w:val="-2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для слабовидящи</w:t>
      </w:r>
      <w:r w:rsidRPr="008140CB">
        <w:rPr>
          <w:rFonts w:ascii="Times New Roman" w:hAnsi="Times New Roman"/>
          <w:color w:val="000009"/>
          <w:spacing w:val="-1"/>
          <w:sz w:val="26"/>
          <w:szCs w:val="26"/>
        </w:rPr>
        <w:t xml:space="preserve">х </w:t>
      </w:r>
      <w:r w:rsidRPr="008140CB">
        <w:rPr>
          <w:rFonts w:ascii="Times New Roman" w:hAnsi="Times New Roman"/>
          <w:color w:val="000009"/>
          <w:sz w:val="26"/>
          <w:szCs w:val="26"/>
        </w:rPr>
        <w:t>детей;</w:t>
      </w:r>
    </w:p>
    <w:p w:rsidR="008140CB" w:rsidRPr="008140CB" w:rsidRDefault="008140CB" w:rsidP="008140CB">
      <w:pPr>
        <w:pStyle w:val="af1"/>
        <w:widowControl w:val="0"/>
        <w:numPr>
          <w:ilvl w:val="0"/>
          <w:numId w:val="36"/>
        </w:numPr>
        <w:tabs>
          <w:tab w:val="left" w:pos="1039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hAnsi="Times New Roman"/>
          <w:sz w:val="26"/>
          <w:szCs w:val="26"/>
        </w:rPr>
      </w:pPr>
      <w:r w:rsidRPr="008140CB">
        <w:rPr>
          <w:rFonts w:ascii="Times New Roman" w:hAnsi="Times New Roman"/>
          <w:color w:val="000009"/>
          <w:sz w:val="26"/>
          <w:szCs w:val="26"/>
        </w:rPr>
        <w:t>на центральном входе</w:t>
      </w:r>
      <w:r w:rsidRPr="008140CB">
        <w:rPr>
          <w:rFonts w:ascii="Times New Roman" w:hAnsi="Times New Roman"/>
          <w:color w:val="000009"/>
          <w:spacing w:val="1"/>
          <w:sz w:val="26"/>
          <w:szCs w:val="26"/>
        </w:rPr>
        <w:t xml:space="preserve"> и групповых помещениях имеются</w:t>
      </w:r>
      <w:r w:rsidRPr="008140CB">
        <w:rPr>
          <w:rFonts w:ascii="Times New Roman" w:hAnsi="Times New Roman"/>
          <w:color w:val="000009"/>
          <w:sz w:val="26"/>
          <w:szCs w:val="26"/>
        </w:rPr>
        <w:t xml:space="preserve"> таблички с информацией, которая</w:t>
      </w:r>
      <w:r w:rsidRPr="008140CB">
        <w:rPr>
          <w:rFonts w:ascii="Times New Roman" w:hAnsi="Times New Roman"/>
          <w:color w:val="000009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продублирована</w:t>
      </w:r>
      <w:r w:rsidRPr="008140CB">
        <w:rPr>
          <w:rFonts w:ascii="Times New Roman" w:hAnsi="Times New Roman"/>
          <w:color w:val="000009"/>
          <w:spacing w:val="1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шрифтом</w:t>
      </w:r>
      <w:r w:rsidRPr="008140CB">
        <w:rPr>
          <w:rFonts w:ascii="Times New Roman" w:hAnsi="Times New Roman"/>
          <w:color w:val="000009"/>
          <w:spacing w:val="-2"/>
          <w:sz w:val="26"/>
          <w:szCs w:val="26"/>
        </w:rPr>
        <w:t xml:space="preserve"> </w:t>
      </w:r>
      <w:r w:rsidRPr="008140CB">
        <w:rPr>
          <w:rFonts w:ascii="Times New Roman" w:hAnsi="Times New Roman"/>
          <w:color w:val="000009"/>
          <w:sz w:val="26"/>
          <w:szCs w:val="26"/>
        </w:rPr>
        <w:t>Брайля.</w:t>
      </w:r>
    </w:p>
    <w:p w:rsidR="008140CB" w:rsidRPr="008140CB" w:rsidRDefault="008140CB" w:rsidP="008140CB">
      <w:pPr>
        <w:pStyle w:val="ac"/>
        <w:spacing w:after="0"/>
        <w:ind w:right="405" w:firstLine="320"/>
        <w:jc w:val="both"/>
        <w:rPr>
          <w:rFonts w:ascii="Times New Roman" w:hAnsi="Times New Roman" w:cs="Times New Roman"/>
          <w:sz w:val="26"/>
          <w:szCs w:val="26"/>
        </w:rPr>
      </w:pPr>
    </w:p>
    <w:p w:rsidR="008140CB" w:rsidRPr="008140CB" w:rsidRDefault="008140CB" w:rsidP="008140CB">
      <w:pPr>
        <w:pStyle w:val="ac"/>
        <w:spacing w:after="0"/>
        <w:ind w:right="40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 xml:space="preserve">В учреждении  имеются: 9 </w:t>
      </w:r>
      <w:r w:rsidRPr="008140CB">
        <w:rPr>
          <w:rFonts w:ascii="Times New Roman" w:hAnsi="Times New Roman" w:cs="Times New Roman"/>
          <w:spacing w:val="-3"/>
          <w:sz w:val="26"/>
          <w:szCs w:val="26"/>
        </w:rPr>
        <w:t>компьютеров</w:t>
      </w:r>
      <w:r w:rsidRPr="008140CB">
        <w:rPr>
          <w:rFonts w:ascii="Times New Roman" w:hAnsi="Times New Roman" w:cs="Times New Roman"/>
          <w:sz w:val="26"/>
          <w:szCs w:val="26"/>
        </w:rPr>
        <w:t xml:space="preserve">, 6 принтеров, 1 </w:t>
      </w:r>
      <w:r w:rsidRPr="008140CB">
        <w:rPr>
          <w:rFonts w:ascii="Times New Roman" w:hAnsi="Times New Roman" w:cs="Times New Roman"/>
          <w:spacing w:val="-3"/>
          <w:sz w:val="26"/>
          <w:szCs w:val="26"/>
        </w:rPr>
        <w:t xml:space="preserve">МФУ, </w:t>
      </w:r>
      <w:r w:rsidRPr="008140CB">
        <w:rPr>
          <w:rFonts w:ascii="Times New Roman" w:hAnsi="Times New Roman" w:cs="Times New Roman"/>
          <w:spacing w:val="19"/>
          <w:sz w:val="26"/>
          <w:szCs w:val="26"/>
        </w:rPr>
        <w:t xml:space="preserve">1 </w:t>
      </w:r>
      <w:r w:rsidRPr="008140CB">
        <w:rPr>
          <w:rFonts w:ascii="Times New Roman" w:hAnsi="Times New Roman" w:cs="Times New Roman"/>
          <w:sz w:val="26"/>
          <w:szCs w:val="26"/>
        </w:rPr>
        <w:t xml:space="preserve">музыкальный центр,  1 мультимедийный проектор, 3 сканера. Связь и обмен информацией с различными организациями осуществляется посредством электронной почты. Все компьютеры имеют </w:t>
      </w:r>
      <w:r w:rsidRPr="008140CB">
        <w:rPr>
          <w:rFonts w:ascii="Times New Roman" w:hAnsi="Times New Roman" w:cs="Times New Roman"/>
          <w:spacing w:val="-3"/>
          <w:sz w:val="26"/>
          <w:szCs w:val="26"/>
        </w:rPr>
        <w:t xml:space="preserve">доступ </w:t>
      </w:r>
      <w:r w:rsidRPr="008140CB">
        <w:rPr>
          <w:rFonts w:ascii="Times New Roman" w:hAnsi="Times New Roman" w:cs="Times New Roman"/>
          <w:sz w:val="26"/>
          <w:szCs w:val="26"/>
        </w:rPr>
        <w:t>к сети</w:t>
      </w:r>
      <w:r w:rsidRPr="008140C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Интернет.</w:t>
      </w:r>
    </w:p>
    <w:p w:rsidR="008140CB" w:rsidRPr="008140CB" w:rsidRDefault="008140CB" w:rsidP="008140CB">
      <w:pPr>
        <w:pStyle w:val="ac"/>
        <w:spacing w:after="0"/>
        <w:ind w:right="402" w:firstLine="720"/>
        <w:jc w:val="both"/>
        <w:rPr>
          <w:rStyle w:val="a7"/>
          <w:rFonts w:ascii="Times New Roman" w:hAnsi="Times New Roman" w:cs="Times New Roman"/>
          <w:b w:val="0"/>
          <w:bCs w:val="0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Педагоги пользуются компьютерами при ежедневном ведении документации, заполнении электронного портфолио. 100% педагогов МБДОУ владеют компьютерными программами для создания презентаций и буклетов, используют компьютер в образовательном процессе (электронные викторины, слайд-шоу, видеоролики, обучающие программы и т.д.).</w:t>
      </w:r>
    </w:p>
    <w:p w:rsidR="008140CB" w:rsidRPr="008140CB" w:rsidRDefault="008140CB" w:rsidP="008140CB">
      <w:pPr>
        <w:pStyle w:val="ac"/>
        <w:spacing w:after="0"/>
        <w:ind w:right="40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>В течение всего учебного года велась работа по оснащению ДОУ методической и познавательной литературой, учебными пособиями и дидактическим материалом.</w:t>
      </w:r>
    </w:p>
    <w:p w:rsidR="008140CB" w:rsidRPr="008140CB" w:rsidRDefault="008140CB" w:rsidP="008140CB">
      <w:pPr>
        <w:pStyle w:val="ac"/>
        <w:spacing w:after="0"/>
        <w:ind w:right="40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sz w:val="26"/>
          <w:szCs w:val="26"/>
        </w:rPr>
        <w:t xml:space="preserve">Привлеченные в течение </w:t>
      </w:r>
      <w:r w:rsidR="00FE038E">
        <w:rPr>
          <w:rFonts w:ascii="Times New Roman" w:hAnsi="Times New Roman" w:cs="Times New Roman"/>
          <w:sz w:val="26"/>
          <w:szCs w:val="26"/>
        </w:rPr>
        <w:t>2023</w:t>
      </w:r>
      <w:r w:rsidRPr="008140CB">
        <w:rPr>
          <w:rFonts w:ascii="Times New Roman" w:hAnsi="Times New Roman" w:cs="Times New Roman"/>
          <w:sz w:val="26"/>
          <w:szCs w:val="26"/>
        </w:rPr>
        <w:t xml:space="preserve"> года средства были направлены на совершенствование материально-технической базы ДОО, на них  были приобретены:</w:t>
      </w:r>
    </w:p>
    <w:p w:rsidR="008140CB" w:rsidRDefault="00B04F7D" w:rsidP="008140CB">
      <w:pPr>
        <w:pStyle w:val="ac"/>
        <w:spacing w:after="0"/>
        <w:ind w:right="4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принтер</w:t>
      </w:r>
      <w:r w:rsidR="008140CB" w:rsidRPr="008140C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04F7D" w:rsidRDefault="00B04F7D" w:rsidP="008140CB">
      <w:pPr>
        <w:pStyle w:val="ac"/>
        <w:spacing w:after="0"/>
        <w:ind w:right="4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монитор;</w:t>
      </w:r>
    </w:p>
    <w:p w:rsidR="008140CB" w:rsidRDefault="00B04F7D" w:rsidP="00B04F7D">
      <w:pPr>
        <w:pStyle w:val="ac"/>
        <w:spacing w:after="0"/>
        <w:ind w:right="4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изготовлены 2 стенда</w:t>
      </w:r>
      <w:r w:rsidRPr="00B04F7D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t>для образовательного холла:</w:t>
      </w:r>
      <w:r>
        <w:rPr>
          <w:rFonts w:ascii="Times New Roman" w:hAnsi="Times New Roman" w:cs="Times New Roman"/>
          <w:sz w:val="26"/>
          <w:szCs w:val="26"/>
        </w:rPr>
        <w:t xml:space="preserve">   «Эколята-дошколята» и «Детская безопасность».</w:t>
      </w:r>
    </w:p>
    <w:p w:rsidR="00DE42AB" w:rsidRPr="00E423E6" w:rsidRDefault="00DE42AB" w:rsidP="00DE42AB">
      <w:pPr>
        <w:jc w:val="both"/>
        <w:rPr>
          <w:rFonts w:ascii="Georgia" w:hAnsi="Georgia"/>
          <w:i/>
          <w:iCs/>
          <w:color w:val="6F6F6F"/>
          <w:sz w:val="26"/>
          <w:szCs w:val="26"/>
        </w:rPr>
      </w:pPr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Благотворительный фонд</w:t>
      </w:r>
      <w:r w:rsidRPr="00E423E6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«Иллюстрированные книжки для маленьких слепых детей»</w:t>
      </w:r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, благодаря спонсорской помощи  </w:t>
      </w:r>
      <w:r w:rsidRPr="00E423E6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АО «Новая перевозочная</w:t>
      </w:r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компания»</w:t>
      </w:r>
      <w:r w:rsidRPr="00894474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предоставили МБДОУ ДС №32 «Дружные ребята» </w:t>
      </w:r>
      <w:r w:rsidRPr="00E423E6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«Развивающий комплект 2022» (10 комплектов) и «Обучающий комплект 2022» (5 комплектов).</w:t>
      </w:r>
      <w:r w:rsidRPr="00E423E6">
        <w:rPr>
          <w:rFonts w:ascii="Georgia" w:hAnsi="Georgia"/>
          <w:i/>
          <w:iCs/>
          <w:color w:val="6F6F6F"/>
          <w:sz w:val="26"/>
          <w:szCs w:val="26"/>
        </w:rPr>
        <w:t xml:space="preserve"> </w:t>
      </w:r>
    </w:p>
    <w:p w:rsidR="00DE42AB" w:rsidRDefault="00DE42AB" w:rsidP="00DE42AB">
      <w:pPr>
        <w:ind w:firstLine="708"/>
        <w:jc w:val="both"/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r w:rsidRPr="00E423E6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Прекрасно иллюстрированные книги с «живыми картинками» помогают приобщить слепых и слабовидящих малышей </w:t>
      </w:r>
      <w: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дошкольного возраста </w:t>
      </w:r>
      <w:r w:rsidRPr="00E423E6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к культурным ценностям, прививают любовь к чтению, развивают у них познавательный интерес,  способствуют развитию  тактильных ощущений и сенсомоторных функций – расширяя границы окружающего мира для плохо видящих детей.</w:t>
      </w:r>
    </w:p>
    <w:p w:rsidR="000116B5" w:rsidRDefault="000116B5" w:rsidP="000116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2CD">
        <w:rPr>
          <w:rFonts w:ascii="Times New Roman" w:hAnsi="Times New Roman" w:cs="Times New Roman"/>
          <w:sz w:val="26"/>
          <w:szCs w:val="26"/>
        </w:rPr>
        <w:t>Анализ материально – технического обеспечения</w:t>
      </w:r>
      <w:r w:rsidRPr="000B2B1F">
        <w:rPr>
          <w:rFonts w:ascii="Times New Roman" w:hAnsi="Times New Roman" w:cs="Times New Roman"/>
          <w:sz w:val="26"/>
          <w:szCs w:val="26"/>
        </w:rPr>
        <w:t xml:space="preserve"> показал, что состояние здания и участка образовательного учреждения, а так же водоснабжения, канализации, освещения, соответствует санитарно – эпидемиологическим правилам и нормативам. </w:t>
      </w:r>
    </w:p>
    <w:p w:rsidR="000116B5" w:rsidRPr="000116B5" w:rsidRDefault="000116B5" w:rsidP="000116B5">
      <w:pPr>
        <w:pStyle w:val="ac"/>
        <w:ind w:right="218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Полный финансовый отчет за 2023</w:t>
      </w:r>
      <w:r w:rsidRPr="003F069A">
        <w:rPr>
          <w:rFonts w:ascii="Times New Roman" w:hAnsi="Times New Roman" w:cs="Times New Roman"/>
          <w:sz w:val="26"/>
          <w:szCs w:val="26"/>
        </w:rPr>
        <w:t xml:space="preserve"> год размещен на официальном сайте учреждения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hyperlink r:id="rId15">
        <w:r w:rsidRPr="003F069A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 w:rsidRPr="003F069A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«Ф</w:t>
      </w:r>
      <w:r w:rsidRPr="003F069A">
        <w:rPr>
          <w:rFonts w:ascii="Times New Roman" w:hAnsi="Times New Roman" w:cs="Times New Roman"/>
          <w:sz w:val="26"/>
          <w:szCs w:val="26"/>
        </w:rPr>
        <w:t>инансово-хозяйственная деятельность»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823D5A">
          <w:rPr>
            <w:rStyle w:val="a4"/>
            <w:rFonts w:ascii="Times New Roman" w:hAnsi="Times New Roman" w:cs="Times New Roman"/>
            <w:sz w:val="26"/>
            <w:szCs w:val="26"/>
          </w:rPr>
          <w:t>https://st-dou32.simai.site/sveden/budget/</w:t>
        </w:r>
      </w:hyperlink>
    </w:p>
    <w:p w:rsidR="008140CB" w:rsidRPr="008140CB" w:rsidRDefault="008140CB" w:rsidP="008140CB">
      <w:pPr>
        <w:pStyle w:val="ac"/>
        <w:spacing w:after="0"/>
        <w:ind w:right="404"/>
        <w:jc w:val="both"/>
        <w:rPr>
          <w:rFonts w:ascii="Times New Roman" w:hAnsi="Times New Roman" w:cs="Times New Roman"/>
          <w:sz w:val="26"/>
          <w:szCs w:val="26"/>
        </w:rPr>
      </w:pPr>
      <w:r w:rsidRPr="008140CB">
        <w:rPr>
          <w:rFonts w:ascii="Times New Roman" w:hAnsi="Times New Roman" w:cs="Times New Roman"/>
          <w:b/>
          <w:sz w:val="26"/>
          <w:szCs w:val="26"/>
        </w:rPr>
        <w:t xml:space="preserve">Выводы: </w:t>
      </w:r>
      <w:r w:rsidRPr="008140CB">
        <w:rPr>
          <w:rFonts w:ascii="Times New Roman" w:hAnsi="Times New Roman" w:cs="Times New Roman"/>
          <w:sz w:val="26"/>
          <w:szCs w:val="26"/>
        </w:rPr>
        <w:t>развивающая предметно-пространственная среда</w:t>
      </w:r>
      <w:r w:rsidR="00FE038E">
        <w:rPr>
          <w:rFonts w:ascii="Times New Roman" w:hAnsi="Times New Roman" w:cs="Times New Roman"/>
          <w:sz w:val="26"/>
          <w:szCs w:val="26"/>
        </w:rPr>
        <w:t xml:space="preserve"> всех возрастных</w:t>
      </w:r>
      <w:r w:rsidRPr="008140CB">
        <w:rPr>
          <w:rFonts w:ascii="Times New Roman" w:hAnsi="Times New Roman" w:cs="Times New Roman"/>
          <w:sz w:val="26"/>
          <w:szCs w:val="26"/>
        </w:rPr>
        <w:t xml:space="preserve"> </w:t>
      </w:r>
      <w:r w:rsidRPr="008140CB">
        <w:rPr>
          <w:rFonts w:ascii="Times New Roman" w:hAnsi="Times New Roman" w:cs="Times New Roman"/>
          <w:sz w:val="26"/>
          <w:szCs w:val="26"/>
        </w:rPr>
        <w:lastRenderedPageBreak/>
        <w:t>групп</w:t>
      </w:r>
      <w:r w:rsidR="00FE038E">
        <w:rPr>
          <w:rFonts w:ascii="Times New Roman" w:hAnsi="Times New Roman" w:cs="Times New Roman"/>
          <w:sz w:val="26"/>
          <w:szCs w:val="26"/>
        </w:rPr>
        <w:t>,  кабинетов специалистов,</w:t>
      </w:r>
      <w:r w:rsidRPr="008140CB">
        <w:rPr>
          <w:rFonts w:ascii="Times New Roman" w:hAnsi="Times New Roman" w:cs="Times New Roman"/>
          <w:sz w:val="26"/>
          <w:szCs w:val="26"/>
        </w:rPr>
        <w:t xml:space="preserve"> </w:t>
      </w:r>
      <w:r w:rsidR="00FE038E">
        <w:rPr>
          <w:rFonts w:ascii="Times New Roman" w:hAnsi="Times New Roman" w:cs="Times New Roman"/>
          <w:sz w:val="26"/>
          <w:szCs w:val="26"/>
        </w:rPr>
        <w:t>музыкального и физкультурного залов ДОУ</w:t>
      </w:r>
      <w:r w:rsidRPr="008140CB">
        <w:rPr>
          <w:rFonts w:ascii="Times New Roman" w:hAnsi="Times New Roman" w:cs="Times New Roman"/>
          <w:sz w:val="26"/>
          <w:szCs w:val="26"/>
        </w:rPr>
        <w:t xml:space="preserve"> содержательно-насыщена, полифункциональна, вариативна, доступна и безопасна, учитывает возрастные особенности детей, обеспечивает полноценное развитие личности детей во всех образовательных областях, что отвечает требованиям ФГОС ДО.</w:t>
      </w:r>
    </w:p>
    <w:p w:rsidR="008140CB" w:rsidRDefault="008140CB" w:rsidP="008140CB">
      <w:pPr>
        <w:pStyle w:val="Heading1"/>
        <w:ind w:left="0"/>
      </w:pPr>
      <w:r w:rsidRPr="008140CB">
        <w:t xml:space="preserve">Перспективы: </w:t>
      </w:r>
    </w:p>
    <w:p w:rsidR="00B04F7D" w:rsidRPr="000116B5" w:rsidRDefault="00DE42AB" w:rsidP="000116B5">
      <w:pPr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r w:rsidRPr="00DE42AB">
        <w:rPr>
          <w:rFonts w:ascii="Times New Roman" w:hAnsi="Times New Roman" w:cs="Times New Roman"/>
          <w:color w:val="000000"/>
          <w:sz w:val="26"/>
          <w:szCs w:val="26"/>
        </w:rPr>
        <w:t>- продолжать работу по укреплению материально-технической базы и оформлению</w:t>
      </w:r>
      <w:r w:rsidRPr="00DE42AB">
        <w:rPr>
          <w:color w:val="000000"/>
          <w:sz w:val="26"/>
          <w:szCs w:val="26"/>
        </w:rPr>
        <w:br/>
      </w:r>
      <w:r w:rsidRPr="00DE42AB">
        <w:rPr>
          <w:rFonts w:ascii="Times New Roman" w:hAnsi="Times New Roman" w:cs="Times New Roman"/>
          <w:color w:val="000000"/>
          <w:sz w:val="26"/>
          <w:szCs w:val="26"/>
        </w:rPr>
        <w:t>развивающей предметно-пространственной среды учреждения в соответствии с принципами</w:t>
      </w:r>
      <w:r>
        <w:rPr>
          <w:color w:val="000000"/>
          <w:sz w:val="26"/>
          <w:szCs w:val="26"/>
        </w:rPr>
        <w:t xml:space="preserve"> </w:t>
      </w:r>
      <w:r w:rsidRPr="00DE42AB">
        <w:rPr>
          <w:rFonts w:ascii="Times New Roman" w:hAnsi="Times New Roman" w:cs="Times New Roman"/>
          <w:color w:val="000000"/>
          <w:sz w:val="26"/>
          <w:szCs w:val="26"/>
        </w:rPr>
        <w:t>мобильности и трансформируемости;</w:t>
      </w:r>
      <w:r w:rsidRPr="00DE42AB">
        <w:rPr>
          <w:color w:val="000000"/>
          <w:sz w:val="26"/>
          <w:szCs w:val="26"/>
        </w:rPr>
        <w:br/>
      </w:r>
      <w:r w:rsidRPr="00DE42AB">
        <w:rPr>
          <w:rFonts w:ascii="Times New Roman" w:hAnsi="Times New Roman" w:cs="Times New Roman"/>
          <w:color w:val="000000"/>
          <w:sz w:val="26"/>
          <w:szCs w:val="26"/>
        </w:rPr>
        <w:t>-продолжать оборудовать реакционно-образовательные зоны - баннерами и стендами в холлах и  на</w:t>
      </w:r>
      <w:r>
        <w:rPr>
          <w:color w:val="000000"/>
          <w:sz w:val="26"/>
          <w:szCs w:val="26"/>
        </w:rPr>
        <w:t xml:space="preserve"> </w:t>
      </w:r>
      <w:r w:rsidRPr="00DE42AB">
        <w:rPr>
          <w:rFonts w:ascii="Times New Roman" w:hAnsi="Times New Roman" w:cs="Times New Roman"/>
          <w:color w:val="000000"/>
          <w:sz w:val="26"/>
          <w:szCs w:val="26"/>
        </w:rPr>
        <w:t>территории МБ</w:t>
      </w:r>
      <w:r w:rsidR="000116B5">
        <w:rPr>
          <w:rFonts w:ascii="Times New Roman" w:hAnsi="Times New Roman" w:cs="Times New Roman"/>
          <w:color w:val="000000"/>
          <w:sz w:val="26"/>
          <w:szCs w:val="26"/>
        </w:rPr>
        <w:t>ДОУ.</w:t>
      </w:r>
    </w:p>
    <w:p w:rsidR="008140CB" w:rsidRPr="002F247A" w:rsidRDefault="008140CB" w:rsidP="00FE038E">
      <w:pPr>
        <w:pStyle w:val="Heading1"/>
        <w:numPr>
          <w:ilvl w:val="1"/>
          <w:numId w:val="26"/>
        </w:numPr>
        <w:tabs>
          <w:tab w:val="left" w:pos="5083"/>
        </w:tabs>
        <w:spacing w:before="4" w:line="319" w:lineRule="exact"/>
        <w:ind w:left="1666" w:hanging="851"/>
        <w:jc w:val="center"/>
        <w:rPr>
          <w:sz w:val="28"/>
          <w:szCs w:val="28"/>
        </w:rPr>
      </w:pPr>
      <w:r w:rsidRPr="002F247A">
        <w:rPr>
          <w:sz w:val="28"/>
          <w:szCs w:val="28"/>
        </w:rPr>
        <w:t>3.2. Кадровое</w:t>
      </w:r>
      <w:r w:rsidRPr="002F247A">
        <w:rPr>
          <w:spacing w:val="-1"/>
          <w:sz w:val="28"/>
          <w:szCs w:val="28"/>
        </w:rPr>
        <w:t xml:space="preserve"> </w:t>
      </w:r>
      <w:r w:rsidRPr="002F247A">
        <w:rPr>
          <w:sz w:val="28"/>
          <w:szCs w:val="28"/>
        </w:rPr>
        <w:t>обеспечение</w:t>
      </w:r>
    </w:p>
    <w:p w:rsidR="000116B5" w:rsidRPr="00FE038E" w:rsidRDefault="000116B5" w:rsidP="00FE038E">
      <w:pPr>
        <w:pStyle w:val="Heading1"/>
        <w:numPr>
          <w:ilvl w:val="1"/>
          <w:numId w:val="26"/>
        </w:numPr>
        <w:tabs>
          <w:tab w:val="left" w:pos="5083"/>
        </w:tabs>
        <w:spacing w:before="4" w:line="319" w:lineRule="exact"/>
        <w:ind w:left="1666" w:hanging="851"/>
        <w:jc w:val="center"/>
      </w:pPr>
    </w:p>
    <w:p w:rsidR="008140CB" w:rsidRPr="003868D0" w:rsidRDefault="008140CB" w:rsidP="008140CB">
      <w:pPr>
        <w:overflowPunct w:val="0"/>
        <w:autoSpaceDE w:val="0"/>
        <w:autoSpaceDN w:val="0"/>
        <w:adjustRightInd w:val="0"/>
        <w:ind w:right="420"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Штатное расписание</w:t>
      </w:r>
      <w:r>
        <w:rPr>
          <w:rFonts w:ascii="Times New Roman" w:hAnsi="Times New Roman"/>
          <w:sz w:val="26"/>
          <w:szCs w:val="26"/>
        </w:rPr>
        <w:t xml:space="preserve"> МБДОУ ДС №32 включает в себя 61 штатную единицу, из них: руководители -  1 единица, педагогический персонал – 38</w:t>
      </w:r>
      <w:r w:rsidRPr="003868D0">
        <w:rPr>
          <w:rFonts w:ascii="Times New Roman" w:hAnsi="Times New Roman"/>
          <w:sz w:val="26"/>
          <w:szCs w:val="26"/>
        </w:rPr>
        <w:t xml:space="preserve"> един</w:t>
      </w:r>
      <w:r>
        <w:rPr>
          <w:rFonts w:ascii="Times New Roman" w:hAnsi="Times New Roman"/>
          <w:sz w:val="26"/>
          <w:szCs w:val="26"/>
        </w:rPr>
        <w:t>иц, учебно-вспомогательный – 22,25</w:t>
      </w:r>
      <w:r w:rsidRPr="003868D0">
        <w:rPr>
          <w:rFonts w:ascii="Times New Roman" w:hAnsi="Times New Roman"/>
          <w:sz w:val="26"/>
          <w:szCs w:val="26"/>
        </w:rPr>
        <w:t xml:space="preserve"> едини</w:t>
      </w:r>
      <w:r>
        <w:rPr>
          <w:rFonts w:ascii="Times New Roman" w:hAnsi="Times New Roman"/>
          <w:sz w:val="26"/>
          <w:szCs w:val="26"/>
        </w:rPr>
        <w:t xml:space="preserve">цы, технический и обслуживающий персонал - </w:t>
      </w:r>
      <w:r w:rsidRPr="003868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13,75 единиц</w:t>
      </w:r>
      <w:r w:rsidRPr="003868D0">
        <w:rPr>
          <w:rFonts w:ascii="Times New Roman" w:hAnsi="Times New Roman"/>
          <w:sz w:val="26"/>
          <w:szCs w:val="26"/>
        </w:rPr>
        <w:t>.</w:t>
      </w:r>
    </w:p>
    <w:p w:rsidR="008140CB" w:rsidRPr="00FE038E" w:rsidRDefault="008140CB" w:rsidP="008140CB">
      <w:pPr>
        <w:pStyle w:val="ac"/>
        <w:ind w:right="405" w:firstLine="720"/>
        <w:rPr>
          <w:rFonts w:ascii="Times New Roman" w:hAnsi="Times New Roman" w:cs="Times New Roman"/>
          <w:sz w:val="26"/>
          <w:szCs w:val="26"/>
        </w:rPr>
      </w:pPr>
      <w:r w:rsidRPr="00FE038E">
        <w:rPr>
          <w:rFonts w:ascii="Times New Roman" w:hAnsi="Times New Roman" w:cs="Times New Roman"/>
          <w:sz w:val="26"/>
          <w:szCs w:val="26"/>
        </w:rPr>
        <w:t>Образовательную деяте</w:t>
      </w:r>
      <w:r w:rsidR="00FE038E">
        <w:rPr>
          <w:rFonts w:ascii="Times New Roman" w:hAnsi="Times New Roman" w:cs="Times New Roman"/>
          <w:sz w:val="26"/>
          <w:szCs w:val="26"/>
        </w:rPr>
        <w:t>льность  в МБДОУ обеспечивают 38</w:t>
      </w:r>
      <w:r w:rsidRPr="00FE038E">
        <w:rPr>
          <w:rFonts w:ascii="Times New Roman" w:hAnsi="Times New Roman" w:cs="Times New Roman"/>
          <w:sz w:val="26"/>
          <w:szCs w:val="26"/>
        </w:rPr>
        <w:t xml:space="preserve"> педагогов:</w:t>
      </w:r>
    </w:p>
    <w:p w:rsidR="008140CB" w:rsidRPr="00FE038E" w:rsidRDefault="008140CB" w:rsidP="008140CB">
      <w:pPr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6"/>
          <w:szCs w:val="26"/>
        </w:rPr>
      </w:pPr>
    </w:p>
    <w:p w:rsidR="008140CB" w:rsidRPr="00FE038E" w:rsidRDefault="008140CB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 w:rsidRPr="00FE038E">
        <w:rPr>
          <w:rFonts w:ascii="Times New Roman" w:hAnsi="Times New Roman" w:cs="Times New Roman"/>
          <w:sz w:val="26"/>
          <w:szCs w:val="26"/>
        </w:rPr>
        <w:t xml:space="preserve">старший воспитатель – 1; </w:t>
      </w:r>
    </w:p>
    <w:p w:rsidR="008140CB" w:rsidRPr="00FE038E" w:rsidRDefault="008140CB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 w:rsidRPr="00FE038E">
        <w:rPr>
          <w:rFonts w:ascii="Times New Roman" w:hAnsi="Times New Roman" w:cs="Times New Roman"/>
          <w:sz w:val="26"/>
          <w:szCs w:val="26"/>
        </w:rPr>
        <w:t xml:space="preserve">воспитатели – 20; </w:t>
      </w:r>
    </w:p>
    <w:p w:rsidR="008140CB" w:rsidRPr="00FE038E" w:rsidRDefault="008140CB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 w:rsidRPr="00FE038E">
        <w:rPr>
          <w:rFonts w:ascii="Times New Roman" w:hAnsi="Times New Roman" w:cs="Times New Roman"/>
          <w:sz w:val="26"/>
          <w:szCs w:val="26"/>
        </w:rPr>
        <w:t>пе</w:t>
      </w:r>
      <w:r w:rsidR="00FE038E">
        <w:rPr>
          <w:rFonts w:ascii="Times New Roman" w:hAnsi="Times New Roman" w:cs="Times New Roman"/>
          <w:sz w:val="26"/>
          <w:szCs w:val="26"/>
        </w:rPr>
        <w:t xml:space="preserve">дагог-психолог – </w:t>
      </w:r>
      <w:r w:rsidR="00733AAA">
        <w:rPr>
          <w:rFonts w:ascii="Times New Roman" w:hAnsi="Times New Roman" w:cs="Times New Roman"/>
          <w:sz w:val="26"/>
          <w:szCs w:val="26"/>
        </w:rPr>
        <w:t>5</w:t>
      </w:r>
      <w:r w:rsidRPr="00FE038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140CB" w:rsidRPr="00FE038E" w:rsidRDefault="00733AAA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учитель-логопед – 3</w:t>
      </w:r>
      <w:r w:rsidR="008140CB" w:rsidRPr="00FE038E">
        <w:rPr>
          <w:rFonts w:ascii="Times New Roman" w:hAnsi="Times New Roman" w:cs="Times New Roman"/>
          <w:sz w:val="26"/>
          <w:szCs w:val="26"/>
        </w:rPr>
        <w:t>;</w:t>
      </w:r>
    </w:p>
    <w:p w:rsidR="008140CB" w:rsidRPr="00FE038E" w:rsidRDefault="00733AAA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учитель-дефектолог – </w:t>
      </w:r>
      <w:r w:rsidR="006D4853">
        <w:rPr>
          <w:rFonts w:ascii="Times New Roman" w:hAnsi="Times New Roman" w:cs="Times New Roman"/>
          <w:sz w:val="26"/>
          <w:szCs w:val="26"/>
        </w:rPr>
        <w:t>6</w:t>
      </w:r>
      <w:r w:rsidR="008140CB" w:rsidRPr="00FE038E">
        <w:rPr>
          <w:rFonts w:ascii="Times New Roman" w:hAnsi="Times New Roman" w:cs="Times New Roman"/>
          <w:sz w:val="26"/>
          <w:szCs w:val="26"/>
        </w:rPr>
        <w:t>;</w:t>
      </w:r>
    </w:p>
    <w:p w:rsidR="008140CB" w:rsidRPr="00FE038E" w:rsidRDefault="008140CB" w:rsidP="008140CB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6"/>
          <w:szCs w:val="26"/>
        </w:rPr>
      </w:pPr>
    </w:p>
    <w:p w:rsidR="008140CB" w:rsidRPr="00FE038E" w:rsidRDefault="008140CB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 w:rsidRPr="00FE038E">
        <w:rPr>
          <w:rFonts w:ascii="Times New Roman" w:hAnsi="Times New Roman" w:cs="Times New Roman"/>
          <w:sz w:val="26"/>
          <w:szCs w:val="26"/>
        </w:rPr>
        <w:t xml:space="preserve">музыкальный  руководитель – 2; </w:t>
      </w:r>
    </w:p>
    <w:p w:rsidR="008140CB" w:rsidRPr="00FE038E" w:rsidRDefault="008140CB" w:rsidP="008140CB">
      <w:pPr>
        <w:numPr>
          <w:ilvl w:val="0"/>
          <w:numId w:val="27"/>
        </w:numPr>
        <w:tabs>
          <w:tab w:val="clear" w:pos="720"/>
          <w:tab w:val="num" w:pos="80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800" w:hanging="378"/>
        <w:jc w:val="both"/>
        <w:rPr>
          <w:rFonts w:ascii="Times New Roman" w:hAnsi="Times New Roman" w:cs="Times New Roman"/>
          <w:sz w:val="26"/>
          <w:szCs w:val="26"/>
        </w:rPr>
      </w:pPr>
      <w:r w:rsidRPr="00FE038E">
        <w:rPr>
          <w:rFonts w:ascii="Times New Roman" w:hAnsi="Times New Roman" w:cs="Times New Roman"/>
          <w:sz w:val="26"/>
          <w:szCs w:val="26"/>
        </w:rPr>
        <w:t>инструктор по физической культуре  – 1;</w:t>
      </w:r>
    </w:p>
    <w:p w:rsidR="008140CB" w:rsidRPr="00FE038E" w:rsidRDefault="008140CB" w:rsidP="008140CB">
      <w:p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78C" w:rsidRPr="00096215" w:rsidRDefault="006D4853" w:rsidP="00AA178C">
      <w:pPr>
        <w:ind w:firstLine="709"/>
        <w:jc w:val="both"/>
        <w:rPr>
          <w:rFonts w:ascii="Times New Roman" w:hAnsi="Times New Roman" w:cs="Times New Roman"/>
          <w:spacing w:val="-62"/>
          <w:sz w:val="26"/>
        </w:rPr>
      </w:pPr>
      <w:r w:rsidRPr="00AA178C">
        <w:rPr>
          <w:rFonts w:ascii="Times New Roman" w:hAnsi="Times New Roman" w:cs="Times New Roman"/>
          <w:sz w:val="26"/>
          <w:szCs w:val="26"/>
        </w:rPr>
        <w:t xml:space="preserve">Образовательная организация полностью укомплектована педагогическими кадрами. В учреждении сложился дружный, высококвалифицированный коллектив, который насчитывает 62 человека из них 38 - педагоги. Коллектив достаточно опытный, 50% педагогов имеют опыт работы более 30 лет. Коллектив в текущем учебном году пополнился </w:t>
      </w:r>
      <w:r w:rsidR="0014571B" w:rsidRPr="00AA178C">
        <w:rPr>
          <w:rFonts w:ascii="Times New Roman" w:hAnsi="Times New Roman" w:cs="Times New Roman"/>
          <w:sz w:val="26"/>
          <w:szCs w:val="26"/>
        </w:rPr>
        <w:t>4</w:t>
      </w:r>
      <w:r w:rsidRPr="00AA178C">
        <w:rPr>
          <w:rFonts w:ascii="Times New Roman" w:hAnsi="Times New Roman" w:cs="Times New Roman"/>
          <w:sz w:val="26"/>
          <w:szCs w:val="26"/>
        </w:rPr>
        <w:t>-мя молодыми специалистами, над которыми в учреждении организовано наставничество.</w:t>
      </w:r>
      <w:r w:rsidR="00AA178C" w:rsidRPr="00AA178C">
        <w:rPr>
          <w:rFonts w:ascii="Times New Roman" w:hAnsi="Times New Roman" w:cs="Times New Roman"/>
          <w:sz w:val="26"/>
          <w:szCs w:val="26"/>
        </w:rPr>
        <w:t xml:space="preserve"> Сопровождение молодых педагогов</w:t>
      </w:r>
      <w:r w:rsidR="00AA178C" w:rsidRPr="00096215">
        <w:rPr>
          <w:rFonts w:ascii="Times New Roman" w:hAnsi="Times New Roman" w:cs="Times New Roman"/>
          <w:sz w:val="26"/>
          <w:szCs w:val="26"/>
        </w:rPr>
        <w:t xml:space="preserve">  организовано в соответствии с </w:t>
      </w:r>
      <w:r w:rsidR="00AA178C">
        <w:rPr>
          <w:rFonts w:ascii="Times New Roman" w:hAnsi="Times New Roman" w:cs="Times New Roman"/>
          <w:sz w:val="26"/>
          <w:szCs w:val="26"/>
        </w:rPr>
        <w:t>П</w:t>
      </w:r>
      <w:r w:rsidR="00AA178C" w:rsidRPr="00096215">
        <w:rPr>
          <w:rFonts w:ascii="Times New Roman" w:hAnsi="Times New Roman" w:cs="Times New Roman"/>
          <w:sz w:val="26"/>
          <w:szCs w:val="26"/>
        </w:rPr>
        <w:t>оложением о</w:t>
      </w:r>
      <w:r w:rsidR="00AA178C">
        <w:rPr>
          <w:rFonts w:ascii="Times New Roman" w:hAnsi="Times New Roman" w:cs="Times New Roman"/>
          <w:sz w:val="26"/>
          <w:szCs w:val="26"/>
        </w:rPr>
        <w:t xml:space="preserve"> </w:t>
      </w:r>
      <w:r w:rsidR="00AA178C" w:rsidRPr="00096215">
        <w:rPr>
          <w:rFonts w:ascii="Times New Roman" w:hAnsi="Times New Roman" w:cs="Times New Roman"/>
          <w:spacing w:val="-8"/>
          <w:sz w:val="26"/>
        </w:rPr>
        <w:t xml:space="preserve"> </w:t>
      </w:r>
      <w:r w:rsidR="00AA178C" w:rsidRPr="00096215">
        <w:rPr>
          <w:rFonts w:ascii="Times New Roman" w:hAnsi="Times New Roman" w:cs="Times New Roman"/>
          <w:sz w:val="26"/>
        </w:rPr>
        <w:t>системе</w:t>
      </w:r>
      <w:r w:rsidR="00AA178C" w:rsidRPr="00096215">
        <w:rPr>
          <w:rFonts w:ascii="Times New Roman" w:hAnsi="Times New Roman" w:cs="Times New Roman"/>
          <w:spacing w:val="-5"/>
          <w:sz w:val="26"/>
        </w:rPr>
        <w:t xml:space="preserve"> </w:t>
      </w:r>
      <w:r w:rsidR="00AA178C" w:rsidRPr="00096215">
        <w:rPr>
          <w:rFonts w:ascii="Times New Roman" w:hAnsi="Times New Roman" w:cs="Times New Roman"/>
          <w:sz w:val="26"/>
        </w:rPr>
        <w:t>(целевой</w:t>
      </w:r>
      <w:r w:rsidR="00AA178C" w:rsidRPr="00096215">
        <w:rPr>
          <w:rFonts w:ascii="Times New Roman" w:hAnsi="Times New Roman" w:cs="Times New Roman"/>
          <w:spacing w:val="-6"/>
          <w:sz w:val="26"/>
        </w:rPr>
        <w:t xml:space="preserve"> </w:t>
      </w:r>
      <w:r w:rsidR="00AA178C" w:rsidRPr="00096215">
        <w:rPr>
          <w:rFonts w:ascii="Times New Roman" w:hAnsi="Times New Roman" w:cs="Times New Roman"/>
          <w:sz w:val="26"/>
        </w:rPr>
        <w:t>модели)</w:t>
      </w:r>
      <w:r w:rsidR="00AA178C" w:rsidRPr="00096215">
        <w:rPr>
          <w:rFonts w:ascii="Times New Roman" w:hAnsi="Times New Roman" w:cs="Times New Roman"/>
          <w:spacing w:val="-7"/>
          <w:sz w:val="26"/>
        </w:rPr>
        <w:t xml:space="preserve"> </w:t>
      </w:r>
      <w:r w:rsidR="00AA178C" w:rsidRPr="00096215">
        <w:rPr>
          <w:rFonts w:ascii="Times New Roman" w:hAnsi="Times New Roman" w:cs="Times New Roman"/>
          <w:sz w:val="26"/>
        </w:rPr>
        <w:t>наставничества</w:t>
      </w:r>
      <w:r w:rsidR="00AA178C" w:rsidRPr="00096215">
        <w:rPr>
          <w:rFonts w:ascii="Times New Roman" w:hAnsi="Times New Roman" w:cs="Times New Roman"/>
          <w:spacing w:val="-62"/>
          <w:sz w:val="26"/>
        </w:rPr>
        <w:t xml:space="preserve"> </w:t>
      </w:r>
      <w:r w:rsidR="00AA178C">
        <w:rPr>
          <w:rFonts w:ascii="Times New Roman" w:hAnsi="Times New Roman" w:cs="Times New Roman"/>
          <w:spacing w:val="-62"/>
          <w:sz w:val="26"/>
        </w:rPr>
        <w:t xml:space="preserve">. </w:t>
      </w:r>
    </w:p>
    <w:p w:rsidR="006D4853" w:rsidRPr="00892808" w:rsidRDefault="00AA178C" w:rsidP="00AA178C">
      <w:pPr>
        <w:pStyle w:val="27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проведения мониторинга профессиональных затруднение для каждого молодого специалиста были разработаны </w:t>
      </w:r>
      <w:r w:rsidRPr="00096215">
        <w:rPr>
          <w:sz w:val="26"/>
        </w:rPr>
        <w:t>персонализированны</w:t>
      </w:r>
      <w:r>
        <w:rPr>
          <w:sz w:val="26"/>
        </w:rPr>
        <w:t>е</w:t>
      </w:r>
      <w:r w:rsidRPr="00096215">
        <w:rPr>
          <w:spacing w:val="1"/>
          <w:sz w:val="26"/>
        </w:rPr>
        <w:t xml:space="preserve"> </w:t>
      </w:r>
      <w:r w:rsidRPr="00096215">
        <w:rPr>
          <w:sz w:val="26"/>
        </w:rPr>
        <w:t>программ</w:t>
      </w:r>
      <w:r>
        <w:rPr>
          <w:sz w:val="26"/>
        </w:rPr>
        <w:t>ы</w:t>
      </w:r>
      <w:r w:rsidRPr="00096215">
        <w:rPr>
          <w:spacing w:val="1"/>
          <w:sz w:val="26"/>
        </w:rPr>
        <w:t xml:space="preserve"> </w:t>
      </w:r>
      <w:r w:rsidRPr="00096215">
        <w:rPr>
          <w:sz w:val="26"/>
        </w:rPr>
        <w:t>наставничества</w:t>
      </w:r>
      <w:r w:rsidRPr="00DC0DD3">
        <w:rPr>
          <w:sz w:val="26"/>
          <w:szCs w:val="26"/>
        </w:rPr>
        <w:t>, проведены мероприятия по совершенствованию профессиональной компетентности и мастерства молодых педагогов, созданы портфолио молодых педагогов,</w:t>
      </w:r>
    </w:p>
    <w:p w:rsidR="006D4853" w:rsidRDefault="006D4853" w:rsidP="006D4853">
      <w:pPr>
        <w:pStyle w:val="27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92808">
        <w:rPr>
          <w:sz w:val="26"/>
          <w:szCs w:val="26"/>
        </w:rPr>
        <w:t>В ДОО стабильно высокий уровень образования и квалификации педагогических кадров.</w:t>
      </w:r>
      <w:r>
        <w:rPr>
          <w:sz w:val="26"/>
          <w:szCs w:val="26"/>
        </w:rPr>
        <w:t xml:space="preserve"> Из 38 педагогов </w:t>
      </w:r>
      <w:r w:rsidR="00DE29F4">
        <w:rPr>
          <w:sz w:val="26"/>
          <w:szCs w:val="26"/>
        </w:rPr>
        <w:t>30 чел. (79%) аттестованы на квалификационные категории: 22 чел. (58</w:t>
      </w:r>
      <w:r w:rsidRPr="00892808">
        <w:rPr>
          <w:sz w:val="26"/>
          <w:szCs w:val="26"/>
        </w:rPr>
        <w:t>%)</w:t>
      </w:r>
      <w:r>
        <w:rPr>
          <w:sz w:val="26"/>
          <w:szCs w:val="26"/>
        </w:rPr>
        <w:t xml:space="preserve"> </w:t>
      </w:r>
      <w:r w:rsidRPr="00892808">
        <w:rPr>
          <w:sz w:val="26"/>
          <w:szCs w:val="26"/>
        </w:rPr>
        <w:t>имеют высшую квалификационную категорию,</w:t>
      </w:r>
      <w:r w:rsidR="00DE29F4">
        <w:rPr>
          <w:sz w:val="26"/>
          <w:szCs w:val="26"/>
        </w:rPr>
        <w:t xml:space="preserve"> 8 чел. (21</w:t>
      </w:r>
      <w:r w:rsidRPr="00892808">
        <w:rPr>
          <w:sz w:val="26"/>
          <w:szCs w:val="26"/>
        </w:rPr>
        <w:t>%)  - первую квалификационную категорию.</w:t>
      </w:r>
      <w:r>
        <w:rPr>
          <w:sz w:val="26"/>
          <w:szCs w:val="26"/>
        </w:rPr>
        <w:t xml:space="preserve"> </w:t>
      </w:r>
      <w:r w:rsidRPr="00892808">
        <w:rPr>
          <w:sz w:val="26"/>
          <w:szCs w:val="26"/>
        </w:rPr>
        <w:t>Педагоги активно участвуют в очных и в заочных конкурсах профессионального мастерства и имеют множество побед.</w:t>
      </w:r>
      <w:r>
        <w:rPr>
          <w:sz w:val="26"/>
          <w:szCs w:val="26"/>
        </w:rPr>
        <w:t xml:space="preserve"> </w:t>
      </w:r>
      <w:r w:rsidRPr="00892808">
        <w:rPr>
          <w:sz w:val="26"/>
          <w:szCs w:val="26"/>
        </w:rPr>
        <w:t>Два педагога награждены званием «Почётный работник общего образования РФ».</w:t>
      </w:r>
    </w:p>
    <w:p w:rsidR="008140CB" w:rsidRDefault="008140CB" w:rsidP="008140CB">
      <w:pPr>
        <w:ind w:firstLine="360"/>
        <w:jc w:val="both"/>
        <w:rPr>
          <w:rFonts w:ascii="Times New Roman" w:hAnsi="Times New Roman"/>
          <w:spacing w:val="30"/>
          <w:sz w:val="26"/>
          <w:szCs w:val="26"/>
        </w:rPr>
      </w:pPr>
      <w:r w:rsidRPr="001552EA">
        <w:rPr>
          <w:rFonts w:ascii="Times New Roman" w:hAnsi="Times New Roman"/>
          <w:sz w:val="26"/>
          <w:szCs w:val="26"/>
        </w:rPr>
        <w:lastRenderedPageBreak/>
        <w:t xml:space="preserve">Прошли обучение на курсах повышения квалификации </w:t>
      </w:r>
      <w:r w:rsidR="006D4853">
        <w:rPr>
          <w:rFonts w:ascii="Times New Roman" w:hAnsi="Times New Roman"/>
          <w:sz w:val="26"/>
          <w:szCs w:val="26"/>
        </w:rPr>
        <w:t>в 2023</w:t>
      </w:r>
      <w:r w:rsidR="0014571B">
        <w:rPr>
          <w:rFonts w:ascii="Times New Roman" w:hAnsi="Times New Roman"/>
          <w:sz w:val="26"/>
          <w:szCs w:val="26"/>
        </w:rPr>
        <w:t xml:space="preserve"> году 16 педагогов (42</w:t>
      </w:r>
      <w:r w:rsidRPr="001552EA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92C17">
        <w:rPr>
          <w:rFonts w:ascii="Times New Roman" w:hAnsi="Times New Roman"/>
          <w:sz w:val="26"/>
          <w:szCs w:val="26"/>
        </w:rPr>
        <w:t xml:space="preserve">Перспективный план повышения квалификации выполнен на 100%, </w:t>
      </w:r>
      <w:r w:rsidR="0014571B">
        <w:rPr>
          <w:rFonts w:ascii="Times New Roman" w:hAnsi="Times New Roman"/>
          <w:sz w:val="26"/>
          <w:szCs w:val="26"/>
        </w:rPr>
        <w:t xml:space="preserve">педагоги-психологи, учителя-дефектологи, тьютор, два воспитателя (14 чел.) </w:t>
      </w:r>
      <w:r w:rsidRPr="00C92C17">
        <w:rPr>
          <w:rFonts w:ascii="Times New Roman" w:hAnsi="Times New Roman"/>
          <w:sz w:val="26"/>
          <w:szCs w:val="26"/>
        </w:rPr>
        <w:t>прошли</w:t>
      </w:r>
      <w:r w:rsidRPr="00C92C1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4571B">
        <w:rPr>
          <w:rFonts w:ascii="Times New Roman" w:hAnsi="Times New Roman"/>
          <w:sz w:val="26"/>
          <w:szCs w:val="26"/>
        </w:rPr>
        <w:t>стажировку на региональном уровне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14571B">
        <w:rPr>
          <w:rFonts w:ascii="Times New Roman" w:hAnsi="Times New Roman"/>
          <w:sz w:val="26"/>
          <w:szCs w:val="26"/>
        </w:rPr>
        <w:t>организации работы с обучающимися с ОВЗ,</w:t>
      </w:r>
      <w:r>
        <w:rPr>
          <w:rFonts w:ascii="Times New Roman" w:hAnsi="Times New Roman"/>
          <w:spacing w:val="-1"/>
          <w:sz w:val="26"/>
          <w:szCs w:val="26"/>
        </w:rPr>
        <w:t xml:space="preserve"> что способствовало улучшению качества коррекционной работы с </w:t>
      </w:r>
      <w:r w:rsidR="0014571B">
        <w:rPr>
          <w:rFonts w:ascii="Times New Roman" w:hAnsi="Times New Roman"/>
          <w:spacing w:val="-1"/>
          <w:sz w:val="26"/>
          <w:szCs w:val="26"/>
        </w:rPr>
        <w:t>детьми с ОВЗ</w:t>
      </w:r>
      <w:r>
        <w:rPr>
          <w:rFonts w:ascii="Times New Roman" w:hAnsi="Times New Roman"/>
          <w:spacing w:val="-1"/>
          <w:sz w:val="26"/>
          <w:szCs w:val="26"/>
        </w:rPr>
        <w:t>.</w:t>
      </w:r>
      <w:r w:rsidRPr="00C92C17">
        <w:rPr>
          <w:rFonts w:ascii="Times New Roman" w:hAnsi="Times New Roman"/>
          <w:spacing w:val="30"/>
          <w:sz w:val="26"/>
          <w:szCs w:val="26"/>
        </w:rPr>
        <w:t xml:space="preserve"> </w:t>
      </w:r>
    </w:p>
    <w:p w:rsidR="008140CB" w:rsidRPr="00733AAA" w:rsidRDefault="008140CB" w:rsidP="00733A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5108">
        <w:rPr>
          <w:rFonts w:ascii="Times New Roman CYR" w:hAnsi="Times New Roman CYR" w:cs="Times New Roman CYR"/>
          <w:sz w:val="26"/>
          <w:szCs w:val="26"/>
        </w:rPr>
        <w:t xml:space="preserve">Среди педагогов ДОУ: </w:t>
      </w:r>
      <w:r w:rsidRPr="00E65108">
        <w:rPr>
          <w:rFonts w:ascii="Times New Roman CYR" w:hAnsi="Times New Roman CYR" w:cs="Times New Roman CYR"/>
          <w:sz w:val="26"/>
          <w:szCs w:val="26"/>
        </w:rPr>
        <w:softHyphen/>
        <w:t> </w:t>
      </w:r>
      <w:r w:rsidR="0014571B">
        <w:rPr>
          <w:rFonts w:ascii="Times New Roman CYR" w:hAnsi="Times New Roman CYR" w:cs="Times New Roman CYR"/>
          <w:sz w:val="26"/>
          <w:szCs w:val="26"/>
        </w:rPr>
        <w:t>2</w:t>
      </w:r>
      <w:r w:rsidRPr="00E65108">
        <w:rPr>
          <w:rFonts w:ascii="Times New Roman CYR" w:hAnsi="Times New Roman CYR" w:cs="Times New Roman CYR"/>
          <w:sz w:val="26"/>
          <w:szCs w:val="26"/>
        </w:rPr>
        <w:t>  человека имеют нагрудный знак «Почетный ра</w:t>
      </w:r>
      <w:r>
        <w:rPr>
          <w:rFonts w:ascii="Times New Roman CYR" w:hAnsi="Times New Roman CYR" w:cs="Times New Roman CYR"/>
          <w:sz w:val="26"/>
          <w:szCs w:val="26"/>
        </w:rPr>
        <w:t>ботник общего образования РФ»; 1</w:t>
      </w:r>
      <w:r w:rsidRPr="00E65108">
        <w:rPr>
          <w:rFonts w:ascii="Times New Roman CYR" w:hAnsi="Times New Roman CYR" w:cs="Times New Roman CYR"/>
          <w:sz w:val="26"/>
          <w:szCs w:val="26"/>
        </w:rPr>
        <w:t xml:space="preserve"> педагог награжден Почетной грамотой Департамента образования Белгородской облас</w:t>
      </w:r>
      <w:r w:rsidR="0014571B">
        <w:rPr>
          <w:rFonts w:ascii="Times New Roman CYR" w:hAnsi="Times New Roman CYR" w:cs="Times New Roman CYR"/>
          <w:sz w:val="26"/>
          <w:szCs w:val="26"/>
        </w:rPr>
        <w:t>ти; 2</w:t>
      </w:r>
      <w:r w:rsidRPr="00E65108">
        <w:rPr>
          <w:rFonts w:ascii="Times New Roman CYR" w:hAnsi="Times New Roman CYR" w:cs="Times New Roman CYR"/>
          <w:sz w:val="26"/>
          <w:szCs w:val="26"/>
        </w:rPr>
        <w:t xml:space="preserve"> педагога награждены благодарностью Главы администрации Старооскольского городского округа, 1 педагогу присвоено звание </w:t>
      </w:r>
      <w:r w:rsidRPr="00733AAA">
        <w:rPr>
          <w:rFonts w:ascii="Times New Roman" w:hAnsi="Times New Roman" w:cs="Times New Roman"/>
          <w:sz w:val="26"/>
          <w:szCs w:val="26"/>
        </w:rPr>
        <w:t>«Гордость Старого Оскола».</w:t>
      </w:r>
    </w:p>
    <w:p w:rsidR="008140CB" w:rsidRPr="00733AAA" w:rsidRDefault="008140CB" w:rsidP="00733AAA">
      <w:pPr>
        <w:pStyle w:val="ac"/>
        <w:ind w:right="405" w:firstLine="422"/>
        <w:jc w:val="both"/>
        <w:rPr>
          <w:rFonts w:ascii="Times New Roman" w:hAnsi="Times New Roman" w:cs="Times New Roman"/>
          <w:sz w:val="26"/>
          <w:szCs w:val="26"/>
        </w:rPr>
      </w:pPr>
      <w:r w:rsidRPr="00733AAA">
        <w:rPr>
          <w:rFonts w:ascii="Times New Roman" w:hAnsi="Times New Roman" w:cs="Times New Roman"/>
          <w:sz w:val="26"/>
          <w:szCs w:val="26"/>
        </w:rPr>
        <w:t xml:space="preserve">Работа </w:t>
      </w:r>
      <w:r w:rsidRPr="00733AAA">
        <w:rPr>
          <w:rFonts w:ascii="Times New Roman" w:hAnsi="Times New Roman" w:cs="Times New Roman"/>
          <w:spacing w:val="-3"/>
          <w:sz w:val="26"/>
          <w:szCs w:val="26"/>
        </w:rPr>
        <w:t>старшего воспитателя</w:t>
      </w:r>
      <w:r w:rsidRPr="00733AAA">
        <w:rPr>
          <w:rFonts w:ascii="Times New Roman" w:hAnsi="Times New Roman" w:cs="Times New Roman"/>
          <w:sz w:val="26"/>
          <w:szCs w:val="26"/>
        </w:rPr>
        <w:t xml:space="preserve"> </w:t>
      </w:r>
      <w:r w:rsidRPr="00733AAA">
        <w:rPr>
          <w:rFonts w:ascii="Times New Roman" w:hAnsi="Times New Roman" w:cs="Times New Roman"/>
          <w:spacing w:val="-7"/>
          <w:sz w:val="26"/>
          <w:szCs w:val="26"/>
        </w:rPr>
        <w:t xml:space="preserve">МБДОУ </w:t>
      </w:r>
      <w:r w:rsidRPr="00733AAA">
        <w:rPr>
          <w:rFonts w:ascii="Times New Roman" w:hAnsi="Times New Roman" w:cs="Times New Roman"/>
          <w:sz w:val="26"/>
          <w:szCs w:val="26"/>
        </w:rPr>
        <w:t>направлена, в том числе, и на совершенствование профессионального мастерства педагогов.</w:t>
      </w:r>
      <w:r w:rsidR="0014571B">
        <w:rPr>
          <w:rFonts w:ascii="Times New Roman" w:hAnsi="Times New Roman" w:cs="Times New Roman"/>
          <w:sz w:val="26"/>
          <w:szCs w:val="26"/>
        </w:rPr>
        <w:t xml:space="preserve"> В течение 2023</w:t>
      </w:r>
      <w:r w:rsidRPr="00733AAA">
        <w:rPr>
          <w:rFonts w:ascii="Times New Roman" w:hAnsi="Times New Roman" w:cs="Times New Roman"/>
          <w:sz w:val="26"/>
          <w:szCs w:val="26"/>
        </w:rPr>
        <w:t xml:space="preserve"> </w:t>
      </w:r>
      <w:r w:rsidRPr="00733AAA">
        <w:rPr>
          <w:rFonts w:ascii="Times New Roman" w:hAnsi="Times New Roman" w:cs="Times New Roman"/>
          <w:spacing w:val="-5"/>
          <w:sz w:val="26"/>
          <w:szCs w:val="26"/>
        </w:rPr>
        <w:t xml:space="preserve">года </w:t>
      </w:r>
      <w:r w:rsidRPr="00733AAA">
        <w:rPr>
          <w:rFonts w:ascii="Times New Roman" w:hAnsi="Times New Roman" w:cs="Times New Roman"/>
          <w:sz w:val="26"/>
          <w:szCs w:val="26"/>
        </w:rPr>
        <w:t>использовались такие формы работы как: смотр</w:t>
      </w:r>
      <w:r w:rsidR="0014571B">
        <w:rPr>
          <w:rFonts w:ascii="Times New Roman" w:hAnsi="Times New Roman" w:cs="Times New Roman"/>
          <w:sz w:val="26"/>
          <w:szCs w:val="26"/>
        </w:rPr>
        <w:t>ы</w:t>
      </w:r>
      <w:r w:rsidRPr="00733AAA">
        <w:rPr>
          <w:rFonts w:ascii="Times New Roman" w:hAnsi="Times New Roman" w:cs="Times New Roman"/>
          <w:sz w:val="26"/>
          <w:szCs w:val="26"/>
        </w:rPr>
        <w:t>-конкурс</w:t>
      </w:r>
      <w:r w:rsidR="0014571B">
        <w:rPr>
          <w:rFonts w:ascii="Times New Roman" w:hAnsi="Times New Roman" w:cs="Times New Roman"/>
          <w:sz w:val="26"/>
          <w:szCs w:val="26"/>
        </w:rPr>
        <w:t>ы (2)</w:t>
      </w:r>
      <w:r w:rsidRPr="00733AA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733AAA">
        <w:rPr>
          <w:rFonts w:ascii="Times New Roman" w:hAnsi="Times New Roman" w:cs="Times New Roman"/>
          <w:sz w:val="26"/>
          <w:szCs w:val="26"/>
        </w:rPr>
        <w:t>семинар</w:t>
      </w:r>
      <w:r w:rsidR="0014571B">
        <w:rPr>
          <w:rFonts w:ascii="Times New Roman" w:hAnsi="Times New Roman" w:cs="Times New Roman"/>
          <w:sz w:val="26"/>
          <w:szCs w:val="26"/>
        </w:rPr>
        <w:t>ы</w:t>
      </w:r>
      <w:r w:rsidRPr="00733AA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733AAA">
        <w:rPr>
          <w:rFonts w:ascii="Times New Roman" w:hAnsi="Times New Roman" w:cs="Times New Roman"/>
          <w:sz w:val="26"/>
          <w:szCs w:val="26"/>
        </w:rPr>
        <w:t>–</w:t>
      </w:r>
      <w:r w:rsidRPr="00733AA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733AAA">
        <w:rPr>
          <w:rFonts w:ascii="Times New Roman" w:hAnsi="Times New Roman" w:cs="Times New Roman"/>
          <w:sz w:val="26"/>
          <w:szCs w:val="26"/>
        </w:rPr>
        <w:t>практикум</w:t>
      </w:r>
      <w:r w:rsidR="0014571B">
        <w:rPr>
          <w:rFonts w:ascii="Times New Roman" w:hAnsi="Times New Roman" w:cs="Times New Roman"/>
          <w:sz w:val="26"/>
          <w:szCs w:val="26"/>
        </w:rPr>
        <w:t>ы (5),</w:t>
      </w:r>
      <w:r w:rsidRPr="00733AAA">
        <w:rPr>
          <w:rFonts w:ascii="Times New Roman" w:hAnsi="Times New Roman" w:cs="Times New Roman"/>
          <w:sz w:val="26"/>
          <w:szCs w:val="26"/>
        </w:rPr>
        <w:t xml:space="preserve"> был организован обмен опытом через открытые просмотры</w:t>
      </w:r>
      <w:r w:rsidR="0014571B">
        <w:rPr>
          <w:rFonts w:ascii="Times New Roman" w:hAnsi="Times New Roman" w:cs="Times New Roman"/>
          <w:sz w:val="26"/>
          <w:szCs w:val="26"/>
        </w:rPr>
        <w:t xml:space="preserve"> ( 18)</w:t>
      </w:r>
      <w:r w:rsidRPr="00733AAA">
        <w:rPr>
          <w:rFonts w:ascii="Times New Roman" w:hAnsi="Times New Roman" w:cs="Times New Roman"/>
          <w:sz w:val="26"/>
          <w:szCs w:val="26"/>
        </w:rPr>
        <w:t xml:space="preserve"> и взаимопосещения образовательной деятельности воспитателей и специалистов ДОУ – что  активизировало деятельность педагогов. В результате чего заметно повысилась активность педагогов в конкурсах, проводимых как на уровне МБДОУ, так и на уровне города, региона и России. </w:t>
      </w:r>
    </w:p>
    <w:p w:rsidR="008140CB" w:rsidRPr="00733AAA" w:rsidRDefault="008140CB" w:rsidP="00733AAA">
      <w:pPr>
        <w:pStyle w:val="ac"/>
        <w:spacing w:line="242" w:lineRule="auto"/>
        <w:ind w:right="405" w:firstLine="422"/>
        <w:jc w:val="both"/>
        <w:rPr>
          <w:rFonts w:ascii="Times New Roman" w:hAnsi="Times New Roman" w:cs="Times New Roman"/>
          <w:sz w:val="26"/>
          <w:szCs w:val="26"/>
        </w:rPr>
      </w:pPr>
      <w:r w:rsidRPr="00733AAA">
        <w:rPr>
          <w:rFonts w:ascii="Times New Roman" w:hAnsi="Times New Roman" w:cs="Times New Roman"/>
          <w:sz w:val="26"/>
          <w:szCs w:val="26"/>
        </w:rPr>
        <w:t>Педагоги продолжают активно размещать материалы своего практического опыта в средствах массовой информации.</w:t>
      </w:r>
    </w:p>
    <w:p w:rsidR="008140CB" w:rsidRPr="00733AAA" w:rsidRDefault="0014571B" w:rsidP="00733AAA">
      <w:pPr>
        <w:pStyle w:val="ac"/>
        <w:spacing w:line="242" w:lineRule="auto"/>
        <w:ind w:right="405" w:firstLine="4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8140CB" w:rsidRPr="00733AAA">
        <w:rPr>
          <w:rFonts w:ascii="Times New Roman" w:hAnsi="Times New Roman" w:cs="Times New Roman"/>
          <w:sz w:val="26"/>
          <w:szCs w:val="26"/>
        </w:rPr>
        <w:t xml:space="preserve"> году педагоги работали над обобщением актуального педагогического опыта: 2 педагога обобщили сво</w:t>
      </w:r>
      <w:r>
        <w:rPr>
          <w:rFonts w:ascii="Times New Roman" w:hAnsi="Times New Roman" w:cs="Times New Roman"/>
          <w:sz w:val="26"/>
          <w:szCs w:val="26"/>
        </w:rPr>
        <w:t>й АПО на муниципальном уровне, 4</w:t>
      </w:r>
      <w:r w:rsidR="008140CB" w:rsidRPr="00733AAA">
        <w:rPr>
          <w:rFonts w:ascii="Times New Roman" w:hAnsi="Times New Roman" w:cs="Times New Roman"/>
          <w:sz w:val="26"/>
          <w:szCs w:val="26"/>
        </w:rPr>
        <w:t xml:space="preserve"> пе</w:t>
      </w:r>
      <w:r>
        <w:rPr>
          <w:rFonts w:ascii="Times New Roman" w:hAnsi="Times New Roman" w:cs="Times New Roman"/>
          <w:sz w:val="26"/>
          <w:szCs w:val="26"/>
        </w:rPr>
        <w:t>дагога – на уровне ДОУ. Всего 18</w:t>
      </w:r>
      <w:r w:rsidR="008140CB" w:rsidRPr="00733AAA">
        <w:rPr>
          <w:rFonts w:ascii="Times New Roman" w:hAnsi="Times New Roman" w:cs="Times New Roman"/>
          <w:sz w:val="26"/>
          <w:szCs w:val="26"/>
        </w:rPr>
        <w:t xml:space="preserve"> педагогов имеют обобщенный актуальный педагогический опыт на муниципальном уров</w:t>
      </w:r>
      <w:r>
        <w:rPr>
          <w:rFonts w:ascii="Times New Roman" w:hAnsi="Times New Roman" w:cs="Times New Roman"/>
          <w:sz w:val="26"/>
          <w:szCs w:val="26"/>
        </w:rPr>
        <w:t>не (47</w:t>
      </w:r>
      <w:r w:rsidR="008140CB" w:rsidRPr="00733AAA">
        <w:rPr>
          <w:rFonts w:ascii="Times New Roman" w:hAnsi="Times New Roman" w:cs="Times New Roman"/>
          <w:sz w:val="26"/>
          <w:szCs w:val="26"/>
        </w:rPr>
        <w:t>%).</w:t>
      </w:r>
    </w:p>
    <w:p w:rsidR="008140CB" w:rsidRPr="0014571B" w:rsidRDefault="008140CB" w:rsidP="00733AAA">
      <w:pPr>
        <w:pStyle w:val="ac"/>
        <w:ind w:right="406"/>
        <w:jc w:val="both"/>
        <w:rPr>
          <w:rFonts w:ascii="Times New Roman" w:hAnsi="Times New Roman" w:cs="Times New Roman"/>
          <w:sz w:val="26"/>
          <w:szCs w:val="26"/>
        </w:rPr>
      </w:pPr>
      <w:r w:rsidRPr="0014571B">
        <w:rPr>
          <w:rFonts w:ascii="Times New Roman" w:hAnsi="Times New Roman" w:cs="Times New Roman"/>
          <w:sz w:val="26"/>
          <w:szCs w:val="26"/>
        </w:rPr>
        <w:t>В течение года педагоги МБДОУ активно повышали свой профессиональный уровень через участие в семинарах, вебинарах, конференциях и т.д.</w:t>
      </w:r>
      <w:r w:rsidR="0014571B">
        <w:rPr>
          <w:rFonts w:ascii="Times New Roman" w:hAnsi="Times New Roman" w:cs="Times New Roman"/>
          <w:sz w:val="26"/>
          <w:szCs w:val="26"/>
        </w:rPr>
        <w:t>( таблица 3</w:t>
      </w:r>
      <w:r w:rsidRPr="0014571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8140CB" w:rsidRPr="0014571B" w:rsidRDefault="008140CB" w:rsidP="008140CB">
      <w:pPr>
        <w:pStyle w:val="ac"/>
        <w:spacing w:before="1"/>
        <w:ind w:right="406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8140CB" w:rsidRPr="0014571B" w:rsidRDefault="008140CB" w:rsidP="008140CB">
      <w:pPr>
        <w:pStyle w:val="ac"/>
        <w:spacing w:before="1"/>
        <w:ind w:right="406"/>
        <w:jc w:val="righ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4571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Таблица </w:t>
      </w:r>
      <w:r w:rsidR="0014571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</w:p>
    <w:p w:rsidR="008140CB" w:rsidRPr="0014571B" w:rsidRDefault="008140CB" w:rsidP="008140CB">
      <w:pPr>
        <w:pStyle w:val="Heading1"/>
        <w:spacing w:before="5"/>
        <w:ind w:left="2397" w:right="600" w:hanging="1685"/>
        <w:jc w:val="center"/>
        <w:rPr>
          <w:color w:val="000009"/>
        </w:rPr>
      </w:pPr>
      <w:r w:rsidRPr="0014571B">
        <w:rPr>
          <w:color w:val="000009"/>
        </w:rPr>
        <w:t xml:space="preserve">Сведения о наличии выступлений на научно-практических конференциях, семинарах, вебинарах, </w:t>
      </w:r>
      <w:r w:rsidRPr="0014571B">
        <w:rPr>
          <w:color w:val="000009"/>
          <w:spacing w:val="-1"/>
        </w:rPr>
        <w:t xml:space="preserve"> </w:t>
      </w:r>
      <w:r w:rsidRPr="0014571B">
        <w:rPr>
          <w:color w:val="000009"/>
        </w:rPr>
        <w:t>круглых</w:t>
      </w:r>
      <w:r w:rsidRPr="0014571B">
        <w:rPr>
          <w:color w:val="000009"/>
          <w:spacing w:val="-1"/>
        </w:rPr>
        <w:t xml:space="preserve"> </w:t>
      </w:r>
      <w:r w:rsidRPr="0014571B">
        <w:rPr>
          <w:color w:val="000009"/>
        </w:rPr>
        <w:t>столах,</w:t>
      </w:r>
      <w:r w:rsidRPr="0014571B">
        <w:rPr>
          <w:color w:val="000009"/>
          <w:spacing w:val="-1"/>
        </w:rPr>
        <w:t xml:space="preserve"> </w:t>
      </w:r>
      <w:r w:rsidRPr="0014571B">
        <w:rPr>
          <w:color w:val="000009"/>
        </w:rPr>
        <w:t>методических объединениях</w:t>
      </w:r>
    </w:p>
    <w:p w:rsidR="008140CB" w:rsidRPr="0014571B" w:rsidRDefault="008140CB" w:rsidP="008140CB">
      <w:pPr>
        <w:pStyle w:val="Heading1"/>
        <w:spacing w:before="5"/>
        <w:ind w:left="2397" w:right="600" w:hanging="1685"/>
        <w:jc w:val="center"/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564"/>
        <w:gridCol w:w="3192"/>
      </w:tblGrid>
      <w:tr w:rsidR="008140CB" w:rsidRPr="0014571B" w:rsidTr="00DE42AB">
        <w:trPr>
          <w:trHeight w:val="551"/>
        </w:trPr>
        <w:tc>
          <w:tcPr>
            <w:tcW w:w="566" w:type="dxa"/>
          </w:tcPr>
          <w:p w:rsidR="008140CB" w:rsidRPr="0014571B" w:rsidRDefault="008140CB" w:rsidP="00DE42AB">
            <w:pPr>
              <w:pStyle w:val="TableParagraph"/>
              <w:spacing w:line="273" w:lineRule="exact"/>
              <w:ind w:left="163"/>
              <w:rPr>
                <w:rFonts w:ascii="Times New Roman" w:hAnsi="Times New Roman"/>
                <w:b/>
                <w:sz w:val="26"/>
                <w:szCs w:val="26"/>
              </w:rPr>
            </w:pPr>
            <w:r w:rsidRPr="0014571B">
              <w:rPr>
                <w:rFonts w:ascii="Times New Roman" w:hAnsi="Times New Roman"/>
                <w:b/>
                <w:color w:val="000009"/>
                <w:sz w:val="26"/>
                <w:szCs w:val="26"/>
              </w:rPr>
              <w:t>№</w:t>
            </w:r>
          </w:p>
          <w:p w:rsidR="008140CB" w:rsidRPr="0014571B" w:rsidRDefault="008140CB" w:rsidP="00DE42A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b/>
                <w:sz w:val="26"/>
                <w:szCs w:val="26"/>
              </w:rPr>
            </w:pPr>
            <w:r w:rsidRPr="0014571B">
              <w:rPr>
                <w:rFonts w:ascii="Times New Roman" w:hAnsi="Times New Roman"/>
                <w:b/>
                <w:color w:val="000009"/>
                <w:sz w:val="26"/>
                <w:szCs w:val="26"/>
              </w:rPr>
              <w:t>п/п</w:t>
            </w:r>
          </w:p>
        </w:tc>
        <w:tc>
          <w:tcPr>
            <w:tcW w:w="5564" w:type="dxa"/>
          </w:tcPr>
          <w:p w:rsidR="008140CB" w:rsidRPr="0014571B" w:rsidRDefault="008140CB" w:rsidP="00DE42AB">
            <w:pPr>
              <w:pStyle w:val="TableParagraph"/>
              <w:spacing w:line="273" w:lineRule="exact"/>
              <w:ind w:left="1560"/>
              <w:rPr>
                <w:rFonts w:ascii="Times New Roman" w:hAnsi="Times New Roman"/>
                <w:b/>
                <w:sz w:val="26"/>
                <w:szCs w:val="26"/>
              </w:rPr>
            </w:pPr>
            <w:r w:rsidRPr="0014571B">
              <w:rPr>
                <w:rFonts w:ascii="Times New Roman" w:hAnsi="Times New Roman"/>
                <w:b/>
                <w:color w:val="000009"/>
                <w:sz w:val="26"/>
                <w:szCs w:val="26"/>
              </w:rPr>
              <w:t>Уровень</w:t>
            </w:r>
            <w:r w:rsidRPr="0014571B">
              <w:rPr>
                <w:rFonts w:ascii="Times New Roman" w:hAnsi="Times New Roman"/>
                <w:b/>
                <w:color w:val="000009"/>
                <w:spacing w:val="-3"/>
                <w:sz w:val="26"/>
                <w:szCs w:val="26"/>
              </w:rPr>
              <w:t xml:space="preserve"> </w:t>
            </w:r>
            <w:r w:rsidRPr="0014571B">
              <w:rPr>
                <w:rFonts w:ascii="Times New Roman" w:hAnsi="Times New Roman"/>
                <w:b/>
                <w:color w:val="000009"/>
                <w:sz w:val="26"/>
                <w:szCs w:val="26"/>
              </w:rPr>
              <w:t>мероприятия</w:t>
            </w:r>
          </w:p>
        </w:tc>
        <w:tc>
          <w:tcPr>
            <w:tcW w:w="3192" w:type="dxa"/>
          </w:tcPr>
          <w:p w:rsidR="008140CB" w:rsidRPr="0014571B" w:rsidRDefault="008140CB" w:rsidP="00DE42AB">
            <w:pPr>
              <w:pStyle w:val="TableParagraph"/>
              <w:spacing w:line="273" w:lineRule="exact"/>
              <w:ind w:left="368" w:right="36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71B">
              <w:rPr>
                <w:rFonts w:ascii="Times New Roman" w:hAnsi="Times New Roman"/>
                <w:b/>
                <w:color w:val="000009"/>
                <w:sz w:val="26"/>
                <w:szCs w:val="26"/>
              </w:rPr>
              <w:t>Количество</w:t>
            </w:r>
            <w:r w:rsidRPr="0014571B">
              <w:rPr>
                <w:rFonts w:ascii="Times New Roman" w:hAnsi="Times New Roman"/>
                <w:b/>
                <w:color w:val="000009"/>
                <w:spacing w:val="-4"/>
                <w:sz w:val="26"/>
                <w:szCs w:val="26"/>
              </w:rPr>
              <w:t xml:space="preserve"> </w:t>
            </w:r>
            <w:r w:rsidRPr="0014571B">
              <w:rPr>
                <w:rFonts w:ascii="Times New Roman" w:hAnsi="Times New Roman"/>
                <w:b/>
                <w:color w:val="000009"/>
                <w:sz w:val="26"/>
                <w:szCs w:val="26"/>
              </w:rPr>
              <w:t>педагогов</w:t>
            </w:r>
          </w:p>
        </w:tc>
      </w:tr>
      <w:tr w:rsidR="008140CB" w:rsidRPr="0014571B" w:rsidTr="00DE42AB">
        <w:trPr>
          <w:trHeight w:val="275"/>
        </w:trPr>
        <w:tc>
          <w:tcPr>
            <w:tcW w:w="566" w:type="dxa"/>
          </w:tcPr>
          <w:p w:rsidR="008140CB" w:rsidRPr="0014571B" w:rsidRDefault="0014571B" w:rsidP="00DE42AB">
            <w:pPr>
              <w:pStyle w:val="TableParagraph"/>
              <w:spacing w:line="256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9"/>
                <w:sz w:val="26"/>
                <w:szCs w:val="26"/>
                <w:lang w:val="ru-RU"/>
              </w:rPr>
              <w:t>1</w:t>
            </w:r>
            <w:r w:rsidR="008140CB" w:rsidRPr="0014571B">
              <w:rPr>
                <w:rFonts w:ascii="Times New Roman" w:hAnsi="Times New Roman"/>
                <w:color w:val="000009"/>
                <w:sz w:val="26"/>
                <w:szCs w:val="26"/>
              </w:rPr>
              <w:t>.</w:t>
            </w:r>
          </w:p>
        </w:tc>
        <w:tc>
          <w:tcPr>
            <w:tcW w:w="5564" w:type="dxa"/>
          </w:tcPr>
          <w:p w:rsidR="008140CB" w:rsidRPr="0014571B" w:rsidRDefault="0014571B" w:rsidP="00DE42AB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color w:val="000009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9"/>
                <w:sz w:val="26"/>
                <w:szCs w:val="26"/>
                <w:lang w:val="ru-RU"/>
              </w:rPr>
              <w:t>Всероссийский</w:t>
            </w:r>
          </w:p>
        </w:tc>
        <w:tc>
          <w:tcPr>
            <w:tcW w:w="3192" w:type="dxa"/>
          </w:tcPr>
          <w:p w:rsidR="008140CB" w:rsidRPr="0014571B" w:rsidRDefault="0014571B" w:rsidP="00DE42AB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726E4B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8140CB" w:rsidRPr="0014571B" w:rsidTr="00DE42AB">
        <w:trPr>
          <w:trHeight w:val="278"/>
        </w:trPr>
        <w:tc>
          <w:tcPr>
            <w:tcW w:w="566" w:type="dxa"/>
          </w:tcPr>
          <w:p w:rsidR="008140CB" w:rsidRPr="0014571B" w:rsidRDefault="0014571B" w:rsidP="00DE42AB">
            <w:pPr>
              <w:pStyle w:val="TableParagraph"/>
              <w:spacing w:line="258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9"/>
                <w:sz w:val="26"/>
                <w:szCs w:val="26"/>
                <w:lang w:val="ru-RU"/>
              </w:rPr>
              <w:t>2</w:t>
            </w:r>
            <w:r w:rsidR="008140CB" w:rsidRPr="0014571B">
              <w:rPr>
                <w:rFonts w:ascii="Times New Roman" w:hAnsi="Times New Roman"/>
                <w:color w:val="000009"/>
                <w:sz w:val="26"/>
                <w:szCs w:val="26"/>
              </w:rPr>
              <w:t>.</w:t>
            </w:r>
          </w:p>
        </w:tc>
        <w:tc>
          <w:tcPr>
            <w:tcW w:w="5564" w:type="dxa"/>
          </w:tcPr>
          <w:p w:rsidR="008140CB" w:rsidRPr="0014571B" w:rsidRDefault="008140CB" w:rsidP="00DE42AB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color w:val="000009"/>
                <w:sz w:val="26"/>
                <w:szCs w:val="26"/>
                <w:lang w:val="ru-RU"/>
              </w:rPr>
            </w:pPr>
            <w:r w:rsidRPr="0014571B">
              <w:rPr>
                <w:rFonts w:ascii="Times New Roman" w:hAnsi="Times New Roman"/>
                <w:color w:val="000009"/>
                <w:sz w:val="26"/>
                <w:szCs w:val="26"/>
              </w:rPr>
              <w:t>Региональный</w:t>
            </w:r>
          </w:p>
        </w:tc>
        <w:tc>
          <w:tcPr>
            <w:tcW w:w="3192" w:type="dxa"/>
          </w:tcPr>
          <w:p w:rsidR="008140CB" w:rsidRPr="0014571B" w:rsidRDefault="00726E4B" w:rsidP="00DE42AB">
            <w:pPr>
              <w:pStyle w:val="TableParagraph"/>
              <w:spacing w:line="258" w:lineRule="exact"/>
              <w:ind w:left="1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</w:tr>
      <w:tr w:rsidR="008140CB" w:rsidRPr="0014571B" w:rsidTr="00DE42AB">
        <w:trPr>
          <w:trHeight w:val="276"/>
        </w:trPr>
        <w:tc>
          <w:tcPr>
            <w:tcW w:w="566" w:type="dxa"/>
          </w:tcPr>
          <w:p w:rsidR="008140CB" w:rsidRPr="0014571B" w:rsidRDefault="0014571B" w:rsidP="00DE42AB">
            <w:pPr>
              <w:pStyle w:val="TableParagraph"/>
              <w:spacing w:line="256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9"/>
                <w:sz w:val="26"/>
                <w:szCs w:val="26"/>
                <w:lang w:val="ru-RU"/>
              </w:rPr>
              <w:t>3</w:t>
            </w:r>
            <w:r w:rsidR="008140CB" w:rsidRPr="0014571B">
              <w:rPr>
                <w:rFonts w:ascii="Times New Roman" w:hAnsi="Times New Roman"/>
                <w:color w:val="000009"/>
                <w:sz w:val="26"/>
                <w:szCs w:val="26"/>
              </w:rPr>
              <w:t>.</w:t>
            </w:r>
          </w:p>
        </w:tc>
        <w:tc>
          <w:tcPr>
            <w:tcW w:w="5564" w:type="dxa"/>
          </w:tcPr>
          <w:p w:rsidR="008140CB" w:rsidRPr="0014571B" w:rsidRDefault="008140CB" w:rsidP="00DE42AB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color w:val="000009"/>
                <w:sz w:val="26"/>
                <w:szCs w:val="26"/>
                <w:lang w:val="ru-RU"/>
              </w:rPr>
            </w:pPr>
            <w:r w:rsidRPr="0014571B">
              <w:rPr>
                <w:rFonts w:ascii="Times New Roman" w:hAnsi="Times New Roman"/>
                <w:color w:val="000009"/>
                <w:sz w:val="26"/>
                <w:szCs w:val="26"/>
              </w:rPr>
              <w:t>Муниципальный</w:t>
            </w:r>
          </w:p>
        </w:tc>
        <w:tc>
          <w:tcPr>
            <w:tcW w:w="3192" w:type="dxa"/>
          </w:tcPr>
          <w:p w:rsidR="008140CB" w:rsidRPr="0014571B" w:rsidRDefault="00726E4B" w:rsidP="00DE42AB">
            <w:pPr>
              <w:pStyle w:val="TableParagraph"/>
              <w:spacing w:line="256" w:lineRule="exact"/>
              <w:ind w:left="368" w:right="35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</w:t>
            </w:r>
          </w:p>
        </w:tc>
      </w:tr>
    </w:tbl>
    <w:p w:rsidR="00AA178C" w:rsidRDefault="00AA178C" w:rsidP="0014571B">
      <w:pPr>
        <w:pStyle w:val="ac"/>
        <w:ind w:right="40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5CAB" w:rsidRPr="007F5CAB" w:rsidRDefault="007F5CAB" w:rsidP="007F5CAB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6B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Вывод: </w:t>
      </w:r>
      <w:r w:rsidRPr="006B6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Педагогический коллектив дошкольного образовательного учреждения отличает работоспособность, профессионали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зм, стабильность</w:t>
      </w:r>
      <w:r w:rsidRPr="006B6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детском саду созданы условия психологического комфорта, атмос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феры творчества. Одним из направлений деятельности на следующий год является повышение активности участия педагогов в очных конкурсах профессионального мастерства, увеличение количества актуальных педагогических опытов работы в муниципальном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региональном банках данных, активная работа с молодыми специалистами направленная </w:t>
      </w:r>
      <w:r w:rsidRPr="00995B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их</w:t>
      </w:r>
      <w:r w:rsidRPr="00995B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5B60">
        <w:rPr>
          <w:rFonts w:ascii="Times New Roman" w:eastAsia="TimesNewRomanPSMT" w:hAnsi="Times New Roman" w:cs="Times New Roman"/>
          <w:sz w:val="26"/>
          <w:szCs w:val="26"/>
        </w:rPr>
        <w:t>профессиональное развитие</w:t>
      </w:r>
      <w:r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8140CB" w:rsidRPr="001A24ED" w:rsidRDefault="008140CB" w:rsidP="008140CB">
      <w:pPr>
        <w:pStyle w:val="Heading1"/>
        <w:spacing w:before="83" w:line="321" w:lineRule="exact"/>
        <w:ind w:left="0"/>
      </w:pPr>
      <w:r w:rsidRPr="001A24ED">
        <w:t>Перспективы:</w:t>
      </w:r>
    </w:p>
    <w:p w:rsidR="008140CB" w:rsidRPr="001552EA" w:rsidRDefault="00726E4B" w:rsidP="008140CB">
      <w:pPr>
        <w:tabs>
          <w:tab w:val="left" w:pos="1127"/>
        </w:tabs>
        <w:autoSpaceDE w:val="0"/>
        <w:autoSpaceDN w:val="0"/>
        <w:ind w:right="4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прохождение педагогами</w:t>
      </w:r>
      <w:r w:rsidR="008140CB" w:rsidRPr="001552EA">
        <w:rPr>
          <w:rFonts w:ascii="Times New Roman" w:hAnsi="Times New Roman"/>
          <w:sz w:val="26"/>
          <w:szCs w:val="26"/>
        </w:rPr>
        <w:t xml:space="preserve"> курсов повышения ква</w:t>
      </w:r>
      <w:r w:rsidR="008140CB">
        <w:rPr>
          <w:rFonts w:ascii="Times New Roman" w:hAnsi="Times New Roman"/>
          <w:sz w:val="26"/>
          <w:szCs w:val="26"/>
        </w:rPr>
        <w:t xml:space="preserve">лификации </w:t>
      </w:r>
      <w:r>
        <w:rPr>
          <w:rFonts w:ascii="Times New Roman" w:hAnsi="Times New Roman"/>
          <w:sz w:val="26"/>
          <w:szCs w:val="26"/>
        </w:rPr>
        <w:t>и участие в работе стажировочных площадок по организации коррекционно-развивающей работы с обучающимися с ОВЗ.</w:t>
      </w:r>
    </w:p>
    <w:p w:rsidR="008140CB" w:rsidRDefault="008140CB" w:rsidP="003F069A">
      <w:pPr>
        <w:pStyle w:val="Heading1"/>
        <w:tabs>
          <w:tab w:val="left" w:pos="1763"/>
        </w:tabs>
        <w:spacing w:before="1" w:line="321" w:lineRule="exact"/>
        <w:ind w:left="0"/>
      </w:pPr>
    </w:p>
    <w:p w:rsidR="00DE42AB" w:rsidRDefault="00DE42AB" w:rsidP="003F069A">
      <w:pPr>
        <w:pStyle w:val="Heading1"/>
        <w:tabs>
          <w:tab w:val="left" w:pos="1763"/>
        </w:tabs>
        <w:spacing w:before="1" w:line="321" w:lineRule="exact"/>
        <w:ind w:left="0"/>
      </w:pPr>
    </w:p>
    <w:p w:rsidR="008140CB" w:rsidRPr="002F247A" w:rsidRDefault="008140CB" w:rsidP="002F247A">
      <w:pPr>
        <w:pStyle w:val="Heading1"/>
        <w:tabs>
          <w:tab w:val="left" w:pos="1763"/>
        </w:tabs>
        <w:spacing w:before="1" w:line="321" w:lineRule="exact"/>
        <w:ind w:left="0"/>
        <w:jc w:val="center"/>
        <w:rPr>
          <w:sz w:val="28"/>
          <w:szCs w:val="28"/>
        </w:rPr>
      </w:pPr>
      <w:r w:rsidRPr="002F247A">
        <w:rPr>
          <w:sz w:val="28"/>
          <w:szCs w:val="28"/>
        </w:rPr>
        <w:t xml:space="preserve">3.3. </w:t>
      </w:r>
      <w:r w:rsidR="002F247A">
        <w:rPr>
          <w:sz w:val="28"/>
          <w:szCs w:val="28"/>
        </w:rPr>
        <w:t>У</w:t>
      </w:r>
      <w:r w:rsidRPr="002F247A">
        <w:rPr>
          <w:sz w:val="28"/>
          <w:szCs w:val="28"/>
        </w:rPr>
        <w:t>чебно-методическое</w:t>
      </w:r>
      <w:r w:rsidRPr="002F247A">
        <w:rPr>
          <w:spacing w:val="-9"/>
          <w:sz w:val="28"/>
          <w:szCs w:val="28"/>
        </w:rPr>
        <w:t xml:space="preserve"> </w:t>
      </w:r>
      <w:r w:rsidRPr="002F247A">
        <w:rPr>
          <w:sz w:val="28"/>
          <w:szCs w:val="28"/>
        </w:rPr>
        <w:t>обеспечение</w:t>
      </w:r>
    </w:p>
    <w:p w:rsidR="00937B20" w:rsidRDefault="00937B20" w:rsidP="00726E4B">
      <w:pPr>
        <w:pStyle w:val="ac"/>
        <w:spacing w:after="0"/>
        <w:ind w:right="565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116B5" w:rsidRPr="00726E4B" w:rsidRDefault="000116B5" w:rsidP="000116B5">
      <w:pPr>
        <w:pStyle w:val="ac"/>
        <w:spacing w:after="0"/>
        <w:ind w:right="56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6E4B">
        <w:rPr>
          <w:rFonts w:ascii="Times New Roman" w:hAnsi="Times New Roman" w:cs="Times New Roman"/>
          <w:sz w:val="26"/>
          <w:szCs w:val="26"/>
        </w:rPr>
        <w:t>Библиотечно-информационное и учебно-методическое обеспечение образовательного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процесса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обновляется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в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соответствии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изменениями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в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нормативно-правовой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базе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актуальным</w:t>
      </w:r>
      <w:r w:rsidRPr="00726E4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потребностями</w:t>
      </w:r>
      <w:r w:rsidRPr="00726E4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участников образовательных отношений.</w:t>
      </w:r>
    </w:p>
    <w:p w:rsidR="000116B5" w:rsidRPr="00726E4B" w:rsidRDefault="000116B5" w:rsidP="000116B5">
      <w:pPr>
        <w:pStyle w:val="ac"/>
        <w:spacing w:after="0"/>
        <w:ind w:right="56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6E4B">
        <w:rPr>
          <w:rFonts w:ascii="Times New Roman" w:hAnsi="Times New Roman" w:cs="Times New Roman"/>
          <w:sz w:val="26"/>
          <w:szCs w:val="26"/>
        </w:rPr>
        <w:t>В МБДОУ имеются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необходимые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технические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средства,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которые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позволяют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использовать</w:t>
      </w:r>
      <w:r w:rsidRPr="00726E4B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информационно-коммуникационные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технологии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в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образовательном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процессе: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системы,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позволяющие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сохранять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информацию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(флеш-карты,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диски);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мультимедийные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продукты: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электронные игры, дидактические видеосюжеты, презентации, конспекты; мультимедийные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проекторы,</w:t>
      </w:r>
      <w:r w:rsidRPr="00726E4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экраны, ноутбуки; принтеры, сканеры.</w:t>
      </w:r>
    </w:p>
    <w:p w:rsidR="000116B5" w:rsidRPr="00726E4B" w:rsidRDefault="000116B5" w:rsidP="000116B5">
      <w:pPr>
        <w:pStyle w:val="ac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6E4B">
        <w:rPr>
          <w:rFonts w:ascii="Times New Roman" w:hAnsi="Times New Roman" w:cs="Times New Roman"/>
          <w:sz w:val="26"/>
          <w:szCs w:val="26"/>
        </w:rPr>
        <w:t>Наличие</w:t>
      </w:r>
      <w:r w:rsidRPr="00726E4B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официального</w:t>
      </w:r>
      <w:r w:rsidRPr="00726E4B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сайта,</w:t>
      </w:r>
      <w:r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страничек</w:t>
      </w:r>
      <w:r w:rsidRPr="00726E4B">
        <w:rPr>
          <w:rFonts w:ascii="Times New Roman" w:hAnsi="Times New Roman" w:cs="Times New Roman"/>
          <w:spacing w:val="59"/>
          <w:sz w:val="26"/>
          <w:szCs w:val="26"/>
        </w:rPr>
        <w:t xml:space="preserve">  </w:t>
      </w:r>
      <w:r w:rsidRPr="00726E4B">
        <w:rPr>
          <w:rFonts w:ascii="Times New Roman" w:hAnsi="Times New Roman" w:cs="Times New Roman"/>
          <w:sz w:val="26"/>
          <w:szCs w:val="26"/>
        </w:rPr>
        <w:t>ДОУ</w:t>
      </w:r>
      <w:r w:rsidRPr="00726E4B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в</w:t>
      </w:r>
      <w:r w:rsidRPr="00726E4B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социальных</w:t>
      </w:r>
      <w:r w:rsidRPr="00726E4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сетях</w:t>
      </w:r>
      <w:r w:rsidRPr="00726E4B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«Вконтакте» и «Одноклассниках»</w:t>
      </w:r>
      <w:r w:rsidRPr="00726E4B">
        <w:rPr>
          <w:rFonts w:ascii="Times New Roman" w:hAnsi="Times New Roman" w:cs="Times New Roman"/>
          <w:spacing w:val="52"/>
          <w:sz w:val="26"/>
          <w:szCs w:val="26"/>
        </w:rPr>
        <w:t>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групп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в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мессенджер</w:t>
      </w:r>
      <w:r>
        <w:rPr>
          <w:rFonts w:ascii="Times New Roman" w:hAnsi="Times New Roman" w:cs="Times New Roman"/>
          <w:sz w:val="26"/>
          <w:szCs w:val="26"/>
        </w:rPr>
        <w:t>ах «Сферум»</w:t>
      </w:r>
      <w:r w:rsidRPr="00726E4B">
        <w:rPr>
          <w:rFonts w:ascii="Times New Roman" w:hAnsi="Times New Roman" w:cs="Times New Roman"/>
          <w:sz w:val="26"/>
          <w:szCs w:val="26"/>
        </w:rPr>
        <w:t>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«Телеграмм» </w:t>
      </w:r>
      <w:r w:rsidRPr="00726E4B">
        <w:rPr>
          <w:rFonts w:ascii="Times New Roman" w:hAnsi="Times New Roman" w:cs="Times New Roman"/>
          <w:sz w:val="26"/>
          <w:szCs w:val="26"/>
        </w:rPr>
        <w:t>обеспечивают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открытость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доступность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информации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деятельности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ДОО.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Разделы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сайта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содержат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доступную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актуальную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информацию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деятельности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дошкольного образовательного учреждения,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помогают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осуществлять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психолого-педагогическую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 xml:space="preserve">поддержку семей воспитанников, повышение педагогической компетентности родителей. </w:t>
      </w:r>
    </w:p>
    <w:p w:rsidR="000116B5" w:rsidRDefault="000116B5" w:rsidP="000116B5">
      <w:pPr>
        <w:pStyle w:val="ac"/>
        <w:spacing w:after="0"/>
        <w:ind w:right="56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6E4B">
        <w:rPr>
          <w:rFonts w:ascii="Times New Roman" w:hAnsi="Times New Roman" w:cs="Times New Roman"/>
          <w:sz w:val="26"/>
          <w:szCs w:val="26"/>
        </w:rPr>
        <w:t>В фонде периодической литературы  присутствуют подписные издания, в том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числе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активно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используются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электронные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образовательные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ресурсы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(МЦФЭР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«Ресурсы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образования»).</w:t>
      </w:r>
    </w:p>
    <w:p w:rsidR="00DE42AB" w:rsidRPr="000116B5" w:rsidRDefault="000116B5" w:rsidP="000116B5">
      <w:pPr>
        <w:pStyle w:val="ac"/>
        <w:spacing w:after="0"/>
        <w:ind w:right="5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6E4B">
        <w:rPr>
          <w:rFonts w:ascii="Times New Roman" w:hAnsi="Times New Roman" w:cs="Times New Roman"/>
          <w:sz w:val="26"/>
          <w:szCs w:val="26"/>
        </w:rPr>
        <w:t>ДОУ в достаточной степени укомплектовано учебно-методической, информационно-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справочной литературой, художественной литературой для детей (хрестоматии для чтения,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сказки,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стихи,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рассказы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отечественных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зарубежных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писателей),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периодическими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изданиями,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методическими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материалами,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дидактическими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пособиями,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игровым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оборудованием.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Библиотека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находится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в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помещении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методического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кабинета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Библиотечный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фонд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методического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кабинета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учреждения</w:t>
      </w:r>
      <w:r w:rsidRPr="00726E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насчитывает</w:t>
      </w:r>
      <w:r w:rsidRPr="00726E4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26E4B">
        <w:rPr>
          <w:rFonts w:ascii="Times New Roman" w:hAnsi="Times New Roman" w:cs="Times New Roman"/>
          <w:sz w:val="26"/>
          <w:szCs w:val="26"/>
        </w:rPr>
        <w:t>около 2000 экземпляров.</w:t>
      </w:r>
      <w:r w:rsidR="00937B20" w:rsidRPr="006A18A7">
        <w:rPr>
          <w:color w:val="000000"/>
          <w:sz w:val="26"/>
          <w:szCs w:val="26"/>
        </w:rPr>
        <w:br/>
      </w:r>
      <w:r w:rsidR="00937B20" w:rsidRPr="006A18A7">
        <w:rPr>
          <w:rFonts w:ascii="Times New Roman" w:hAnsi="Times New Roman" w:cs="Times New Roman"/>
          <w:color w:val="000000"/>
          <w:sz w:val="26"/>
          <w:szCs w:val="26"/>
        </w:rPr>
        <w:t>Укомплектованность УМК в соответствии с ФГОС ДО</w:t>
      </w:r>
      <w:r w:rsidR="00DE42AB"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 и ФАОП ДО </w:t>
      </w:r>
      <w:r w:rsidR="00937B20"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 по реализации </w:t>
      </w:r>
      <w:r w:rsidR="00DE42AB"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адаптированных образовательных  программ </w:t>
      </w:r>
      <w:r w:rsidR="00937B20"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 дошколь</w:t>
      </w:r>
      <w:r w:rsidR="00DE42AB" w:rsidRPr="006A18A7">
        <w:rPr>
          <w:rFonts w:ascii="Times New Roman" w:hAnsi="Times New Roman" w:cs="Times New Roman"/>
          <w:color w:val="000000"/>
          <w:sz w:val="26"/>
          <w:szCs w:val="26"/>
        </w:rPr>
        <w:t>ного образования составило – 87</w:t>
      </w:r>
      <w:r w:rsidR="00937B20" w:rsidRPr="006A18A7">
        <w:rPr>
          <w:rFonts w:ascii="Times New Roman" w:hAnsi="Times New Roman" w:cs="Times New Roman"/>
          <w:color w:val="000000"/>
          <w:sz w:val="26"/>
          <w:szCs w:val="26"/>
        </w:rPr>
        <w:t>%.</w:t>
      </w:r>
    </w:p>
    <w:p w:rsidR="00937B20" w:rsidRPr="006A18A7" w:rsidRDefault="00937B20" w:rsidP="006A18A7">
      <w:pPr>
        <w:pStyle w:val="ac"/>
        <w:spacing w:after="0"/>
        <w:ind w:right="565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18A7">
        <w:rPr>
          <w:rFonts w:ascii="Times New Roman" w:hAnsi="Times New Roman" w:cs="Times New Roman"/>
          <w:color w:val="000000"/>
          <w:sz w:val="26"/>
          <w:szCs w:val="26"/>
        </w:rPr>
        <w:t>В МБДОУ на двух стационарных компью</w:t>
      </w:r>
      <w:r w:rsidR="006A18A7" w:rsidRPr="006A18A7">
        <w:rPr>
          <w:rFonts w:ascii="Times New Roman" w:hAnsi="Times New Roman" w:cs="Times New Roman"/>
          <w:color w:val="000000"/>
          <w:sz w:val="26"/>
          <w:szCs w:val="26"/>
        </w:rPr>
        <w:t>терах установлена платформа «Сферум»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 для</w:t>
      </w:r>
      <w:r w:rsidR="006A18A7">
        <w:rPr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аудио и видеоконференций </w:t>
      </w:r>
      <w:r w:rsidRPr="006A18A7">
        <w:rPr>
          <w:color w:val="000000"/>
          <w:sz w:val="26"/>
          <w:szCs w:val="26"/>
        </w:rPr>
        <w:br/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Все педагоги активно пользуются мессенджером </w:t>
      </w:r>
      <w:r w:rsidR="006A18A7" w:rsidRPr="006A18A7">
        <w:rPr>
          <w:rFonts w:ascii="Times New Roman" w:hAnsi="Times New Roman" w:cs="Times New Roman"/>
          <w:color w:val="000000"/>
          <w:sz w:val="26"/>
          <w:szCs w:val="26"/>
          <w:lang w:val="en-US"/>
        </w:rPr>
        <w:t>VK</w:t>
      </w:r>
      <w:r w:rsidR="006A18A7" w:rsidRPr="006A18A7">
        <w:rPr>
          <w:rFonts w:ascii="Times New Roman" w:hAnsi="Times New Roman" w:cs="Times New Roman"/>
          <w:color w:val="000000"/>
          <w:sz w:val="26"/>
          <w:szCs w:val="26"/>
        </w:rPr>
        <w:t>контакте на базе «Сферума».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18A7" w:rsidRPr="006A18A7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оторый</w:t>
      </w:r>
      <w:r w:rsidR="006A18A7">
        <w:rPr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позволяет общаться с родителями (законными представителями) с помощью текстовых</w:t>
      </w:r>
      <w:r w:rsidR="006A18A7">
        <w:rPr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сообщений, по аудио- и видеосвязи. Программа позволяет совершать конференц-звонки,</w:t>
      </w:r>
      <w:r w:rsidR="006A18A7">
        <w:rPr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видео-звонки (до 50 абонентов, включая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ин</w:t>
      </w:r>
      <w:r w:rsidR="006A18A7">
        <w:rPr>
          <w:rFonts w:ascii="Times New Roman" w:hAnsi="Times New Roman" w:cs="Times New Roman"/>
          <w:color w:val="000000"/>
          <w:sz w:val="26"/>
          <w:szCs w:val="26"/>
        </w:rPr>
        <w:t xml:space="preserve">ициатора), а также обеспечивает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передачу</w:t>
      </w:r>
      <w:r w:rsidR="006A18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текстовых сообщений (чат) и передачу файлов.</w:t>
      </w:r>
    </w:p>
    <w:p w:rsidR="00937B20" w:rsidRPr="006A18A7" w:rsidRDefault="00937B20" w:rsidP="00726E4B">
      <w:pPr>
        <w:pStyle w:val="ac"/>
        <w:spacing w:after="0"/>
        <w:ind w:right="56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18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Вывод: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учебно-методический комплект в соответствии с ФГОС ДО по реализации</w:t>
      </w:r>
      <w:r w:rsidR="006A18A7">
        <w:rPr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образовательной программы дошкольного образования укомплектова</w:t>
      </w:r>
      <w:r w:rsidR="006A18A7">
        <w:rPr>
          <w:rFonts w:ascii="Times New Roman" w:hAnsi="Times New Roman" w:cs="Times New Roman"/>
          <w:color w:val="000000"/>
          <w:sz w:val="26"/>
          <w:szCs w:val="26"/>
        </w:rPr>
        <w:t>н на 87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%,</w:t>
      </w:r>
      <w:r w:rsidR="006A18A7">
        <w:rPr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однако, необходимо следить за нововведениями в обр</w:t>
      </w:r>
      <w:r w:rsidR="006A18A7">
        <w:rPr>
          <w:rFonts w:ascii="Times New Roman" w:hAnsi="Times New Roman" w:cs="Times New Roman"/>
          <w:color w:val="000000"/>
          <w:sz w:val="26"/>
          <w:szCs w:val="26"/>
        </w:rPr>
        <w:t xml:space="preserve">азовании и новинками литературы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6A18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организации качественной о</w:t>
      </w:r>
      <w:r w:rsidR="006A18A7">
        <w:rPr>
          <w:rFonts w:ascii="Times New Roman" w:hAnsi="Times New Roman" w:cs="Times New Roman"/>
          <w:color w:val="000000"/>
          <w:sz w:val="26"/>
          <w:szCs w:val="26"/>
        </w:rPr>
        <w:t xml:space="preserve">бразовательной и коррекционно-развивающей работы с воспитанниками с ОВЗ. </w:t>
      </w:r>
      <w:r w:rsidRPr="006A18A7">
        <w:rPr>
          <w:color w:val="000000"/>
          <w:sz w:val="26"/>
          <w:szCs w:val="26"/>
        </w:rPr>
        <w:br/>
      </w:r>
      <w:r w:rsidRPr="006A18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Проблемное поле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: в связи с переходом на Федеральную образовательную программу</w:t>
      </w:r>
      <w:r w:rsidR="003536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дошкольного образования необходимо пересмотреть п</w:t>
      </w:r>
      <w:r w:rsidR="006A18A7">
        <w:rPr>
          <w:rFonts w:ascii="Times New Roman" w:hAnsi="Times New Roman" w:cs="Times New Roman"/>
          <w:color w:val="000000"/>
          <w:sz w:val="26"/>
          <w:szCs w:val="26"/>
        </w:rPr>
        <w:t xml:space="preserve">еречень методической литературы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6A18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36BF">
        <w:rPr>
          <w:rFonts w:ascii="Times New Roman" w:hAnsi="Times New Roman" w:cs="Times New Roman"/>
          <w:color w:val="000000"/>
          <w:sz w:val="26"/>
          <w:szCs w:val="26"/>
        </w:rPr>
        <w:t>реализации ФОП ДО и ФАОП ДО,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 создат</w:t>
      </w:r>
      <w:r w:rsidR="003536BF">
        <w:rPr>
          <w:rFonts w:ascii="Times New Roman" w:hAnsi="Times New Roman" w:cs="Times New Roman"/>
          <w:color w:val="000000"/>
          <w:sz w:val="26"/>
          <w:szCs w:val="26"/>
        </w:rPr>
        <w:t xml:space="preserve">ь электронный методический банк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материалов.</w:t>
      </w:r>
      <w:r w:rsidRPr="006A18A7">
        <w:rPr>
          <w:color w:val="000000"/>
          <w:sz w:val="26"/>
          <w:szCs w:val="26"/>
        </w:rPr>
        <w:br/>
      </w:r>
      <w:r w:rsidR="000116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Перспективы</w:t>
      </w:r>
      <w:r w:rsidRPr="006A18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Pr="006A18A7">
        <w:rPr>
          <w:b/>
          <w:bCs/>
          <w:color w:val="000000"/>
          <w:sz w:val="26"/>
          <w:szCs w:val="26"/>
        </w:rPr>
        <w:br/>
      </w:r>
      <w:r w:rsidR="000116B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продолжать обеспечивать качественную подборку и расширение онлайн-ресурсов.;</w:t>
      </w:r>
      <w:r w:rsidRPr="006A18A7">
        <w:rPr>
          <w:color w:val="000000"/>
          <w:sz w:val="26"/>
          <w:szCs w:val="26"/>
        </w:rPr>
        <w:br/>
      </w:r>
      <w:r w:rsidR="000116B5">
        <w:rPr>
          <w:rFonts w:ascii="Times New Roman" w:hAnsi="Times New Roman" w:cs="Times New Roman"/>
          <w:color w:val="000000"/>
          <w:sz w:val="26"/>
          <w:szCs w:val="26"/>
        </w:rPr>
        <w:t xml:space="preserve">- пополнить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 xml:space="preserve"> учебно-методический комплект МБДОУ на соответствие ФОП Д</w:t>
      </w:r>
      <w:r w:rsidR="000116B5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3536BF">
        <w:rPr>
          <w:rFonts w:ascii="Times New Roman" w:hAnsi="Times New Roman" w:cs="Times New Roman"/>
          <w:color w:val="000000"/>
          <w:sz w:val="26"/>
          <w:szCs w:val="26"/>
        </w:rPr>
        <w:t>и ФАОП</w:t>
      </w:r>
      <w:r w:rsidR="000116B5">
        <w:rPr>
          <w:rFonts w:ascii="Times New Roman" w:hAnsi="Times New Roman" w:cs="Times New Roman"/>
          <w:color w:val="000000"/>
          <w:sz w:val="26"/>
          <w:szCs w:val="26"/>
        </w:rPr>
        <w:t xml:space="preserve">ДО; </w:t>
      </w:r>
      <w:r w:rsidRPr="006A18A7">
        <w:rPr>
          <w:color w:val="000000"/>
          <w:sz w:val="26"/>
          <w:szCs w:val="26"/>
        </w:rPr>
        <w:br/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- создать электронный банк практических материалов для педагогов по приоритетным</w:t>
      </w:r>
      <w:r w:rsidR="003536BF">
        <w:rPr>
          <w:color w:val="000000"/>
          <w:sz w:val="26"/>
          <w:szCs w:val="26"/>
        </w:rPr>
        <w:t xml:space="preserve"> </w:t>
      </w:r>
      <w:r w:rsidRPr="006A18A7">
        <w:rPr>
          <w:rFonts w:ascii="Times New Roman" w:hAnsi="Times New Roman" w:cs="Times New Roman"/>
          <w:color w:val="000000"/>
          <w:sz w:val="26"/>
          <w:szCs w:val="26"/>
        </w:rPr>
        <w:t>направлениям образования дошкольников.</w:t>
      </w:r>
    </w:p>
    <w:p w:rsidR="00E9393E" w:rsidRDefault="00E9393E" w:rsidP="003536BF">
      <w:pPr>
        <w:pStyle w:val="Heading1"/>
        <w:tabs>
          <w:tab w:val="left" w:pos="5069"/>
        </w:tabs>
        <w:spacing w:before="1"/>
        <w:ind w:left="0"/>
        <w:rPr>
          <w:sz w:val="28"/>
          <w:szCs w:val="28"/>
        </w:rPr>
      </w:pPr>
    </w:p>
    <w:p w:rsidR="00706789" w:rsidRDefault="000116B5" w:rsidP="00E9393E">
      <w:pPr>
        <w:pStyle w:val="Heading1"/>
        <w:tabs>
          <w:tab w:val="left" w:pos="5069"/>
        </w:tabs>
        <w:spacing w:before="1"/>
        <w:jc w:val="center"/>
        <w:rPr>
          <w:sz w:val="28"/>
          <w:szCs w:val="28"/>
        </w:rPr>
      </w:pPr>
      <w:r w:rsidRPr="002F247A">
        <w:rPr>
          <w:sz w:val="28"/>
          <w:szCs w:val="28"/>
        </w:rPr>
        <w:t>3.4</w:t>
      </w:r>
      <w:r w:rsidR="008140CB" w:rsidRPr="002F247A">
        <w:rPr>
          <w:sz w:val="28"/>
          <w:szCs w:val="28"/>
        </w:rPr>
        <w:t>. Организация</w:t>
      </w:r>
      <w:r w:rsidR="008140CB" w:rsidRPr="002F247A">
        <w:rPr>
          <w:spacing w:val="-3"/>
          <w:sz w:val="28"/>
          <w:szCs w:val="28"/>
        </w:rPr>
        <w:t xml:space="preserve"> </w:t>
      </w:r>
      <w:r w:rsidR="008140CB" w:rsidRPr="002F247A">
        <w:rPr>
          <w:sz w:val="28"/>
          <w:szCs w:val="28"/>
        </w:rPr>
        <w:t>питания</w:t>
      </w:r>
    </w:p>
    <w:p w:rsidR="00E9393E" w:rsidRPr="00E9393E" w:rsidRDefault="00E9393E" w:rsidP="00E9393E">
      <w:pPr>
        <w:pStyle w:val="Heading1"/>
        <w:tabs>
          <w:tab w:val="left" w:pos="5069"/>
        </w:tabs>
        <w:spacing w:before="1"/>
        <w:rPr>
          <w:sz w:val="28"/>
          <w:szCs w:val="28"/>
        </w:rPr>
      </w:pPr>
    </w:p>
    <w:p w:rsidR="00706789" w:rsidRPr="00706789" w:rsidRDefault="00706789" w:rsidP="00706789">
      <w:pPr>
        <w:pStyle w:val="ac"/>
        <w:spacing w:after="0"/>
        <w:ind w:right="40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6789">
        <w:rPr>
          <w:rFonts w:ascii="Times New Roman" w:hAnsi="Times New Roman" w:cs="Times New Roman"/>
          <w:color w:val="000000"/>
          <w:sz w:val="26"/>
          <w:szCs w:val="26"/>
        </w:rPr>
        <w:t>Здоровье детей невозможно обеспечить без рационального питания, поэтому</w:t>
      </w:r>
      <w:r w:rsidR="003536BF">
        <w:rPr>
          <w:color w:val="000000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0"/>
          <w:sz w:val="26"/>
          <w:szCs w:val="26"/>
        </w:rPr>
        <w:t>организации питания в МБДОУ уделяется особое внимание.</w:t>
      </w:r>
    </w:p>
    <w:p w:rsidR="00E9393E" w:rsidRDefault="00706789" w:rsidP="00E9393E">
      <w:pPr>
        <w:pStyle w:val="ac"/>
        <w:spacing w:after="0"/>
        <w:ind w:right="56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6789">
        <w:rPr>
          <w:rFonts w:ascii="Times New Roman" w:hAnsi="Times New Roman" w:cs="Times New Roman"/>
          <w:color w:val="00000A"/>
          <w:sz w:val="26"/>
          <w:szCs w:val="26"/>
        </w:rPr>
        <w:t>В МБДОУ ведется постоянный контроль за поступающими продуктами, процессом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приготовления и хранения пищи, соблюдением режима питания. Результатом является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отсутствие зафиксированных случаев отравлени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я и кишечных заболеваний детей в течение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учебного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года.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Пищеблок МБДОУ оснащен все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м необходимым технологическим и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холодильным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оборудованием, производственными столами, маркированным инвентарем и кухонной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посудой. Пища готовится в помещении пищеблока, большое внимание уделяется качеству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поставляемых продукции, обработке продуктов и технологии приготовления блюд. Все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блюда готовятся в соответствии с технологическими картами, в которых отражена рецептура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и технология приготовляемых блюд и кулинарных изделий.</w:t>
      </w:r>
      <w:r w:rsidRPr="00706789">
        <w:rPr>
          <w:color w:val="00000A"/>
          <w:sz w:val="26"/>
          <w:szCs w:val="26"/>
        </w:rPr>
        <w:br/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Воспитанники ДОУ обеспечены 5-ти разовым питанием (завтрак, второй завтрак,</w:t>
      </w:r>
      <w:r w:rsidRPr="00706789">
        <w:rPr>
          <w:color w:val="00000A"/>
          <w:sz w:val="26"/>
          <w:szCs w:val="26"/>
        </w:rPr>
        <w:br/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обед, полдник, ужин). Питание сбалансировано, максимально разнообразно, энергетическая</w:t>
      </w:r>
      <w:r w:rsidR="00E9393E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Pr="00706789">
        <w:rPr>
          <w:rFonts w:ascii="Times New Roman" w:hAnsi="Times New Roman" w:cs="Times New Roman"/>
          <w:color w:val="00000A"/>
          <w:sz w:val="26"/>
          <w:szCs w:val="26"/>
        </w:rPr>
        <w:t>ценность рациона соответствует энергозатратам ребенка.</w:t>
      </w:r>
      <w:r w:rsidR="00E9393E" w:rsidRPr="00E9393E">
        <w:rPr>
          <w:rFonts w:ascii="Times New Roman" w:hAnsi="Times New Roman" w:cs="Times New Roman"/>
          <w:sz w:val="26"/>
          <w:szCs w:val="26"/>
        </w:rPr>
        <w:t xml:space="preserve"> </w:t>
      </w:r>
      <w:r w:rsidR="00E9393E" w:rsidRPr="003F069A">
        <w:rPr>
          <w:rFonts w:ascii="Times New Roman" w:hAnsi="Times New Roman" w:cs="Times New Roman"/>
          <w:sz w:val="26"/>
          <w:szCs w:val="26"/>
        </w:rPr>
        <w:t>Обеспечено также использование диетического        пит</w:t>
      </w:r>
      <w:r w:rsidR="00E9393E">
        <w:rPr>
          <w:rFonts w:ascii="Times New Roman" w:hAnsi="Times New Roman" w:cs="Times New Roman"/>
          <w:sz w:val="26"/>
          <w:szCs w:val="26"/>
        </w:rPr>
        <w:t>ания для        детей        (3</w:t>
      </w:r>
      <w:r w:rsidR="00E9393E" w:rsidRPr="003F069A">
        <w:rPr>
          <w:rFonts w:ascii="Times New Roman" w:hAnsi="Times New Roman" w:cs="Times New Roman"/>
          <w:sz w:val="26"/>
          <w:szCs w:val="26"/>
        </w:rPr>
        <w:t xml:space="preserve">   человек</w:t>
      </w:r>
      <w:r w:rsidR="00E9393E">
        <w:rPr>
          <w:rFonts w:ascii="Times New Roman" w:hAnsi="Times New Roman" w:cs="Times New Roman"/>
          <w:sz w:val="26"/>
          <w:szCs w:val="26"/>
        </w:rPr>
        <w:t>а</w:t>
      </w:r>
      <w:r w:rsidR="00E9393E" w:rsidRPr="003F069A">
        <w:rPr>
          <w:rFonts w:ascii="Times New Roman" w:hAnsi="Times New Roman" w:cs="Times New Roman"/>
          <w:sz w:val="26"/>
          <w:szCs w:val="26"/>
        </w:rPr>
        <w:t>)  по медицинским</w:t>
      </w:r>
      <w:r w:rsidR="00E9393E" w:rsidRPr="003F069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E9393E" w:rsidRPr="003F069A">
        <w:rPr>
          <w:rFonts w:ascii="Times New Roman" w:hAnsi="Times New Roman" w:cs="Times New Roman"/>
          <w:sz w:val="26"/>
          <w:szCs w:val="26"/>
        </w:rPr>
        <w:t>показаниям.</w:t>
      </w:r>
      <w:r w:rsidR="00E9393E" w:rsidRPr="00E939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6789" w:rsidRPr="00E9393E" w:rsidRDefault="00E9393E" w:rsidP="00E9393E">
      <w:pPr>
        <w:pStyle w:val="ac"/>
        <w:spacing w:after="0"/>
        <w:ind w:right="56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069A">
        <w:rPr>
          <w:rFonts w:ascii="Times New Roman" w:hAnsi="Times New Roman" w:cs="Times New Roman"/>
          <w:sz w:val="26"/>
          <w:szCs w:val="26"/>
        </w:rPr>
        <w:t>Педагогическая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составляющая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процесса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организации</w:t>
      </w:r>
      <w:r w:rsidRPr="003F069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питания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включает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в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себя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использование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алгоритмов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обучения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детей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навыкам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самообслуживания,</w:t>
      </w:r>
      <w:r w:rsidRPr="003F069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сервировки</w:t>
      </w:r>
      <w:r w:rsidRPr="003F06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стола,</w:t>
      </w:r>
      <w:r w:rsidRPr="003F069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культуры поведения</w:t>
      </w:r>
      <w:r w:rsidRPr="003F069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за</w:t>
      </w:r>
      <w:r w:rsidRPr="003F069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F069A">
        <w:rPr>
          <w:rFonts w:ascii="Times New Roman" w:hAnsi="Times New Roman" w:cs="Times New Roman"/>
          <w:sz w:val="26"/>
          <w:szCs w:val="26"/>
        </w:rPr>
        <w:t>столом.</w:t>
      </w:r>
    </w:p>
    <w:p w:rsidR="00E9393E" w:rsidRPr="00E9393E" w:rsidRDefault="00E9393E" w:rsidP="003F069A">
      <w:pPr>
        <w:pStyle w:val="ac"/>
        <w:ind w:right="402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9393E">
        <w:rPr>
          <w:rFonts w:ascii="Times New Roman" w:hAnsi="Times New Roman" w:cs="Times New Roman"/>
          <w:bCs/>
          <w:color w:val="000000"/>
          <w:sz w:val="26"/>
          <w:szCs w:val="26"/>
        </w:rPr>
        <w:t>Выполнение натуральных норм питания за 2-23 год составило 89%</w:t>
      </w:r>
      <w:r w:rsidR="003536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(Таблица 3).</w:t>
      </w:r>
    </w:p>
    <w:p w:rsidR="00E9393E" w:rsidRDefault="00E9393E" w:rsidP="003F069A">
      <w:pPr>
        <w:pStyle w:val="ac"/>
        <w:ind w:right="402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536BF" w:rsidRDefault="003536BF" w:rsidP="003F069A">
      <w:pPr>
        <w:pStyle w:val="ac"/>
        <w:ind w:right="402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06789" w:rsidRDefault="00706789" w:rsidP="003F069A">
      <w:pPr>
        <w:pStyle w:val="ac"/>
        <w:ind w:right="402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9393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Выполнение натуральных норм расхода продуктов питания</w:t>
      </w:r>
    </w:p>
    <w:p w:rsidR="00E9393E" w:rsidRPr="00E9393E" w:rsidRDefault="00E9393E" w:rsidP="00E9393E">
      <w:pPr>
        <w:pStyle w:val="ac"/>
        <w:ind w:right="402"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Таблица 3</w:t>
      </w:r>
    </w:p>
    <w:tbl>
      <w:tblPr>
        <w:tblW w:w="11610" w:type="dxa"/>
        <w:tblInd w:w="78" w:type="dxa"/>
        <w:tblLayout w:type="fixed"/>
        <w:tblLook w:val="04A0"/>
      </w:tblPr>
      <w:tblGrid>
        <w:gridCol w:w="13"/>
        <w:gridCol w:w="2278"/>
        <w:gridCol w:w="433"/>
        <w:gridCol w:w="316"/>
        <w:gridCol w:w="676"/>
        <w:gridCol w:w="724"/>
        <w:gridCol w:w="126"/>
        <w:gridCol w:w="571"/>
        <w:gridCol w:w="523"/>
        <w:gridCol w:w="324"/>
        <w:gridCol w:w="36"/>
        <w:gridCol w:w="956"/>
        <w:gridCol w:w="77"/>
        <w:gridCol w:w="1350"/>
        <w:gridCol w:w="132"/>
        <w:gridCol w:w="1435"/>
        <w:gridCol w:w="1640"/>
      </w:tblGrid>
      <w:tr w:rsidR="00E9393E" w:rsidRPr="00547589" w:rsidTr="00E9393E">
        <w:trPr>
          <w:gridBefore w:val="1"/>
          <w:wBefore w:w="13" w:type="dxa"/>
          <w:trHeight w:val="315"/>
        </w:trPr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3E" w:rsidRPr="00547589" w:rsidRDefault="00E9393E" w:rsidP="00134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3E" w:rsidRPr="00547589" w:rsidRDefault="00E9393E" w:rsidP="00134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3E" w:rsidRPr="00547589" w:rsidRDefault="00E9393E" w:rsidP="00134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3E" w:rsidRPr="00547589" w:rsidRDefault="00E9393E" w:rsidP="00134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3E" w:rsidRPr="00547589" w:rsidRDefault="00E9393E" w:rsidP="00134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3E" w:rsidRPr="00547589" w:rsidRDefault="00E9393E" w:rsidP="00134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3E" w:rsidRPr="00547589" w:rsidRDefault="00E9393E" w:rsidP="001342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43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продукта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Норма на 1 ребенка в день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Норма на всех детей, кг., л</w:t>
            </w:r>
          </w:p>
        </w:tc>
        <w:tc>
          <w:tcPr>
            <w:tcW w:w="251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Отклонение в кг, л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норм, %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456"/>
        </w:trPr>
        <w:tc>
          <w:tcPr>
            <w:tcW w:w="272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продуктов в г., мл., шт.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Ясли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Сад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 (батон)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74,400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-43,30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63,20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ржано-пшеничный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107,600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145,10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Сухари панировочные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5,900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94,70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Крупы и бобовые: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61,66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60,340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-1,30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97,90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манная крупа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7,360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103,60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пшеничная крупа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7,780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132,80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гречневая крупа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109,10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кукурузная крупа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-5,80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пшено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-2,30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68,50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рис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108,60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геркулес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168,50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95,70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Макаронные изделия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21,130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125,30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Мука пшеничная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32,730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-10,40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75,90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356,48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-63,50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82,20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Овощи: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232,4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285,22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423,34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250,000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-173,40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59,10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капуста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178,24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-88,20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53,36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-10,40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80,60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морковь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103,78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-30,80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70,30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свекла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-19,50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67,20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томатное пюре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-2,20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64,50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икра кабачковая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-22,30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Фрукты(яблоки, груши)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88,90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157,70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Соки плодово-ягодные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-50,90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66,30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Фрукты сухие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-6,30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61,20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Сахар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98,80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Кондитерские изделия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-25,40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Кофейный напиток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56,10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Какао-порошок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0,770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86,40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0,790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88,60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39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Мясо 1 категории: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38,95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58,03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48,000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82,70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2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Свинина б/к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99,40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2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Говядина б/к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-9,80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64,70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2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Субпродукты(печень)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127,90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2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Птица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-39,30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64,70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2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Рыба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-22,50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71,30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2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Молоко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615,68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486,000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-129,70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78,90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2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Кефир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119,40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2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-6,20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2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 растительное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10,490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-5,80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64,20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Сметана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16,63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-5,10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69,10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Сыры твердые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-1,20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87,40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Творог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-11,30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81,10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1 200,000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-295,00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80,30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7,36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102,10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Кисель концентрат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10,500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293,40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367"/>
        </w:trPr>
        <w:tc>
          <w:tcPr>
            <w:tcW w:w="3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Кисель витаминизированный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-9,10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1"/>
        </w:trPr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Дрожжи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64,90</w:t>
            </w:r>
          </w:p>
        </w:tc>
      </w:tr>
      <w:tr w:rsidR="00E9393E" w:rsidTr="00E9393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1640" w:type="dxa"/>
          <w:trHeight w:val="214"/>
        </w:trPr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ДОУ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393E" w:rsidRDefault="00E9393E" w:rsidP="00134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93E" w:rsidRDefault="00E9393E" w:rsidP="001342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88,73</w:t>
            </w:r>
          </w:p>
        </w:tc>
      </w:tr>
    </w:tbl>
    <w:p w:rsidR="00E9393E" w:rsidRDefault="00E9393E" w:rsidP="008114EA">
      <w:pPr>
        <w:pStyle w:val="ac"/>
        <w:ind w:right="405"/>
        <w:rPr>
          <w:rFonts w:ascii="Times New Roman" w:hAnsi="Times New Roman" w:cs="Times New Roman"/>
          <w:b/>
          <w:sz w:val="28"/>
          <w:szCs w:val="28"/>
        </w:rPr>
      </w:pPr>
    </w:p>
    <w:p w:rsidR="008140CB" w:rsidRPr="002F247A" w:rsidRDefault="000116B5" w:rsidP="003F069A">
      <w:pPr>
        <w:pStyle w:val="ac"/>
        <w:ind w:right="40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47A">
        <w:rPr>
          <w:rFonts w:ascii="Times New Roman" w:hAnsi="Times New Roman" w:cs="Times New Roman"/>
          <w:b/>
          <w:sz w:val="28"/>
          <w:szCs w:val="28"/>
        </w:rPr>
        <w:t>3.5</w:t>
      </w:r>
      <w:r w:rsidR="008140CB" w:rsidRPr="002F247A">
        <w:rPr>
          <w:rFonts w:ascii="Times New Roman" w:hAnsi="Times New Roman" w:cs="Times New Roman"/>
          <w:b/>
          <w:sz w:val="28"/>
          <w:szCs w:val="28"/>
        </w:rPr>
        <w:t>. Обеспечение безопасности</w:t>
      </w:r>
    </w:p>
    <w:p w:rsidR="008140CB" w:rsidRPr="00B95C77" w:rsidRDefault="008140CB" w:rsidP="008140CB">
      <w:pPr>
        <w:pStyle w:val="ac"/>
        <w:spacing w:before="1" w:line="242" w:lineRule="auto"/>
        <w:ind w:right="238" w:firstLine="681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В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ДОУ созданы условия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для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безопасного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осуществления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образовательного процесса </w:t>
      </w:r>
      <w:r w:rsidRPr="00B95C77">
        <w:rPr>
          <w:rFonts w:ascii="Times New Roman" w:hAnsi="Times New Roman" w:cs="Times New Roman"/>
          <w:sz w:val="26"/>
          <w:szCs w:val="26"/>
        </w:rPr>
        <w:t>присмотра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и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ухода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за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воспитанниками: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ind w:right="2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</w:t>
      </w:r>
      <w:r w:rsidRPr="00A131E4">
        <w:rPr>
          <w:rFonts w:ascii="Times New Roman" w:hAnsi="Times New Roman"/>
          <w:sz w:val="26"/>
          <w:szCs w:val="26"/>
        </w:rPr>
        <w:t>риказом руководителя на начало учебного года назначаются ответственные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организацию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работы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охране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труда,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противопожарной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безопасности,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электробезопасности,</w:t>
      </w:r>
      <w:r w:rsidRPr="00A131E4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профилактику</w:t>
      </w:r>
      <w:r w:rsidRPr="00A131E4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травматизма.</w:t>
      </w:r>
    </w:p>
    <w:p w:rsidR="008140CB" w:rsidRPr="007A6CE2" w:rsidRDefault="008140CB" w:rsidP="008140CB">
      <w:pPr>
        <w:tabs>
          <w:tab w:val="left" w:pos="1042"/>
        </w:tabs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Разработаны</w:t>
      </w:r>
      <w:r w:rsidRPr="00A131E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инструкции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охране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труда.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spacing w:before="67" w:line="242" w:lineRule="auto"/>
        <w:ind w:right="2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Своевременно организуется</w:t>
      </w:r>
      <w:r w:rsidRPr="00A131E4">
        <w:rPr>
          <w:rFonts w:ascii="Times New Roman" w:hAnsi="Times New Roman"/>
          <w:sz w:val="26"/>
          <w:szCs w:val="26"/>
        </w:rPr>
        <w:t xml:space="preserve"> обучение и проверка знаний требований охраны труда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работников</w:t>
      </w:r>
      <w:r w:rsidRPr="00A131E4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учреждения.</w:t>
      </w:r>
    </w:p>
    <w:p w:rsidR="008140CB" w:rsidRPr="00405919" w:rsidRDefault="008140CB" w:rsidP="008140CB">
      <w:pPr>
        <w:tabs>
          <w:tab w:val="left" w:pos="1042"/>
        </w:tabs>
        <w:autoSpaceDE w:val="0"/>
        <w:autoSpaceDN w:val="0"/>
        <w:ind w:right="23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Организовано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обучение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работающих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воспитанников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учреждении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мерам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обеспечения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пожарной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безопасности.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Еже</w:t>
      </w:r>
      <w:r w:rsidR="000800C2">
        <w:rPr>
          <w:rFonts w:ascii="Times New Roman" w:hAnsi="Times New Roman"/>
          <w:sz w:val="26"/>
          <w:szCs w:val="26"/>
        </w:rPr>
        <w:t>месячно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проводятся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тренировочные</w:t>
      </w:r>
      <w:r w:rsidRPr="00405919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мероприятия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по</w:t>
      </w:r>
      <w:r w:rsidRPr="0040591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эвакуации</w:t>
      </w:r>
      <w:r w:rsidRPr="0040591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воспитанников</w:t>
      </w:r>
      <w:r w:rsidRPr="0040591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и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всего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персонала.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ind w:right="2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Своевременно проводятся инструктажи по охране труда и пожарной безопасности с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работниками с обязательной регистрацией в журнале инструктажа по охране труда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рабочем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месте.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ind w:right="2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40453">
        <w:rPr>
          <w:rFonts w:ascii="Times New Roman" w:hAnsi="Times New Roman"/>
          <w:sz w:val="26"/>
          <w:szCs w:val="26"/>
        </w:rPr>
        <w:t>Систематически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разрабатываю</w:t>
      </w:r>
      <w:r w:rsidR="00B40453">
        <w:rPr>
          <w:rFonts w:ascii="Times New Roman" w:hAnsi="Times New Roman"/>
          <w:sz w:val="26"/>
          <w:szCs w:val="26"/>
        </w:rPr>
        <w:t>тся и проводятся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мероприятия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предупреждению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травматизма,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дорожно-транспортных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происшествий,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несчастных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случаев,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происходящих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на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улице, воде, спортивных мероприятиях и т.д. По итогам учебного года случаев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травматизма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ДОУ не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зафиксировано.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ind w:right="2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Проводятся тематические проверки по соблюдению требований охраны труда 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безопасности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жизнедеятельности.</w:t>
      </w:r>
    </w:p>
    <w:p w:rsidR="008140CB" w:rsidRPr="00405919" w:rsidRDefault="008140CB" w:rsidP="008140CB">
      <w:pPr>
        <w:tabs>
          <w:tab w:val="left" w:pos="1042"/>
        </w:tabs>
        <w:autoSpaceDE w:val="0"/>
        <w:autoSpaceDN w:val="0"/>
        <w:ind w:right="2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Работает комиссия по охране труда, которая проводит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рейды административно-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 xml:space="preserve">общественного контроля по охране труда. </w:t>
      </w:r>
      <w:r w:rsidRPr="00405919">
        <w:rPr>
          <w:rFonts w:ascii="Times New Roman" w:hAnsi="Times New Roman"/>
          <w:sz w:val="26"/>
          <w:szCs w:val="26"/>
        </w:rPr>
        <w:t>По итогам рейдов проводятся совещания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при заведующем и осуществляется работа по устранению недостатков, выявленных</w:t>
      </w:r>
      <w:r w:rsidRPr="0040591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05919">
        <w:rPr>
          <w:rFonts w:ascii="Times New Roman" w:hAnsi="Times New Roman"/>
          <w:sz w:val="26"/>
          <w:szCs w:val="26"/>
        </w:rPr>
        <w:t>комиссией.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ind w:right="2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Регулярно проводится общий технический осмотр здания, проверка сопротивления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изоляции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электросети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заземления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оборудования,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проверка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исправности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электророзеток,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электрооборудования,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наличия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электросетях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стандартных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предохранителей и оголенных проводов, приобретены диэлектрические коврики;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lastRenderedPageBreak/>
        <w:t>заменены светильники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на</w:t>
      </w:r>
      <w:r w:rsidRPr="00A131E4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прачечной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на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пищеблоке.</w:t>
      </w:r>
    </w:p>
    <w:p w:rsidR="008140CB" w:rsidRPr="00A131E4" w:rsidRDefault="008140CB" w:rsidP="008140CB">
      <w:pPr>
        <w:tabs>
          <w:tab w:val="left" w:pos="1042"/>
        </w:tabs>
        <w:autoSpaceDE w:val="0"/>
        <w:autoSpaceDN w:val="0"/>
        <w:spacing w:line="298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группах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своевременно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производится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замена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столовой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посуды.</w:t>
      </w:r>
    </w:p>
    <w:p w:rsidR="008140CB" w:rsidRPr="00A131E4" w:rsidRDefault="008140CB" w:rsidP="008140CB">
      <w:pPr>
        <w:tabs>
          <w:tab w:val="left" w:pos="1041"/>
          <w:tab w:val="left" w:pos="1042"/>
          <w:tab w:val="left" w:pos="2950"/>
          <w:tab w:val="left" w:pos="3478"/>
          <w:tab w:val="left" w:pos="4265"/>
          <w:tab w:val="left" w:pos="5882"/>
          <w:tab w:val="left" w:pos="7038"/>
          <w:tab w:val="left" w:pos="9033"/>
          <w:tab w:val="left" w:pos="10286"/>
        </w:tabs>
        <w:autoSpaceDE w:val="0"/>
        <w:autoSpaceDN w:val="0"/>
        <w:ind w:right="2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Своевременно за счет бюджетных средств приобретаются </w:t>
      </w:r>
      <w:r w:rsidRPr="00A131E4">
        <w:rPr>
          <w:rFonts w:ascii="Times New Roman" w:hAnsi="Times New Roman"/>
          <w:sz w:val="26"/>
          <w:szCs w:val="26"/>
        </w:rPr>
        <w:t>моющие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31E4">
        <w:rPr>
          <w:rFonts w:ascii="Times New Roman" w:hAnsi="Times New Roman"/>
          <w:spacing w:val="-1"/>
          <w:sz w:val="26"/>
          <w:szCs w:val="26"/>
        </w:rPr>
        <w:t>и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/>
          <w:spacing w:val="-62"/>
          <w:sz w:val="26"/>
          <w:szCs w:val="26"/>
        </w:rPr>
        <w:t xml:space="preserve">  </w:t>
      </w:r>
      <w:r w:rsidRPr="00A131E4">
        <w:rPr>
          <w:rFonts w:ascii="Times New Roman" w:hAnsi="Times New Roman"/>
          <w:sz w:val="26"/>
          <w:szCs w:val="26"/>
        </w:rPr>
        <w:t>дезинфицирующие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средства.</w:t>
      </w:r>
    </w:p>
    <w:p w:rsidR="008140CB" w:rsidRPr="00A131E4" w:rsidRDefault="008140CB" w:rsidP="008140CB">
      <w:pPr>
        <w:tabs>
          <w:tab w:val="left" w:pos="1041"/>
          <w:tab w:val="left" w:pos="1042"/>
        </w:tabs>
        <w:autoSpaceDE w:val="0"/>
        <w:autoSpaceDN w:val="0"/>
        <w:spacing w:line="298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группах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имеются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аптечки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для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оказания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первой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помощи.</w:t>
      </w:r>
    </w:p>
    <w:p w:rsidR="008140CB" w:rsidRPr="00A131E4" w:rsidRDefault="008140CB" w:rsidP="008140CB">
      <w:pPr>
        <w:tabs>
          <w:tab w:val="left" w:pos="1041"/>
          <w:tab w:val="left" w:pos="1042"/>
        </w:tabs>
        <w:autoSpaceDE w:val="0"/>
        <w:autoSpaceDN w:val="0"/>
        <w:spacing w:line="298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31E4">
        <w:rPr>
          <w:rFonts w:ascii="Times New Roman" w:hAnsi="Times New Roman"/>
          <w:sz w:val="26"/>
          <w:szCs w:val="26"/>
        </w:rPr>
        <w:t>Ежегодно</w:t>
      </w:r>
      <w:r w:rsidRPr="00A131E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производится</w:t>
      </w:r>
      <w:r w:rsidRPr="00A131E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замена</w:t>
      </w:r>
      <w:r w:rsidRPr="00A131E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песка</w:t>
      </w:r>
      <w:r w:rsidRPr="00A131E4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песочницах.</w:t>
      </w:r>
    </w:p>
    <w:p w:rsidR="008140CB" w:rsidRPr="00A131E4" w:rsidRDefault="008140CB" w:rsidP="008140CB">
      <w:pPr>
        <w:pStyle w:val="Heading1"/>
        <w:spacing w:before="3" w:line="298" w:lineRule="exact"/>
        <w:ind w:left="321"/>
      </w:pPr>
      <w:r w:rsidRPr="00A131E4">
        <w:t>Принимаются</w:t>
      </w:r>
      <w:r w:rsidRPr="00A131E4">
        <w:rPr>
          <w:spacing w:val="-7"/>
        </w:rPr>
        <w:t xml:space="preserve"> </w:t>
      </w:r>
      <w:r w:rsidRPr="00A131E4">
        <w:t>меры</w:t>
      </w:r>
      <w:r w:rsidRPr="00A131E4">
        <w:rPr>
          <w:spacing w:val="-5"/>
        </w:rPr>
        <w:t xml:space="preserve"> </w:t>
      </w:r>
      <w:r w:rsidRPr="00A131E4">
        <w:t>антитеррористической</w:t>
      </w:r>
      <w:r w:rsidRPr="00A131E4">
        <w:rPr>
          <w:spacing w:val="-5"/>
        </w:rPr>
        <w:t xml:space="preserve"> </w:t>
      </w:r>
      <w:r w:rsidRPr="00A131E4">
        <w:t>защищенности:</w:t>
      </w:r>
    </w:p>
    <w:p w:rsidR="008140CB" w:rsidRPr="00A131E4" w:rsidRDefault="008140CB" w:rsidP="008140CB">
      <w:pPr>
        <w:pStyle w:val="af1"/>
        <w:widowControl w:val="0"/>
        <w:numPr>
          <w:ilvl w:val="0"/>
          <w:numId w:val="32"/>
        </w:numPr>
        <w:tabs>
          <w:tab w:val="left" w:pos="1041"/>
          <w:tab w:val="left" w:pos="1042"/>
        </w:tabs>
        <w:autoSpaceDE w:val="0"/>
        <w:autoSpaceDN w:val="0"/>
        <w:spacing w:after="0" w:line="298" w:lineRule="exact"/>
        <w:ind w:hanging="361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имеется</w:t>
      </w:r>
      <w:r w:rsidRPr="00A131E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автоматическая</w:t>
      </w:r>
      <w:r w:rsidRPr="00A131E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пожарная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сигнализация;</w:t>
      </w:r>
    </w:p>
    <w:p w:rsidR="008140CB" w:rsidRPr="00A131E4" w:rsidRDefault="008140CB" w:rsidP="008140CB">
      <w:pPr>
        <w:pStyle w:val="af1"/>
        <w:widowControl w:val="0"/>
        <w:numPr>
          <w:ilvl w:val="0"/>
          <w:numId w:val="32"/>
        </w:numPr>
        <w:tabs>
          <w:tab w:val="left" w:pos="1041"/>
          <w:tab w:val="left" w:pos="1042"/>
        </w:tabs>
        <w:autoSpaceDE w:val="0"/>
        <w:autoSpaceDN w:val="0"/>
        <w:spacing w:after="0" w:line="298" w:lineRule="exact"/>
        <w:ind w:hanging="361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ДОУ</w:t>
      </w:r>
      <w:r w:rsidRPr="00A131E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оборудовано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кнопкой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экстренного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вызова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полиции;</w:t>
      </w:r>
    </w:p>
    <w:p w:rsidR="008140CB" w:rsidRPr="00A131E4" w:rsidRDefault="008140CB" w:rsidP="008140CB">
      <w:pPr>
        <w:pStyle w:val="af1"/>
        <w:widowControl w:val="0"/>
        <w:numPr>
          <w:ilvl w:val="0"/>
          <w:numId w:val="32"/>
        </w:numPr>
        <w:tabs>
          <w:tab w:val="left" w:pos="1041"/>
          <w:tab w:val="left" w:pos="1042"/>
        </w:tabs>
        <w:autoSpaceDE w:val="0"/>
        <w:autoSpaceDN w:val="0"/>
        <w:spacing w:after="0" w:line="240" w:lineRule="auto"/>
        <w:ind w:right="220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ночное</w:t>
      </w:r>
      <w:r w:rsidRPr="00A131E4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время</w:t>
      </w:r>
      <w:r w:rsidRPr="00A131E4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охрана</w:t>
      </w:r>
      <w:r w:rsidRPr="00A131E4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детского</w:t>
      </w:r>
      <w:r w:rsidRPr="00A131E4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сада</w:t>
      </w:r>
      <w:r w:rsidRPr="00A131E4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осуществляется</w:t>
      </w:r>
      <w:r w:rsidRPr="00A131E4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силами</w:t>
      </w:r>
      <w:r w:rsidRPr="00A131E4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штатных</w:t>
      </w:r>
      <w:r w:rsidRPr="00A131E4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сторожей,</w:t>
      </w:r>
      <w:r w:rsidRPr="00A131E4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дневное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время ответственными</w:t>
      </w:r>
      <w:r w:rsidRPr="00A131E4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</w:t>
      </w:r>
      <w:r w:rsidRPr="00A131E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приказу работниками;</w:t>
      </w:r>
    </w:p>
    <w:p w:rsidR="008140CB" w:rsidRPr="00A131E4" w:rsidRDefault="008140CB" w:rsidP="008140CB">
      <w:pPr>
        <w:pStyle w:val="af1"/>
        <w:widowControl w:val="0"/>
        <w:numPr>
          <w:ilvl w:val="0"/>
          <w:numId w:val="32"/>
        </w:numPr>
        <w:tabs>
          <w:tab w:val="left" w:pos="1041"/>
          <w:tab w:val="left" w:pos="1042"/>
        </w:tabs>
        <w:autoSpaceDE w:val="0"/>
        <w:autoSpaceDN w:val="0"/>
        <w:spacing w:before="2" w:after="0" w:line="240" w:lineRule="auto"/>
        <w:ind w:right="229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разработаны</w:t>
      </w:r>
      <w:r w:rsidRPr="00A131E4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инструкции</w:t>
      </w:r>
      <w:r w:rsidRPr="00A131E4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для</w:t>
      </w:r>
      <w:r w:rsidRPr="00A131E4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должностных</w:t>
      </w:r>
      <w:r w:rsidRPr="00A131E4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лиц</w:t>
      </w:r>
      <w:r w:rsidRPr="00A131E4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при</w:t>
      </w:r>
      <w:r w:rsidRPr="00A131E4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угрозе</w:t>
      </w:r>
      <w:r w:rsidRPr="00A131E4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проведения</w:t>
      </w:r>
      <w:r w:rsidRPr="00A131E4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теракта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или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возникновении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ЧС;</w:t>
      </w:r>
    </w:p>
    <w:p w:rsidR="008140CB" w:rsidRPr="00A131E4" w:rsidRDefault="008140CB" w:rsidP="008140CB">
      <w:pPr>
        <w:pStyle w:val="af1"/>
        <w:widowControl w:val="0"/>
        <w:numPr>
          <w:ilvl w:val="0"/>
          <w:numId w:val="32"/>
        </w:numPr>
        <w:tabs>
          <w:tab w:val="left" w:pos="1041"/>
          <w:tab w:val="left" w:pos="1042"/>
        </w:tabs>
        <w:autoSpaceDE w:val="0"/>
        <w:autoSpaceDN w:val="0"/>
        <w:spacing w:after="0" w:line="296" w:lineRule="exact"/>
        <w:ind w:hanging="361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создана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комиссия</w:t>
      </w:r>
      <w:r w:rsidRPr="00A131E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по</w:t>
      </w:r>
      <w:r w:rsidRPr="00A131E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ЧС;</w:t>
      </w:r>
    </w:p>
    <w:p w:rsidR="008140CB" w:rsidRPr="00A131E4" w:rsidRDefault="008140CB" w:rsidP="008140CB">
      <w:pPr>
        <w:pStyle w:val="af1"/>
        <w:widowControl w:val="0"/>
        <w:numPr>
          <w:ilvl w:val="0"/>
          <w:numId w:val="32"/>
        </w:numPr>
        <w:tabs>
          <w:tab w:val="left" w:pos="1041"/>
          <w:tab w:val="left" w:pos="1042"/>
          <w:tab w:val="left" w:pos="2715"/>
          <w:tab w:val="left" w:pos="3996"/>
          <w:tab w:val="left" w:pos="5728"/>
          <w:tab w:val="left" w:pos="7494"/>
          <w:tab w:val="left" w:pos="7916"/>
        </w:tabs>
        <w:autoSpaceDE w:val="0"/>
        <w:autoSpaceDN w:val="0"/>
        <w:spacing w:before="3" w:after="0" w:line="240" w:lineRule="auto"/>
        <w:ind w:right="231"/>
        <w:rPr>
          <w:rFonts w:ascii="Times New Roman" w:hAnsi="Times New Roman"/>
          <w:sz w:val="26"/>
          <w:szCs w:val="26"/>
        </w:rPr>
      </w:pPr>
      <w:r w:rsidRPr="00A131E4">
        <w:rPr>
          <w:rFonts w:ascii="Times New Roman" w:hAnsi="Times New Roman"/>
          <w:sz w:val="26"/>
          <w:szCs w:val="26"/>
        </w:rPr>
        <w:t>разработаны</w:t>
      </w:r>
      <w:r w:rsidRPr="00A131E4">
        <w:rPr>
          <w:rFonts w:ascii="Times New Roman" w:hAnsi="Times New Roman"/>
          <w:sz w:val="26"/>
          <w:szCs w:val="26"/>
        </w:rPr>
        <w:tab/>
        <w:t>паспорта</w:t>
      </w:r>
      <w:r w:rsidRPr="00A131E4">
        <w:rPr>
          <w:rFonts w:ascii="Times New Roman" w:hAnsi="Times New Roman"/>
          <w:sz w:val="26"/>
          <w:szCs w:val="26"/>
        </w:rPr>
        <w:tab/>
        <w:t>комплексной</w:t>
      </w:r>
      <w:r w:rsidRPr="00A131E4">
        <w:rPr>
          <w:rFonts w:ascii="Times New Roman" w:hAnsi="Times New Roman"/>
          <w:sz w:val="26"/>
          <w:szCs w:val="26"/>
        </w:rPr>
        <w:tab/>
        <w:t>безопасности</w:t>
      </w:r>
      <w:r w:rsidRPr="00A131E4">
        <w:rPr>
          <w:rFonts w:ascii="Times New Roman" w:hAnsi="Times New Roman"/>
          <w:sz w:val="26"/>
          <w:szCs w:val="26"/>
        </w:rPr>
        <w:tab/>
        <w:t>и</w:t>
      </w:r>
      <w:r w:rsidRPr="00A131E4">
        <w:rPr>
          <w:rFonts w:ascii="Times New Roman" w:hAnsi="Times New Roman"/>
          <w:sz w:val="26"/>
          <w:szCs w:val="26"/>
        </w:rPr>
        <w:tab/>
      </w:r>
      <w:r w:rsidRPr="00A131E4">
        <w:rPr>
          <w:rFonts w:ascii="Times New Roman" w:hAnsi="Times New Roman"/>
          <w:spacing w:val="-1"/>
          <w:sz w:val="26"/>
          <w:szCs w:val="26"/>
        </w:rPr>
        <w:t>антитеррористической</w:t>
      </w:r>
      <w:r w:rsidRPr="00A131E4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защищенности</w:t>
      </w:r>
      <w:r w:rsidRPr="00A131E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131E4">
        <w:rPr>
          <w:rFonts w:ascii="Times New Roman" w:hAnsi="Times New Roman"/>
          <w:sz w:val="26"/>
          <w:szCs w:val="26"/>
        </w:rPr>
        <w:t>объекта.</w:t>
      </w:r>
    </w:p>
    <w:p w:rsidR="000800C2" w:rsidRDefault="000800C2" w:rsidP="00B95C77">
      <w:pPr>
        <w:pStyle w:val="ac"/>
        <w:ind w:right="226" w:firstLine="681"/>
        <w:jc w:val="both"/>
        <w:rPr>
          <w:rFonts w:ascii="Times New Roman" w:hAnsi="Times New Roman" w:cs="Times New Roman"/>
          <w:sz w:val="26"/>
          <w:szCs w:val="26"/>
        </w:rPr>
      </w:pPr>
    </w:p>
    <w:p w:rsidR="000800C2" w:rsidRPr="000B2B1F" w:rsidRDefault="000800C2" w:rsidP="000800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Охрана труда сотрудников учреждения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2B1F">
        <w:rPr>
          <w:rFonts w:ascii="Times New Roman" w:hAnsi="Times New Roman" w:cs="Times New Roman"/>
          <w:sz w:val="26"/>
          <w:szCs w:val="26"/>
        </w:rPr>
        <w:t>осуществляется согласно нормативно-правовой базе, локальным актам образовательного учреждения, должностным инструкциям работников и инструкциям по технике безопасности.</w:t>
      </w:r>
    </w:p>
    <w:p w:rsidR="000800C2" w:rsidRPr="000B2B1F" w:rsidRDefault="000800C2" w:rsidP="000800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ДОУ</w:t>
      </w:r>
      <w:r w:rsidRPr="00B95C77">
        <w:rPr>
          <w:rFonts w:ascii="Times New Roman" w:hAnsi="Times New Roman" w:cs="Times New Roman"/>
          <w:sz w:val="26"/>
          <w:szCs w:val="26"/>
        </w:rPr>
        <w:t xml:space="preserve"> оформлен Паспорт антитеррористической безопасности и Паспорт безопасности</w:t>
      </w:r>
      <w:r w:rsidRPr="000B2B1F">
        <w:rPr>
          <w:rFonts w:ascii="Times New Roman" w:hAnsi="Times New Roman" w:cs="Times New Roman"/>
          <w:sz w:val="26"/>
          <w:szCs w:val="26"/>
        </w:rPr>
        <w:t xml:space="preserve"> согласованный с секретарём Совета безопасности администрации, начальником УМВД, начальником МКУ «Управления по делам ГО и ЧС», начальником отдела УФСБ г. Старый Оскол.</w:t>
      </w:r>
    </w:p>
    <w:p w:rsidR="000800C2" w:rsidRDefault="000800C2" w:rsidP="000800C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B2B1F">
        <w:rPr>
          <w:rFonts w:ascii="Times New Roman" w:hAnsi="Times New Roman" w:cs="Times New Roman"/>
          <w:sz w:val="26"/>
          <w:szCs w:val="26"/>
        </w:rPr>
        <w:t>Учреждение  оборудовано: «тревожной» кнопкой (кнопкой экстренного вызова милиции), сигнал которой выведен на пульт дежурной части УВД; датчиками срабатывания автоматической пожарной сигнализации; телефоном.</w:t>
      </w:r>
    </w:p>
    <w:p w:rsidR="000800C2" w:rsidRPr="00B95C77" w:rsidRDefault="000800C2" w:rsidP="000800C2">
      <w:pPr>
        <w:pStyle w:val="ac"/>
        <w:spacing w:after="0"/>
        <w:ind w:right="226" w:firstLine="681"/>
        <w:jc w:val="both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Физическая охрана и пропускной режим пропускной режим осуществлялись в тече</w:t>
      </w:r>
      <w:r w:rsidR="008114EA">
        <w:rPr>
          <w:rFonts w:ascii="Times New Roman" w:hAnsi="Times New Roman" w:cs="Times New Roman"/>
          <w:sz w:val="26"/>
          <w:szCs w:val="26"/>
        </w:rPr>
        <w:t>ние 2023</w:t>
      </w:r>
      <w:r>
        <w:rPr>
          <w:rFonts w:ascii="Times New Roman" w:hAnsi="Times New Roman" w:cs="Times New Roman"/>
          <w:sz w:val="26"/>
          <w:szCs w:val="26"/>
        </w:rPr>
        <w:t xml:space="preserve"> года охранниками ОО ЧОО</w:t>
      </w:r>
      <w:r w:rsidRPr="00B95C77">
        <w:rPr>
          <w:rFonts w:ascii="Times New Roman" w:hAnsi="Times New Roman" w:cs="Times New Roman"/>
          <w:sz w:val="26"/>
          <w:szCs w:val="26"/>
        </w:rPr>
        <w:t xml:space="preserve"> «Гранит».</w:t>
      </w:r>
    </w:p>
    <w:p w:rsidR="000800C2" w:rsidRPr="00566424" w:rsidRDefault="000800C2" w:rsidP="000800C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Учреждение оборудовано </w:t>
      </w:r>
      <w:r w:rsidRPr="003F6371">
        <w:rPr>
          <w:rFonts w:ascii="Times New Roman" w:hAnsi="Times New Roman" w:cs="Times New Roman"/>
          <w:sz w:val="26"/>
          <w:szCs w:val="26"/>
        </w:rPr>
        <w:t>систем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F6371">
        <w:rPr>
          <w:rFonts w:ascii="Times New Roman" w:hAnsi="Times New Roman" w:cs="Times New Roman"/>
          <w:sz w:val="26"/>
          <w:szCs w:val="26"/>
        </w:rPr>
        <w:t xml:space="preserve">   видеонаблюдения </w:t>
      </w:r>
      <w:r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Pr="00273D58">
        <w:rPr>
          <w:rFonts w:ascii="Times New Roman" w:hAnsi="Times New Roman" w:cs="Times New Roman"/>
          <w:sz w:val="26"/>
          <w:szCs w:val="26"/>
        </w:rPr>
        <w:t>5 внешних камер с записью информации на жесткий диск и срок</w:t>
      </w:r>
      <w:r>
        <w:rPr>
          <w:rFonts w:ascii="Times New Roman" w:hAnsi="Times New Roman" w:cs="Times New Roman"/>
          <w:sz w:val="26"/>
          <w:szCs w:val="26"/>
        </w:rPr>
        <w:t xml:space="preserve">ом хранения видеоархива 3 суток. </w:t>
      </w:r>
      <w:r w:rsidRPr="00566424">
        <w:rPr>
          <w:rFonts w:ascii="Times New Roman" w:hAnsi="Times New Roman" w:cs="Times New Roman"/>
          <w:sz w:val="26"/>
          <w:szCs w:val="26"/>
        </w:rPr>
        <w:t xml:space="preserve">Организована прямая связь с Росгвардией посредством использования кнопки экстренного вызова полиции с выводом </w:t>
      </w:r>
      <w:r>
        <w:rPr>
          <w:rFonts w:ascii="Times New Roman" w:hAnsi="Times New Roman" w:cs="Times New Roman"/>
          <w:sz w:val="26"/>
          <w:szCs w:val="26"/>
        </w:rPr>
        <w:t>на ПЦО ОВО по г. Старому Осколу.</w:t>
      </w:r>
    </w:p>
    <w:p w:rsidR="008140CB" w:rsidRPr="000800C2" w:rsidRDefault="000800C2" w:rsidP="000800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В детском саду разработаны паспорт дорожной безопасности, согласованный с первым заместителем главы администрации Старооскольского городского округа по социальному развитию и начальником ОГИБДД УМВД России по Белгородской области по г. Старому Осколу, а так же энергетический паспорт МАДОУ </w:t>
      </w:r>
      <w:r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Pr="000B2B1F">
        <w:rPr>
          <w:rFonts w:ascii="Times New Roman" w:hAnsi="Times New Roman" w:cs="Times New Roman"/>
          <w:sz w:val="26"/>
          <w:szCs w:val="26"/>
        </w:rPr>
        <w:t>».</w:t>
      </w:r>
    </w:p>
    <w:p w:rsidR="00B40453" w:rsidRPr="000800C2" w:rsidRDefault="008140CB" w:rsidP="000800C2">
      <w:pPr>
        <w:pStyle w:val="ac"/>
        <w:ind w:right="226" w:firstLine="681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B95C77">
        <w:rPr>
          <w:rFonts w:ascii="Times New Roman" w:hAnsi="Times New Roman" w:cs="Times New Roman"/>
          <w:b/>
          <w:color w:val="0D0D0D"/>
          <w:sz w:val="26"/>
          <w:szCs w:val="26"/>
        </w:rPr>
        <w:t>Вывод:</w:t>
      </w:r>
      <w:r w:rsidRPr="00B95C77">
        <w:rPr>
          <w:rFonts w:ascii="Times New Roman" w:hAnsi="Times New Roman" w:cs="Times New Roman"/>
          <w:b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в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результате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сложившейся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системы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безопасности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,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в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Учреждении</w:t>
      </w:r>
      <w:r w:rsidRPr="00B95C77">
        <w:rPr>
          <w:rFonts w:ascii="Times New Roman" w:hAnsi="Times New Roman" w:cs="Times New Roman"/>
          <w:sz w:val="26"/>
          <w:szCs w:val="26"/>
        </w:rPr>
        <w:t xml:space="preserve"> не зафиксировано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в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202</w:t>
      </w:r>
      <w:r w:rsidR="00B40453">
        <w:rPr>
          <w:rFonts w:ascii="Times New Roman" w:hAnsi="Times New Roman" w:cs="Times New Roman"/>
          <w:color w:val="0D0D0D"/>
          <w:sz w:val="26"/>
          <w:szCs w:val="26"/>
        </w:rPr>
        <w:t>3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году</w:t>
      </w:r>
      <w:r w:rsidRPr="00B95C77">
        <w:rPr>
          <w:rFonts w:ascii="Times New Roman" w:hAnsi="Times New Roman" w:cs="Times New Roman"/>
          <w:color w:val="0D0D0D"/>
          <w:spacing w:val="66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 xml:space="preserve">случаев 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детского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и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взрослого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травматизма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и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чрезвычайных</w:t>
      </w:r>
      <w:r w:rsidRPr="00B95C77">
        <w:rPr>
          <w:rFonts w:ascii="Times New Roman" w:hAnsi="Times New Roman" w:cs="Times New Roman"/>
          <w:color w:val="0D0D0D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color w:val="0D0D0D"/>
          <w:sz w:val="26"/>
          <w:szCs w:val="26"/>
        </w:rPr>
        <w:t>ситуаций.</w:t>
      </w:r>
    </w:p>
    <w:p w:rsidR="003536BF" w:rsidRDefault="003536BF" w:rsidP="008114EA">
      <w:pPr>
        <w:pStyle w:val="Heading1"/>
        <w:tabs>
          <w:tab w:val="left" w:pos="4817"/>
        </w:tabs>
        <w:ind w:left="0"/>
        <w:rPr>
          <w:sz w:val="28"/>
          <w:szCs w:val="28"/>
        </w:rPr>
      </w:pPr>
    </w:p>
    <w:p w:rsidR="008140CB" w:rsidRPr="000800C2" w:rsidRDefault="008140CB" w:rsidP="008140CB">
      <w:pPr>
        <w:pStyle w:val="Heading1"/>
        <w:tabs>
          <w:tab w:val="left" w:pos="4817"/>
        </w:tabs>
        <w:jc w:val="center"/>
        <w:rPr>
          <w:sz w:val="28"/>
          <w:szCs w:val="28"/>
        </w:rPr>
      </w:pPr>
      <w:r w:rsidRPr="000800C2">
        <w:rPr>
          <w:sz w:val="28"/>
          <w:szCs w:val="28"/>
        </w:rPr>
        <w:t>3.6. Охрана и укрепление здоровья, медицинское</w:t>
      </w:r>
      <w:r w:rsidRPr="000800C2">
        <w:rPr>
          <w:spacing w:val="-1"/>
          <w:sz w:val="28"/>
          <w:szCs w:val="28"/>
        </w:rPr>
        <w:t xml:space="preserve"> </w:t>
      </w:r>
      <w:r w:rsidRPr="000800C2">
        <w:rPr>
          <w:sz w:val="28"/>
          <w:szCs w:val="28"/>
        </w:rPr>
        <w:t>обслуживание</w:t>
      </w:r>
    </w:p>
    <w:p w:rsidR="008140CB" w:rsidRPr="00C20913" w:rsidRDefault="008140CB" w:rsidP="008140CB">
      <w:pPr>
        <w:pStyle w:val="Heading1"/>
        <w:tabs>
          <w:tab w:val="left" w:pos="4817"/>
        </w:tabs>
        <w:jc w:val="center"/>
      </w:pPr>
    </w:p>
    <w:p w:rsidR="000800C2" w:rsidRPr="000B2B1F" w:rsidRDefault="000800C2" w:rsidP="000800C2">
      <w:pPr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lastRenderedPageBreak/>
        <w:t xml:space="preserve">Одним из  приоритетных направлений деятельности дошкольного образовательного учреждения является сохранение и укрепление здоровья воспитанников, формирование здорового образа жизни. </w:t>
      </w:r>
    </w:p>
    <w:p w:rsidR="000800C2" w:rsidRPr="003A2556" w:rsidRDefault="000800C2" w:rsidP="003A2556">
      <w:pPr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 xml:space="preserve">Мониторинг здоровья детей проводится по показателям: группы здоровья, заболеваемость, индекс здоровья, функционирование групп, количество ЧДБ детей, физическое развитие. </w:t>
      </w:r>
    </w:p>
    <w:p w:rsidR="00134243" w:rsidRPr="003A2556" w:rsidRDefault="00134243" w:rsidP="003A255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Анализ заболеваемос</w:t>
      </w:r>
      <w:r>
        <w:rPr>
          <w:rFonts w:ascii="Times New Roman" w:hAnsi="Times New Roman"/>
          <w:sz w:val="26"/>
          <w:szCs w:val="26"/>
        </w:rPr>
        <w:t>ти и функционирования за</w:t>
      </w:r>
      <w:r w:rsidRPr="003868D0">
        <w:rPr>
          <w:rFonts w:ascii="Times New Roman" w:hAnsi="Times New Roman"/>
          <w:sz w:val="26"/>
          <w:szCs w:val="26"/>
        </w:rPr>
        <w:t xml:space="preserve"> год показал</w:t>
      </w:r>
      <w:r>
        <w:rPr>
          <w:rFonts w:ascii="Times New Roman" w:hAnsi="Times New Roman"/>
          <w:sz w:val="26"/>
          <w:szCs w:val="26"/>
        </w:rPr>
        <w:t>и</w:t>
      </w:r>
      <w:r w:rsidRPr="003868D0">
        <w:rPr>
          <w:rFonts w:ascii="Times New Roman" w:hAnsi="Times New Roman"/>
          <w:sz w:val="26"/>
          <w:szCs w:val="26"/>
        </w:rPr>
        <w:t xml:space="preserve"> результаты, </w:t>
      </w:r>
      <w:r>
        <w:rPr>
          <w:rFonts w:ascii="Times New Roman" w:hAnsi="Times New Roman"/>
          <w:sz w:val="26"/>
          <w:szCs w:val="26"/>
        </w:rPr>
        <w:t>представленные ниже: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134243" w:rsidRPr="0022524E" w:rsidRDefault="003A2556" w:rsidP="00134243">
      <w:pPr>
        <w:spacing w:before="100" w:after="100"/>
        <w:jc w:val="right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Таблица 4</w:t>
      </w:r>
    </w:p>
    <w:p w:rsidR="00134243" w:rsidRPr="00B91FFC" w:rsidRDefault="00134243" w:rsidP="00134243">
      <w:pPr>
        <w:spacing w:before="100" w:after="10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</w:t>
      </w:r>
      <w:r w:rsidRPr="00B91FFC">
        <w:rPr>
          <w:rFonts w:ascii="Times New Roman" w:hAnsi="Times New Roman"/>
          <w:b/>
          <w:sz w:val="28"/>
          <w:szCs w:val="28"/>
          <w:shd w:val="clear" w:color="auto" w:fill="FFFFFF"/>
        </w:rPr>
        <w:t>Сравнительный анализ заболеваемости: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4A0"/>
      </w:tblPr>
      <w:tblGrid>
        <w:gridCol w:w="4863"/>
        <w:gridCol w:w="1641"/>
        <w:gridCol w:w="1643"/>
        <w:gridCol w:w="1503"/>
      </w:tblGrid>
      <w:tr w:rsidR="00134243" w:rsidRPr="00B91FFC" w:rsidTr="00134243">
        <w:trPr>
          <w:trHeight w:val="1"/>
        </w:trPr>
        <w:tc>
          <w:tcPr>
            <w:tcW w:w="5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34243" w:rsidRPr="00B91FFC" w:rsidRDefault="00134243" w:rsidP="00134243">
            <w:pPr>
              <w:spacing w:before="100" w:after="100"/>
              <w:rPr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sz w:val="28"/>
                <w:szCs w:val="28"/>
              </w:rPr>
              <w:t>Пропущено всего дней по болезни на 1 ребенка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34243" w:rsidRPr="00B91FFC" w:rsidRDefault="00134243" w:rsidP="00134243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Pr="00B91FFC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34243" w:rsidRPr="00B91FFC" w:rsidRDefault="00134243" w:rsidP="00134243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Pr="00B91FFC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34243" w:rsidRPr="00EA51E4" w:rsidRDefault="00134243" w:rsidP="00134243">
            <w:pPr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2023г.</w:t>
            </w:r>
          </w:p>
        </w:tc>
      </w:tr>
      <w:tr w:rsidR="00134243" w:rsidRPr="00B91FFC" w:rsidTr="00134243">
        <w:trPr>
          <w:trHeight w:val="1"/>
        </w:trPr>
        <w:tc>
          <w:tcPr>
            <w:tcW w:w="5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34243" w:rsidRPr="00B91FFC" w:rsidRDefault="00134243" w:rsidP="00134243">
            <w:pPr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34243" w:rsidRPr="00B91FFC" w:rsidRDefault="00134243" w:rsidP="0013424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02DCA">
              <w:rPr>
                <w:rFonts w:ascii="Times New Roman" w:eastAsia="Calibri" w:hAnsi="Times New Roman"/>
                <w:sz w:val="28"/>
                <w:szCs w:val="28"/>
              </w:rPr>
              <w:t>6,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34243" w:rsidRPr="00B02DCA" w:rsidRDefault="00134243" w:rsidP="00134243">
            <w:pPr>
              <w:spacing w:before="100" w:after="10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34243" w:rsidRDefault="00134243" w:rsidP="00134243">
            <w:pPr>
              <w:spacing w:before="100" w:after="10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6,3</w:t>
            </w:r>
          </w:p>
        </w:tc>
      </w:tr>
      <w:tr w:rsidR="00134243" w:rsidRPr="00B91FFC" w:rsidTr="00134243">
        <w:trPr>
          <w:trHeight w:val="1"/>
        </w:trPr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34243" w:rsidRPr="00B91FFC" w:rsidRDefault="00134243" w:rsidP="00134243">
            <w:pPr>
              <w:spacing w:before="100" w:after="100"/>
              <w:rPr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sz w:val="28"/>
                <w:szCs w:val="28"/>
              </w:rPr>
              <w:t>Кол-во случаев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34243" w:rsidRPr="00C06787" w:rsidRDefault="00134243" w:rsidP="00134243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02DCA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34243" w:rsidRPr="009213FC" w:rsidRDefault="00134243" w:rsidP="00134243">
            <w:pPr>
              <w:spacing w:before="100" w:after="10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34243" w:rsidRDefault="00134243" w:rsidP="00134243">
            <w:pPr>
              <w:spacing w:before="100" w:after="10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92</w:t>
            </w:r>
          </w:p>
        </w:tc>
      </w:tr>
    </w:tbl>
    <w:p w:rsidR="003A2556" w:rsidRDefault="003A2556" w:rsidP="003A2556">
      <w:pPr>
        <w:spacing w:line="231" w:lineRule="auto"/>
        <w:ind w:right="20"/>
        <w:rPr>
          <w:rFonts w:ascii="Times New Roman" w:hAnsi="Times New Roman"/>
          <w:b/>
          <w:bCs/>
          <w:sz w:val="28"/>
          <w:szCs w:val="28"/>
        </w:rPr>
      </w:pPr>
    </w:p>
    <w:p w:rsidR="003A2556" w:rsidRDefault="003A2556" w:rsidP="00134243">
      <w:pPr>
        <w:spacing w:line="231" w:lineRule="auto"/>
        <w:ind w:left="980" w:right="20" w:firstLine="562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34243" w:rsidRDefault="00134243" w:rsidP="00134243">
      <w:pPr>
        <w:spacing w:line="231" w:lineRule="auto"/>
        <w:ind w:left="980" w:right="20" w:firstLine="562"/>
        <w:jc w:val="right"/>
        <w:rPr>
          <w:rFonts w:ascii="Times New Roman" w:hAnsi="Times New Roman"/>
          <w:b/>
          <w:bCs/>
          <w:sz w:val="28"/>
          <w:szCs w:val="28"/>
        </w:rPr>
      </w:pPr>
      <w:r w:rsidRPr="00B91FFC"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:rsidR="00134243" w:rsidRDefault="00134243" w:rsidP="00134243">
      <w:pPr>
        <w:spacing w:line="231" w:lineRule="auto"/>
        <w:ind w:left="980" w:right="20" w:firstLine="562"/>
        <w:jc w:val="right"/>
        <w:rPr>
          <w:rFonts w:ascii="Times New Roman" w:hAnsi="Times New Roman"/>
          <w:b/>
          <w:bCs/>
          <w:sz w:val="28"/>
          <w:szCs w:val="28"/>
        </w:rPr>
      </w:pPr>
      <w:r w:rsidRPr="00B91F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524E">
        <w:rPr>
          <w:rFonts w:ascii="Times New Roman" w:hAnsi="Times New Roman"/>
          <w:b/>
          <w:shd w:val="clear" w:color="auto" w:fill="FFFFFF"/>
        </w:rPr>
        <w:t xml:space="preserve">Таблица </w:t>
      </w:r>
      <w:r w:rsidR="003A2556">
        <w:rPr>
          <w:rFonts w:ascii="Times New Roman" w:hAnsi="Times New Roman"/>
          <w:b/>
          <w:shd w:val="clear" w:color="auto" w:fill="FFFFFF"/>
        </w:rPr>
        <w:t>5</w:t>
      </w:r>
    </w:p>
    <w:p w:rsidR="00134243" w:rsidRPr="0022524E" w:rsidRDefault="00134243" w:rsidP="00134243">
      <w:pPr>
        <w:spacing w:line="231" w:lineRule="auto"/>
        <w:ind w:left="980" w:right="20" w:firstLine="562"/>
        <w:jc w:val="center"/>
        <w:rPr>
          <w:rFonts w:ascii="Times New Roman" w:hAnsi="Times New Roman"/>
          <w:b/>
          <w:bCs/>
          <w:sz w:val="28"/>
          <w:szCs w:val="28"/>
        </w:rPr>
      </w:pPr>
      <w:r w:rsidRPr="0022524E">
        <w:rPr>
          <w:rFonts w:ascii="Times New Roman" w:hAnsi="Times New Roman"/>
          <w:b/>
          <w:bCs/>
          <w:sz w:val="28"/>
          <w:szCs w:val="28"/>
        </w:rPr>
        <w:t>Распределение детей по группам здоровья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2025"/>
        <w:gridCol w:w="1886"/>
        <w:gridCol w:w="1710"/>
        <w:gridCol w:w="1660"/>
      </w:tblGrid>
      <w:tr w:rsidR="00134243" w:rsidRPr="00B91FFC" w:rsidTr="00134243">
        <w:tc>
          <w:tcPr>
            <w:tcW w:w="2615" w:type="dxa"/>
          </w:tcPr>
          <w:p w:rsidR="00134243" w:rsidRPr="00B91FFC" w:rsidRDefault="00134243" w:rsidP="00134243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Группа здоровья</w:t>
            </w:r>
          </w:p>
        </w:tc>
        <w:tc>
          <w:tcPr>
            <w:tcW w:w="2475" w:type="dxa"/>
          </w:tcPr>
          <w:p w:rsidR="00134243" w:rsidRPr="00EA51E4" w:rsidRDefault="003A2556" w:rsidP="00134243">
            <w:pPr>
              <w:spacing w:line="231" w:lineRule="auto"/>
              <w:ind w:right="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 год</w:t>
            </w:r>
          </w:p>
        </w:tc>
        <w:tc>
          <w:tcPr>
            <w:tcW w:w="2235" w:type="dxa"/>
          </w:tcPr>
          <w:p w:rsidR="00134243" w:rsidRPr="00EA51E4" w:rsidRDefault="00134243" w:rsidP="00134243">
            <w:pPr>
              <w:spacing w:line="231" w:lineRule="auto"/>
              <w:ind w:right="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2021  </w:t>
            </w:r>
            <w:r w:rsidRPr="00B91FF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38" w:type="dxa"/>
          </w:tcPr>
          <w:p w:rsidR="00134243" w:rsidRPr="00EA51E4" w:rsidRDefault="00134243" w:rsidP="00134243">
            <w:pPr>
              <w:spacing w:line="231" w:lineRule="auto"/>
              <w:ind w:right="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2022   </w:t>
            </w:r>
            <w:r w:rsidRPr="00B91FF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55" w:type="dxa"/>
          </w:tcPr>
          <w:p w:rsidR="00134243" w:rsidRDefault="00134243" w:rsidP="00134243">
            <w:pPr>
              <w:spacing w:line="231" w:lineRule="auto"/>
              <w:ind w:right="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</w:tr>
      <w:tr w:rsidR="00134243" w:rsidRPr="00B91FFC" w:rsidTr="00134243">
        <w:tc>
          <w:tcPr>
            <w:tcW w:w="2615" w:type="dxa"/>
          </w:tcPr>
          <w:p w:rsidR="00134243" w:rsidRPr="00B91FFC" w:rsidRDefault="00134243" w:rsidP="00134243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2475" w:type="dxa"/>
          </w:tcPr>
          <w:p w:rsidR="00134243" w:rsidRPr="00F16914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35" w:type="dxa"/>
          </w:tcPr>
          <w:p w:rsidR="00134243" w:rsidRPr="00B91FFC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38" w:type="dxa"/>
          </w:tcPr>
          <w:p w:rsidR="00134243" w:rsidRPr="00C06787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134243" w:rsidRDefault="00134243" w:rsidP="00134243">
            <w:pPr>
              <w:spacing w:line="231" w:lineRule="auto"/>
              <w:ind w:right="2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  <w:r w:rsidR="003A255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134243" w:rsidRPr="00B91FFC" w:rsidTr="00134243">
        <w:tc>
          <w:tcPr>
            <w:tcW w:w="2615" w:type="dxa"/>
          </w:tcPr>
          <w:p w:rsidR="00134243" w:rsidRPr="00B91FFC" w:rsidRDefault="00134243" w:rsidP="00134243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2 группа</w:t>
            </w:r>
          </w:p>
        </w:tc>
        <w:tc>
          <w:tcPr>
            <w:tcW w:w="2475" w:type="dxa"/>
          </w:tcPr>
          <w:p w:rsidR="00134243" w:rsidRPr="00C06787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</w:p>
        </w:tc>
        <w:tc>
          <w:tcPr>
            <w:tcW w:w="2235" w:type="dxa"/>
          </w:tcPr>
          <w:p w:rsidR="00134243" w:rsidRPr="009049C0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938" w:type="dxa"/>
          </w:tcPr>
          <w:p w:rsidR="00134243" w:rsidRPr="00B319D8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855" w:type="dxa"/>
          </w:tcPr>
          <w:p w:rsidR="00134243" w:rsidRDefault="00134243" w:rsidP="00134243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</w:tr>
      <w:tr w:rsidR="00134243" w:rsidRPr="00B91FFC" w:rsidTr="00134243">
        <w:tc>
          <w:tcPr>
            <w:tcW w:w="2615" w:type="dxa"/>
          </w:tcPr>
          <w:p w:rsidR="00134243" w:rsidRPr="00B91FFC" w:rsidRDefault="00134243" w:rsidP="00134243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3 группа</w:t>
            </w:r>
          </w:p>
        </w:tc>
        <w:tc>
          <w:tcPr>
            <w:tcW w:w="2475" w:type="dxa"/>
          </w:tcPr>
          <w:p w:rsidR="00134243" w:rsidRPr="00C06787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</w:t>
            </w:r>
          </w:p>
        </w:tc>
        <w:tc>
          <w:tcPr>
            <w:tcW w:w="2235" w:type="dxa"/>
          </w:tcPr>
          <w:p w:rsidR="00134243" w:rsidRPr="00B91FFC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938" w:type="dxa"/>
          </w:tcPr>
          <w:p w:rsidR="00134243" w:rsidRPr="00B319D8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855" w:type="dxa"/>
          </w:tcPr>
          <w:p w:rsidR="00134243" w:rsidRDefault="003A2556" w:rsidP="00134243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</w:tr>
      <w:tr w:rsidR="00134243" w:rsidRPr="00B91FFC" w:rsidTr="00134243">
        <w:tc>
          <w:tcPr>
            <w:tcW w:w="2615" w:type="dxa"/>
          </w:tcPr>
          <w:p w:rsidR="00134243" w:rsidRPr="00B91FFC" w:rsidRDefault="00134243" w:rsidP="00134243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4 группа</w:t>
            </w:r>
          </w:p>
        </w:tc>
        <w:tc>
          <w:tcPr>
            <w:tcW w:w="2475" w:type="dxa"/>
          </w:tcPr>
          <w:p w:rsidR="00134243" w:rsidRPr="00F16914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35" w:type="dxa"/>
          </w:tcPr>
          <w:p w:rsidR="00134243" w:rsidRPr="00C06787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38" w:type="dxa"/>
          </w:tcPr>
          <w:p w:rsidR="00134243" w:rsidRPr="009213FC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134243" w:rsidRDefault="003A2556" w:rsidP="00134243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</w:p>
        </w:tc>
      </w:tr>
      <w:tr w:rsidR="00134243" w:rsidRPr="00B91FFC" w:rsidTr="00134243">
        <w:tc>
          <w:tcPr>
            <w:tcW w:w="2615" w:type="dxa"/>
          </w:tcPr>
          <w:p w:rsidR="00134243" w:rsidRPr="00B91FFC" w:rsidRDefault="00134243" w:rsidP="00134243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Дети-инвалиды</w:t>
            </w:r>
          </w:p>
        </w:tc>
        <w:tc>
          <w:tcPr>
            <w:tcW w:w="2475" w:type="dxa"/>
          </w:tcPr>
          <w:p w:rsidR="00134243" w:rsidRPr="00C06787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35" w:type="dxa"/>
          </w:tcPr>
          <w:p w:rsidR="00134243" w:rsidRPr="00C06787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38" w:type="dxa"/>
          </w:tcPr>
          <w:p w:rsidR="00134243" w:rsidRPr="00F16914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55" w:type="dxa"/>
          </w:tcPr>
          <w:p w:rsidR="00134243" w:rsidRDefault="00134243" w:rsidP="00134243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134243" w:rsidRPr="00B91FFC" w:rsidTr="00134243">
        <w:tc>
          <w:tcPr>
            <w:tcW w:w="2615" w:type="dxa"/>
          </w:tcPr>
          <w:p w:rsidR="00134243" w:rsidRPr="00B91FFC" w:rsidRDefault="00134243" w:rsidP="00134243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FC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475" w:type="dxa"/>
          </w:tcPr>
          <w:p w:rsidR="00134243" w:rsidRPr="00F16914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2235" w:type="dxa"/>
          </w:tcPr>
          <w:p w:rsidR="00134243" w:rsidRPr="009049C0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938" w:type="dxa"/>
          </w:tcPr>
          <w:p w:rsidR="00134243" w:rsidRPr="00B319D8" w:rsidRDefault="00134243" w:rsidP="00134243">
            <w:pPr>
              <w:spacing w:line="231" w:lineRule="auto"/>
              <w:ind w:left="720" w:right="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855" w:type="dxa"/>
          </w:tcPr>
          <w:p w:rsidR="00134243" w:rsidRDefault="00134243" w:rsidP="003A2556">
            <w:pPr>
              <w:spacing w:line="231" w:lineRule="auto"/>
              <w:ind w:left="720" w:right="2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108</w:t>
            </w:r>
          </w:p>
        </w:tc>
      </w:tr>
    </w:tbl>
    <w:p w:rsidR="003A2556" w:rsidRDefault="003A2556" w:rsidP="00A13848">
      <w:pPr>
        <w:ind w:right="-132"/>
        <w:jc w:val="both"/>
        <w:rPr>
          <w:rFonts w:ascii="Times New Roman" w:hAnsi="Times New Roman"/>
          <w:sz w:val="26"/>
          <w:szCs w:val="26"/>
        </w:rPr>
      </w:pPr>
    </w:p>
    <w:p w:rsidR="000800C2" w:rsidRDefault="00134243" w:rsidP="00134243">
      <w:pPr>
        <w:ind w:right="-132"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Анализ статистических данных по состоянию здоровья детей за последние три года выявил, что в дошкольном учреждении нет детей с I группой здоровья, т.к. все дети имеют статус ребенка с ОВЗ (нарушение зрения</w:t>
      </w:r>
      <w:r w:rsidR="003A2556">
        <w:rPr>
          <w:rFonts w:ascii="Times New Roman" w:hAnsi="Times New Roman"/>
          <w:sz w:val="26"/>
          <w:szCs w:val="26"/>
        </w:rPr>
        <w:t>, Рас, ТНР</w:t>
      </w:r>
      <w:r w:rsidRPr="003868D0">
        <w:rPr>
          <w:rFonts w:ascii="Times New Roman" w:hAnsi="Times New Roman"/>
          <w:sz w:val="26"/>
          <w:szCs w:val="26"/>
        </w:rPr>
        <w:t xml:space="preserve">), большое количество детей </w:t>
      </w:r>
      <w:r>
        <w:rPr>
          <w:rFonts w:ascii="Times New Roman" w:hAnsi="Times New Roman"/>
          <w:sz w:val="26"/>
          <w:szCs w:val="26"/>
        </w:rPr>
        <w:t>со второй группой здоровья и детей-инвалидов.</w:t>
      </w:r>
      <w:r w:rsidRPr="003868D0">
        <w:rPr>
          <w:rFonts w:ascii="Times New Roman" w:hAnsi="Times New Roman"/>
          <w:sz w:val="26"/>
          <w:szCs w:val="26"/>
        </w:rPr>
        <w:t xml:space="preserve"> Поэтому  актуальной остается проблема сохранения и укрепления здоровья детей посредством использования технологий здоровьесбережения.</w:t>
      </w:r>
    </w:p>
    <w:p w:rsidR="008140CB" w:rsidRPr="003868D0" w:rsidRDefault="008140CB" w:rsidP="008140CB">
      <w:pPr>
        <w:overflowPunct w:val="0"/>
        <w:autoSpaceDE w:val="0"/>
        <w:autoSpaceDN w:val="0"/>
        <w:adjustRightInd w:val="0"/>
        <w:spacing w:line="21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Для организации оздоровительной и профилактической работы в дошкольном учреждении созданы следующие условия:</w:t>
      </w:r>
    </w:p>
    <w:p w:rsidR="008140CB" w:rsidRPr="003868D0" w:rsidRDefault="008140CB" w:rsidP="008140CB">
      <w:pPr>
        <w:autoSpaceDE w:val="0"/>
        <w:autoSpaceDN w:val="0"/>
        <w:adjustRightInd w:val="0"/>
        <w:spacing w:line="60" w:lineRule="exact"/>
        <w:rPr>
          <w:rFonts w:ascii="Times New Roman" w:hAnsi="Times New Roman"/>
          <w:sz w:val="26"/>
          <w:szCs w:val="26"/>
        </w:rPr>
      </w:pPr>
    </w:p>
    <w:p w:rsidR="008140CB" w:rsidRPr="003868D0" w:rsidRDefault="008140CB" w:rsidP="008140CB">
      <w:pPr>
        <w:overflowPunct w:val="0"/>
        <w:autoSpaceDE w:val="0"/>
        <w:autoSpaceDN w:val="0"/>
        <w:adjustRightInd w:val="0"/>
        <w:spacing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-медицинский кабинет с полным набором оборудования по требованиям СанПин;                                   </w:t>
      </w:r>
    </w:p>
    <w:p w:rsidR="008140CB" w:rsidRPr="003868D0" w:rsidRDefault="008140CB" w:rsidP="008140CB">
      <w:pPr>
        <w:overflowPunct w:val="0"/>
        <w:autoSpaceDE w:val="0"/>
        <w:autoSpaceDN w:val="0"/>
        <w:adjustRightInd w:val="0"/>
        <w:spacing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  -процедурный кабинет с полным набором оборудования по требованиям СанПин;                          </w:t>
      </w:r>
    </w:p>
    <w:p w:rsidR="008140CB" w:rsidRPr="003868D0" w:rsidRDefault="008140CB" w:rsidP="008140CB">
      <w:pPr>
        <w:overflowPunct w:val="0"/>
        <w:autoSpaceDE w:val="0"/>
        <w:autoSpaceDN w:val="0"/>
        <w:adjustRightInd w:val="0"/>
        <w:spacing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 -изолятор с полным набором оборудования по требованиям СанПин;                                              </w:t>
      </w:r>
    </w:p>
    <w:p w:rsidR="008140CB" w:rsidRDefault="008140CB" w:rsidP="008140CB">
      <w:pPr>
        <w:overflowPunct w:val="0"/>
        <w:autoSpaceDE w:val="0"/>
        <w:autoSpaceDN w:val="0"/>
        <w:adjustRightInd w:val="0"/>
        <w:spacing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  -во всех возрастных груп</w:t>
      </w:r>
      <w:r>
        <w:rPr>
          <w:rFonts w:ascii="Times New Roman" w:hAnsi="Times New Roman"/>
          <w:sz w:val="26"/>
          <w:szCs w:val="26"/>
        </w:rPr>
        <w:t>пах установлены кварцевые лампы;</w:t>
      </w:r>
    </w:p>
    <w:p w:rsidR="008140CB" w:rsidRPr="003868D0" w:rsidRDefault="008140CB" w:rsidP="008140CB">
      <w:pPr>
        <w:overflowPunct w:val="0"/>
        <w:autoSpaceDE w:val="0"/>
        <w:autoSpaceDN w:val="0"/>
        <w:adjustRightInd w:val="0"/>
        <w:spacing w:line="227" w:lineRule="auto"/>
        <w:ind w:right="15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оборудованы физкультурный зал и спортивная площадка с мягким </w:t>
      </w:r>
      <w:r>
        <w:rPr>
          <w:rFonts w:ascii="Times New Roman" w:hAnsi="Times New Roman"/>
          <w:sz w:val="26"/>
          <w:szCs w:val="26"/>
        </w:rPr>
        <w:lastRenderedPageBreak/>
        <w:t>покрытием.</w:t>
      </w:r>
    </w:p>
    <w:p w:rsidR="008140CB" w:rsidRPr="003868D0" w:rsidRDefault="008140CB" w:rsidP="008140CB">
      <w:pPr>
        <w:autoSpaceDE w:val="0"/>
        <w:autoSpaceDN w:val="0"/>
        <w:adjustRightInd w:val="0"/>
        <w:spacing w:line="60" w:lineRule="exact"/>
        <w:rPr>
          <w:rFonts w:ascii="Times New Roman" w:hAnsi="Times New Roman"/>
          <w:sz w:val="26"/>
          <w:szCs w:val="26"/>
        </w:rPr>
      </w:pPr>
    </w:p>
    <w:p w:rsidR="008140CB" w:rsidRPr="003868D0" w:rsidRDefault="008140CB" w:rsidP="008140CB">
      <w:pPr>
        <w:overflowPunct w:val="0"/>
        <w:autoSpaceDE w:val="0"/>
        <w:autoSpaceDN w:val="0"/>
        <w:adjustRightInd w:val="0"/>
        <w:spacing w:line="227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>Режим дня в детском саду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соответствует требованиям СаНПи</w:t>
      </w:r>
      <w:r w:rsidRPr="003868D0">
        <w:rPr>
          <w:rFonts w:ascii="Times New Roman" w:hAnsi="Times New Roman"/>
          <w:sz w:val="26"/>
          <w:szCs w:val="26"/>
          <w:shd w:val="clear" w:color="auto" w:fill="FFFFFF"/>
        </w:rPr>
        <w:t xml:space="preserve">На и возрастным особенностям детей, составляется на  холодный  и теплый периоды года. </w:t>
      </w:r>
    </w:p>
    <w:p w:rsidR="008140CB" w:rsidRPr="003868D0" w:rsidRDefault="008140CB" w:rsidP="008140C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>Лечебно-оздоровительная работа в детском саду строилась на основе анализа заболеваемости простудными заболеваниями, гриппом и ОРВИ. Все лечебно-оздоровительные мероприятия согласовывались с врачом-педиатром, утверждались заведующим детским садом  и проводились согласно  годового плана.</w:t>
      </w:r>
    </w:p>
    <w:p w:rsidR="008140CB" w:rsidRPr="003868D0" w:rsidRDefault="008140CB" w:rsidP="008140C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Педагоги ДОУ создают условия для активного участия детей в оздоровительных мероприятиях. Задачи физического воспитания и увеличения двигательной активности детей решаются  через обязательное проведение ежедневной утренней гимнастики ( в теплое время года -  на свежем воздухе),  организацию ежедневных прогулок  в первую и вторую половину дня, проведению физкультурных минуток, зрительной гимнастики, после дневного сна ежедневно с детьми всех возрастных групп проводятся упражнения на укрепление мышц стопы, профилактику плоскостопия, с помощью «дорожек здоровья», в сочетании с закаливающими процедурами, дыхательными упражнениями.</w:t>
      </w:r>
    </w:p>
    <w:p w:rsidR="008140CB" w:rsidRPr="003868D0" w:rsidRDefault="008140CB" w:rsidP="008140CB">
      <w:pPr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>Для повышения сопротивляемости детского организма болезням проводили следующие </w:t>
      </w:r>
      <w:r w:rsidRPr="00CE7F45">
        <w:rPr>
          <w:rFonts w:ascii="Times New Roman" w:hAnsi="Times New Roman"/>
          <w:sz w:val="26"/>
          <w:szCs w:val="26"/>
        </w:rPr>
        <w:t>профилактические мероприятия:</w:t>
      </w:r>
    </w:p>
    <w:p w:rsidR="008140CB" w:rsidRPr="003868D0" w:rsidRDefault="008140CB" w:rsidP="008140CB">
      <w:pPr>
        <w:spacing w:before="10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 xml:space="preserve">- витаминотерапия:  аскорбиновая кислота,  сироп шиповника, черники и др. </w:t>
      </w:r>
    </w:p>
    <w:p w:rsidR="008140CB" w:rsidRPr="003868D0" w:rsidRDefault="008140CB" w:rsidP="008140CB">
      <w:pPr>
        <w:spacing w:before="100"/>
        <w:rPr>
          <w:rFonts w:ascii="Times New Roman" w:hAnsi="Times New Roman"/>
          <w:sz w:val="26"/>
          <w:szCs w:val="26"/>
          <w:shd w:val="clear" w:color="auto" w:fill="FFFFFF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>- оксолиновая мазь 0,25%  - смазывание носовых ходов в подъем вирусных инфекций в течение 25 дней;</w:t>
      </w:r>
    </w:p>
    <w:p w:rsidR="008140CB" w:rsidRPr="003868D0" w:rsidRDefault="008140CB" w:rsidP="008140CB">
      <w:pPr>
        <w:spacing w:before="100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3868D0">
        <w:rPr>
          <w:rFonts w:ascii="Times New Roman" w:hAnsi="Times New Roman"/>
          <w:sz w:val="26"/>
          <w:szCs w:val="26"/>
          <w:shd w:val="clear" w:color="auto" w:fill="FFFFFF"/>
        </w:rPr>
        <w:t xml:space="preserve"> дети в необходим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ом количестве получали </w:t>
      </w:r>
      <w:r w:rsidRPr="003868D0">
        <w:rPr>
          <w:rFonts w:ascii="Times New Roman" w:hAnsi="Times New Roman"/>
          <w:sz w:val="26"/>
          <w:szCs w:val="26"/>
          <w:shd w:val="clear" w:color="auto" w:fill="FFFFFF"/>
        </w:rPr>
        <w:t xml:space="preserve"> свежие овощи, фрукты,  мясо, рыбу, творог, молоко  и пр.;</w:t>
      </w:r>
    </w:p>
    <w:p w:rsidR="008140CB" w:rsidRPr="003868D0" w:rsidRDefault="008140CB" w:rsidP="008140CB">
      <w:pPr>
        <w:spacing w:before="100"/>
        <w:rPr>
          <w:rFonts w:ascii="Times New Roman" w:hAnsi="Times New Roman"/>
          <w:sz w:val="26"/>
          <w:szCs w:val="26"/>
          <w:shd w:val="clear" w:color="auto" w:fill="FFFFFF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>- в периоды подъема заболеваемости ОРВИ все дети детского сада носят чесночные бусы;</w:t>
      </w:r>
    </w:p>
    <w:p w:rsidR="008140CB" w:rsidRPr="003868D0" w:rsidRDefault="008140CB" w:rsidP="008140CB">
      <w:pPr>
        <w:spacing w:before="100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  <w:shd w:val="clear" w:color="auto" w:fill="FFFFFF"/>
        </w:rPr>
        <w:t xml:space="preserve">- в </w:t>
      </w:r>
      <w:r w:rsidRPr="003868D0">
        <w:rPr>
          <w:rFonts w:ascii="Times New Roman" w:hAnsi="Times New Roman"/>
          <w:sz w:val="26"/>
          <w:szCs w:val="26"/>
        </w:rPr>
        <w:t xml:space="preserve">период повышенной заболеваемости ОРЗ и гриппом проводился строгий контроль за утренним приемом детей в детский сад – своевременно выявлялись дети с начальными признаками заболевания (насморк, </w:t>
      </w:r>
      <w:r>
        <w:rPr>
          <w:rFonts w:ascii="Times New Roman" w:hAnsi="Times New Roman"/>
          <w:sz w:val="26"/>
          <w:szCs w:val="26"/>
        </w:rPr>
        <w:t>кашель, повышенная температура).</w:t>
      </w:r>
    </w:p>
    <w:p w:rsidR="008140CB" w:rsidRPr="00B95C77" w:rsidRDefault="008140CB" w:rsidP="003536BF">
      <w:pPr>
        <w:pStyle w:val="ac"/>
        <w:spacing w:after="0"/>
        <w:ind w:right="40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В течение года на договорной основе осуществлялось взаимодействие с детской поликлиникой №3, что дало возможность своевременно проводить вакцинацию дошкольников и снизить процент заболевания вирусными инфекциями.</w:t>
      </w:r>
    </w:p>
    <w:p w:rsidR="008140CB" w:rsidRPr="00B95C77" w:rsidRDefault="008140CB" w:rsidP="003536BF">
      <w:pPr>
        <w:pStyle w:val="ac"/>
        <w:spacing w:after="0"/>
        <w:ind w:right="41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Во всех группах МБДОУ оформлены «Тетради здоровья детей», в которых воспитатели прослеживают изменение в антропометрических данных, в связи с этим подбор и маркировку мебели, а также физического развития ребенка, группы здоровья и рекомендации врача каждому ребенку индивидуально.</w:t>
      </w:r>
    </w:p>
    <w:p w:rsidR="008140CB" w:rsidRPr="00B95C77" w:rsidRDefault="008140CB" w:rsidP="003536BF">
      <w:pPr>
        <w:pStyle w:val="ac"/>
        <w:spacing w:after="0"/>
        <w:ind w:right="40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Показатели физического развития воспитанников МБДОУ и развития их физических качеств с учетом возрастных и индивидуальных особенностей, состоянию их здоровья, физической подготовленности, соответствуют возрастным требованиям.</w:t>
      </w:r>
    </w:p>
    <w:p w:rsidR="008140CB" w:rsidRPr="00B95C77" w:rsidRDefault="008140CB" w:rsidP="003536BF">
      <w:pPr>
        <w:pStyle w:val="ac"/>
        <w:spacing w:after="0"/>
        <w:ind w:right="40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Вопросы укрепления здоровья детей, снижения заболеваемости, повышения функционирования в течение учебного года рассматривались на заседаниях педагогических советов, педагогических часах, совещаниях при заведующем. Функционирование и заболеваемость детей анализировались ежемесячно, выявлялись причины отсутствия детей в МБДОУ.</w:t>
      </w:r>
    </w:p>
    <w:p w:rsidR="008140CB" w:rsidRPr="00B95C77" w:rsidRDefault="008140CB" w:rsidP="003536BF">
      <w:pPr>
        <w:pStyle w:val="ac"/>
        <w:spacing w:after="0"/>
        <w:ind w:right="40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lastRenderedPageBreak/>
        <w:t>Просветительную работу с родителями педагоги проводили в форме индивидуальных бесед и консультаций, во время ежедневного приема детей, на родительских собраниях, с помощью наглядной информации, которая оформлялась в виде папок-передвижек, советов, рекомендаций, буклетов, памяток. В каждой группе в родительских уголках размещён и регулярно обновляется консультационный материал о здоровье детей и методах профилактики заболеваний.</w:t>
      </w:r>
    </w:p>
    <w:p w:rsidR="008140CB" w:rsidRPr="00134243" w:rsidRDefault="008140CB" w:rsidP="003536BF">
      <w:pPr>
        <w:pStyle w:val="ac"/>
        <w:spacing w:after="0"/>
        <w:ind w:right="573"/>
        <w:rPr>
          <w:rFonts w:ascii="Times New Roman" w:hAnsi="Times New Roman" w:cs="Times New Roman"/>
          <w:sz w:val="26"/>
          <w:szCs w:val="26"/>
        </w:rPr>
      </w:pPr>
      <w:r w:rsidRPr="00134243">
        <w:rPr>
          <w:rFonts w:ascii="Times New Roman" w:hAnsi="Times New Roman" w:cs="Times New Roman"/>
          <w:sz w:val="26"/>
          <w:szCs w:val="26"/>
        </w:rPr>
        <w:t>Комплексное</w:t>
      </w:r>
      <w:r w:rsidRPr="0013424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4243">
        <w:rPr>
          <w:rFonts w:ascii="Times New Roman" w:hAnsi="Times New Roman" w:cs="Times New Roman"/>
          <w:sz w:val="26"/>
          <w:szCs w:val="26"/>
        </w:rPr>
        <w:t>решение</w:t>
      </w:r>
      <w:r w:rsidRPr="0013424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4243">
        <w:rPr>
          <w:rFonts w:ascii="Times New Roman" w:hAnsi="Times New Roman" w:cs="Times New Roman"/>
          <w:sz w:val="26"/>
          <w:szCs w:val="26"/>
        </w:rPr>
        <w:t>вопросов</w:t>
      </w:r>
      <w:r w:rsidRPr="0013424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4243">
        <w:rPr>
          <w:rFonts w:ascii="Times New Roman" w:hAnsi="Times New Roman" w:cs="Times New Roman"/>
          <w:sz w:val="26"/>
          <w:szCs w:val="26"/>
        </w:rPr>
        <w:t>оздоровления</w:t>
      </w:r>
      <w:r w:rsidRPr="0013424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4243">
        <w:rPr>
          <w:rFonts w:ascii="Times New Roman" w:hAnsi="Times New Roman" w:cs="Times New Roman"/>
          <w:sz w:val="26"/>
          <w:szCs w:val="26"/>
        </w:rPr>
        <w:t>воспитанников</w:t>
      </w:r>
      <w:r w:rsidRPr="0013424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4243">
        <w:rPr>
          <w:rFonts w:ascii="Times New Roman" w:hAnsi="Times New Roman" w:cs="Times New Roman"/>
          <w:sz w:val="26"/>
          <w:szCs w:val="26"/>
        </w:rPr>
        <w:t>ДОО</w:t>
      </w:r>
      <w:r w:rsidRPr="0013424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4243">
        <w:rPr>
          <w:rFonts w:ascii="Times New Roman" w:hAnsi="Times New Roman" w:cs="Times New Roman"/>
          <w:sz w:val="26"/>
          <w:szCs w:val="26"/>
        </w:rPr>
        <w:t>ведется</w:t>
      </w:r>
      <w:r w:rsidRPr="0013424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4243">
        <w:rPr>
          <w:rFonts w:ascii="Times New Roman" w:hAnsi="Times New Roman" w:cs="Times New Roman"/>
          <w:sz w:val="26"/>
          <w:szCs w:val="26"/>
        </w:rPr>
        <w:t>по</w:t>
      </w:r>
      <w:r w:rsidRPr="00134243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134243">
        <w:rPr>
          <w:rFonts w:ascii="Times New Roman" w:hAnsi="Times New Roman" w:cs="Times New Roman"/>
          <w:sz w:val="26"/>
          <w:szCs w:val="26"/>
        </w:rPr>
        <w:t>следующим</w:t>
      </w:r>
      <w:r w:rsidRPr="0013424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34243">
        <w:rPr>
          <w:rFonts w:ascii="Times New Roman" w:hAnsi="Times New Roman" w:cs="Times New Roman"/>
          <w:sz w:val="26"/>
          <w:szCs w:val="26"/>
        </w:rPr>
        <w:t>направлениям:</w:t>
      </w:r>
    </w:p>
    <w:p w:rsidR="008140CB" w:rsidRPr="00356334" w:rsidRDefault="008140CB" w:rsidP="008140CB">
      <w:pPr>
        <w:pStyle w:val="af1"/>
        <w:widowControl w:val="0"/>
        <w:numPr>
          <w:ilvl w:val="0"/>
          <w:numId w:val="38"/>
        </w:numPr>
        <w:tabs>
          <w:tab w:val="left" w:pos="1398"/>
          <w:tab w:val="left" w:pos="1399"/>
        </w:tabs>
        <w:autoSpaceDE w:val="0"/>
        <w:autoSpaceDN w:val="0"/>
        <w:spacing w:before="5" w:after="0" w:line="237" w:lineRule="auto"/>
        <w:ind w:right="568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Первое</w:t>
      </w:r>
      <w:r w:rsidRPr="00356334">
        <w:rPr>
          <w:rFonts w:ascii="Times New Roman" w:hAnsi="Times New Roman"/>
          <w:i/>
          <w:spacing w:val="36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Pr="00356334">
        <w:rPr>
          <w:rFonts w:ascii="Times New Roman" w:hAnsi="Times New Roman"/>
          <w:i/>
          <w:spacing w:val="38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-</w:t>
      </w:r>
      <w:r w:rsidRPr="00356334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комплексная</w:t>
      </w:r>
      <w:r w:rsidRPr="00356334">
        <w:rPr>
          <w:rFonts w:ascii="Times New Roman" w:hAnsi="Times New Roman"/>
          <w:spacing w:val="37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диагностика</w:t>
      </w:r>
      <w:r w:rsidRPr="00356334">
        <w:rPr>
          <w:rFonts w:ascii="Times New Roman" w:hAnsi="Times New Roman"/>
          <w:spacing w:val="36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и</w:t>
      </w:r>
      <w:r w:rsidRPr="00356334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исследование</w:t>
      </w:r>
      <w:r w:rsidRPr="00356334">
        <w:rPr>
          <w:rFonts w:ascii="Times New Roman" w:hAnsi="Times New Roman"/>
          <w:spacing w:val="36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состояния</w:t>
      </w:r>
      <w:r w:rsidRPr="00356334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здоровья</w:t>
      </w:r>
      <w:r w:rsidRPr="00356334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детей</w:t>
      </w:r>
      <w:r w:rsidRPr="00356334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специалистами.</w:t>
      </w:r>
    </w:p>
    <w:p w:rsidR="008140CB" w:rsidRPr="00356334" w:rsidRDefault="008140CB" w:rsidP="008140CB">
      <w:pPr>
        <w:pStyle w:val="af1"/>
        <w:widowControl w:val="0"/>
        <w:numPr>
          <w:ilvl w:val="0"/>
          <w:numId w:val="38"/>
        </w:numPr>
        <w:tabs>
          <w:tab w:val="left" w:pos="1398"/>
          <w:tab w:val="left" w:pos="1399"/>
        </w:tabs>
        <w:autoSpaceDE w:val="0"/>
        <w:autoSpaceDN w:val="0"/>
        <w:spacing w:before="98" w:after="0" w:line="240" w:lineRule="auto"/>
        <w:ind w:hanging="361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Второе</w:t>
      </w:r>
      <w:r w:rsidRPr="00356334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Pr="00356334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-</w:t>
      </w:r>
      <w:r w:rsidRPr="00356334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рациональная</w:t>
      </w:r>
      <w:r w:rsidRPr="0035633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организация</w:t>
      </w:r>
      <w:r w:rsidRPr="0035633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двигательной</w:t>
      </w:r>
      <w:r w:rsidRPr="0035633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деятельности</w:t>
      </w:r>
      <w:r w:rsidRPr="00356334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детей.</w:t>
      </w:r>
    </w:p>
    <w:p w:rsidR="008140CB" w:rsidRPr="00356334" w:rsidRDefault="008140CB" w:rsidP="008140CB">
      <w:pPr>
        <w:pStyle w:val="af1"/>
        <w:widowControl w:val="0"/>
        <w:numPr>
          <w:ilvl w:val="0"/>
          <w:numId w:val="38"/>
        </w:numPr>
        <w:tabs>
          <w:tab w:val="left" w:pos="1398"/>
          <w:tab w:val="left" w:pos="1399"/>
        </w:tabs>
        <w:autoSpaceDE w:val="0"/>
        <w:autoSpaceDN w:val="0"/>
        <w:spacing w:before="4" w:after="0" w:line="237" w:lineRule="auto"/>
        <w:ind w:right="571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Третье</w:t>
      </w:r>
      <w:r w:rsidRPr="00356334">
        <w:rPr>
          <w:rFonts w:ascii="Times New Roman" w:hAnsi="Times New Roman"/>
          <w:i/>
          <w:spacing w:val="29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Pr="00356334">
        <w:rPr>
          <w:rFonts w:ascii="Times New Roman" w:hAnsi="Times New Roman"/>
          <w:i/>
          <w:spacing w:val="28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-</w:t>
      </w:r>
      <w:r w:rsidRPr="00356334">
        <w:rPr>
          <w:rFonts w:ascii="Times New Roman" w:hAnsi="Times New Roman"/>
          <w:i/>
          <w:spacing w:val="26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система</w:t>
      </w:r>
      <w:r w:rsidRPr="00356334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эффективного</w:t>
      </w:r>
      <w:r w:rsidRPr="00356334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закаливания</w:t>
      </w:r>
      <w:r w:rsidRPr="00356334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</w:t>
      </w:r>
      <w:r w:rsidRPr="00356334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учетом</w:t>
      </w:r>
      <w:r w:rsidRPr="00356334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индивидуальных</w:t>
      </w:r>
      <w:r w:rsidRPr="00356334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особенностей</w:t>
      </w:r>
      <w:r w:rsidRPr="00356334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детей.</w:t>
      </w:r>
    </w:p>
    <w:p w:rsidR="008140CB" w:rsidRPr="00356334" w:rsidRDefault="008140CB" w:rsidP="008140CB">
      <w:pPr>
        <w:pStyle w:val="af1"/>
        <w:widowControl w:val="0"/>
        <w:numPr>
          <w:ilvl w:val="0"/>
          <w:numId w:val="38"/>
        </w:numPr>
        <w:tabs>
          <w:tab w:val="left" w:pos="1398"/>
          <w:tab w:val="left" w:pos="1399"/>
        </w:tabs>
        <w:autoSpaceDE w:val="0"/>
        <w:autoSpaceDN w:val="0"/>
        <w:spacing w:before="2" w:after="0" w:line="293" w:lineRule="exact"/>
        <w:ind w:hanging="361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Четвертое</w:t>
      </w:r>
      <w:r w:rsidRPr="00356334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 xml:space="preserve">направление </w:t>
      </w:r>
      <w:r w:rsidRPr="00356334">
        <w:rPr>
          <w:rFonts w:ascii="Times New Roman" w:hAnsi="Times New Roman"/>
          <w:sz w:val="26"/>
          <w:szCs w:val="26"/>
        </w:rPr>
        <w:t>-</w:t>
      </w:r>
      <w:r w:rsidRPr="0035633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осуществление</w:t>
      </w:r>
      <w:r w:rsidRPr="0035633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профилактической</w:t>
      </w:r>
      <w:r w:rsidRPr="0035633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работы.</w:t>
      </w:r>
    </w:p>
    <w:p w:rsidR="008140CB" w:rsidRPr="00356334" w:rsidRDefault="008140CB" w:rsidP="008140CB">
      <w:pPr>
        <w:pStyle w:val="af1"/>
        <w:widowControl w:val="0"/>
        <w:numPr>
          <w:ilvl w:val="0"/>
          <w:numId w:val="38"/>
        </w:numPr>
        <w:tabs>
          <w:tab w:val="left" w:pos="1398"/>
          <w:tab w:val="left" w:pos="1399"/>
        </w:tabs>
        <w:autoSpaceDE w:val="0"/>
        <w:autoSpaceDN w:val="0"/>
        <w:spacing w:after="0" w:line="293" w:lineRule="exact"/>
        <w:ind w:hanging="361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Пятое</w:t>
      </w:r>
      <w:r w:rsidRPr="00356334">
        <w:rPr>
          <w:rFonts w:ascii="Times New Roman" w:hAnsi="Times New Roman"/>
          <w:i/>
          <w:spacing w:val="-6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Pr="00356334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-</w:t>
      </w:r>
      <w:r w:rsidRPr="0035633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комплекс</w:t>
      </w:r>
      <w:r w:rsidRPr="0035633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психогигиенических</w:t>
      </w:r>
      <w:r w:rsidRPr="0035633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мероприятий.</w:t>
      </w:r>
    </w:p>
    <w:p w:rsidR="008140CB" w:rsidRPr="00356334" w:rsidRDefault="008140CB" w:rsidP="008140CB">
      <w:pPr>
        <w:pStyle w:val="af1"/>
        <w:widowControl w:val="0"/>
        <w:numPr>
          <w:ilvl w:val="0"/>
          <w:numId w:val="38"/>
        </w:numPr>
        <w:tabs>
          <w:tab w:val="left" w:pos="1398"/>
          <w:tab w:val="left" w:pos="1399"/>
        </w:tabs>
        <w:autoSpaceDE w:val="0"/>
        <w:autoSpaceDN w:val="0"/>
        <w:spacing w:before="2" w:after="0" w:line="237" w:lineRule="auto"/>
        <w:ind w:right="569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i/>
          <w:sz w:val="26"/>
          <w:szCs w:val="26"/>
        </w:rPr>
        <w:t>Шестое</w:t>
      </w:r>
      <w:r w:rsidRPr="00356334">
        <w:rPr>
          <w:rFonts w:ascii="Times New Roman" w:hAnsi="Times New Roman"/>
          <w:i/>
          <w:spacing w:val="42"/>
          <w:sz w:val="26"/>
          <w:szCs w:val="26"/>
        </w:rPr>
        <w:t xml:space="preserve"> </w:t>
      </w:r>
      <w:r w:rsidRPr="00356334">
        <w:rPr>
          <w:rFonts w:ascii="Times New Roman" w:hAnsi="Times New Roman"/>
          <w:i/>
          <w:sz w:val="26"/>
          <w:szCs w:val="26"/>
        </w:rPr>
        <w:t>направление</w:t>
      </w:r>
      <w:r w:rsidRPr="00356334">
        <w:rPr>
          <w:rFonts w:ascii="Times New Roman" w:hAnsi="Times New Roman"/>
          <w:i/>
          <w:spacing w:val="46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-</w:t>
      </w:r>
      <w:r w:rsidRPr="00356334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консультативно-информационная</w:t>
      </w:r>
      <w:r w:rsidRPr="00356334">
        <w:rPr>
          <w:rFonts w:ascii="Times New Roman" w:hAnsi="Times New Roman"/>
          <w:spacing w:val="45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работа</w:t>
      </w:r>
      <w:r w:rsidRPr="00356334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с</w:t>
      </w:r>
      <w:r w:rsidRPr="00356334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педагогами</w:t>
      </w:r>
      <w:r w:rsidRPr="00356334">
        <w:rPr>
          <w:rFonts w:ascii="Times New Roman" w:hAnsi="Times New Roman"/>
          <w:spacing w:val="44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и</w:t>
      </w:r>
      <w:r w:rsidRPr="00356334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родителями</w:t>
      </w:r>
      <w:r w:rsidRPr="00356334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sz w:val="26"/>
          <w:szCs w:val="26"/>
        </w:rPr>
        <w:t>(законными представителями).</w:t>
      </w:r>
    </w:p>
    <w:p w:rsidR="008140CB" w:rsidRPr="00B95C77" w:rsidRDefault="008140CB" w:rsidP="003A2556">
      <w:pPr>
        <w:pStyle w:val="ac"/>
        <w:spacing w:after="0"/>
        <w:ind w:right="56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5C77">
        <w:rPr>
          <w:rFonts w:ascii="Times New Roman" w:hAnsi="Times New Roman" w:cs="Times New Roman"/>
          <w:sz w:val="26"/>
          <w:szCs w:val="26"/>
        </w:rPr>
        <w:t>Работа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по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физическому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развитию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в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202</w:t>
      </w:r>
      <w:r w:rsidR="00134243">
        <w:rPr>
          <w:rFonts w:ascii="Times New Roman" w:hAnsi="Times New Roman" w:cs="Times New Roman"/>
          <w:sz w:val="26"/>
          <w:szCs w:val="26"/>
        </w:rPr>
        <w:t>3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году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строилась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с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учётом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возрастных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и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психологических особенностей детей, с соблюдением   оптимального двигательного режима,</w:t>
      </w:r>
      <w:r w:rsidRPr="00B95C77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с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использованием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индивидуального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дифференцированного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C77">
        <w:rPr>
          <w:rFonts w:ascii="Times New Roman" w:hAnsi="Times New Roman" w:cs="Times New Roman"/>
          <w:sz w:val="26"/>
          <w:szCs w:val="26"/>
        </w:rPr>
        <w:t>подхода</w:t>
      </w:r>
      <w:r w:rsidRPr="00B95C77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:rsidR="008140CB" w:rsidRDefault="008140CB" w:rsidP="003A2556">
      <w:pPr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2B1F">
        <w:rPr>
          <w:rFonts w:ascii="Times New Roman" w:eastAsia="Times New Roman" w:hAnsi="Times New Roman" w:cs="Times New Roman"/>
          <w:sz w:val="26"/>
          <w:szCs w:val="26"/>
        </w:rPr>
        <w:t>В течение года  уделялось большое внимание  двигательному  режиму детей в групповых помещениях и на прогулках. Особое внимание было уделено с</w:t>
      </w:r>
      <w:r w:rsidRPr="000B2B1F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охранению  и укреплению физического и психического здоровья детей, формированию у дошкольников интереса и любви к спорту, здоровому образу жизни, а так же повышению качества работы с родителями воспитанников и повышению роли родителей в образовании ребенка дошкольного возраста.</w:t>
      </w:r>
    </w:p>
    <w:p w:rsidR="003A2556" w:rsidRDefault="008140CB" w:rsidP="008140CB">
      <w:pPr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E90">
        <w:rPr>
          <w:rFonts w:ascii="Times New Roman" w:hAnsi="Times New Roman" w:cs="Times New Roman"/>
          <w:sz w:val="26"/>
          <w:szCs w:val="26"/>
        </w:rPr>
        <w:t>В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целом,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проводимая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планомерная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и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систематическая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работа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позволяет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сохранять</w:t>
      </w:r>
      <w:r w:rsidRPr="00B95E9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 xml:space="preserve">физическое и психическое здоровье воспитанников, добиваться положительной динамики </w:t>
      </w:r>
      <w:r w:rsidR="003A2556">
        <w:rPr>
          <w:rFonts w:ascii="Times New Roman" w:hAnsi="Times New Roman" w:cs="Times New Roman"/>
          <w:sz w:val="26"/>
          <w:szCs w:val="26"/>
        </w:rPr>
        <w:t>в физкультурно-оздоровительной работе</w:t>
      </w:r>
      <w:r w:rsidRPr="00B95E90">
        <w:rPr>
          <w:rFonts w:ascii="Times New Roman" w:hAnsi="Times New Roman" w:cs="Times New Roman"/>
          <w:sz w:val="26"/>
          <w:szCs w:val="26"/>
        </w:rPr>
        <w:t>.</w:t>
      </w:r>
    </w:p>
    <w:p w:rsidR="008140CB" w:rsidRPr="00B95E90" w:rsidRDefault="008140CB" w:rsidP="008140CB">
      <w:pPr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5E90">
        <w:rPr>
          <w:rFonts w:ascii="Times New Roman" w:hAnsi="Times New Roman" w:cs="Times New Roman"/>
          <w:sz w:val="26"/>
          <w:szCs w:val="26"/>
        </w:rPr>
        <w:t xml:space="preserve"> Созданная в ДОУ система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работы по здоровьесбережению позволяет качественно решать задачи по приобщению детей</w:t>
      </w:r>
      <w:r w:rsidRPr="00B95E9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и</w:t>
      </w:r>
      <w:r w:rsidRPr="00B95E9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их</w:t>
      </w:r>
      <w:r w:rsidRPr="00B95E9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родителей</w:t>
      </w:r>
      <w:r w:rsidRPr="00B95E9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к</w:t>
      </w:r>
      <w:r w:rsidRPr="00B95E9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здоровому</w:t>
      </w:r>
      <w:r w:rsidRPr="00B95E9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образу</w:t>
      </w:r>
      <w:r w:rsidRPr="00B95E9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жизни, навыкам</w:t>
      </w:r>
      <w:r w:rsidRPr="00B95E9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95E90">
        <w:rPr>
          <w:rFonts w:ascii="Times New Roman" w:hAnsi="Times New Roman" w:cs="Times New Roman"/>
          <w:sz w:val="26"/>
          <w:szCs w:val="26"/>
        </w:rPr>
        <w:t>безопасного поведения.</w:t>
      </w:r>
    </w:p>
    <w:p w:rsidR="00A13848" w:rsidRPr="00AF4CEF" w:rsidRDefault="00A13848" w:rsidP="00A13848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0E5">
        <w:rPr>
          <w:rFonts w:ascii="Times New Roman" w:hAnsi="Times New Roman" w:cs="Times New Roman"/>
          <w:b/>
          <w:sz w:val="26"/>
          <w:szCs w:val="26"/>
        </w:rPr>
        <w:t>Вывод</w:t>
      </w:r>
      <w:r w:rsidRPr="00F740E5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Вопросы укрепления здоровья воспитанников, снижения заболеваемости, повышения функционирования, физического развития воспитанников в течение года регулярно рассматривались на заседаниях органов самоуправления и были на контроле руководства учреждения. В результате целенаправленной работы в данном направлении в 2023 году </w:t>
      </w:r>
      <w:r w:rsidRPr="000D5A18">
        <w:rPr>
          <w:rFonts w:ascii="Times New Roman" w:hAnsi="Times New Roman" w:cs="Times New Roman"/>
          <w:sz w:val="26"/>
          <w:szCs w:val="26"/>
        </w:rPr>
        <w:t>достигнуты хорошие результаты</w:t>
      </w:r>
      <w:r w:rsidRPr="00AE53A7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E870DA">
        <w:rPr>
          <w:rFonts w:ascii="Times New Roman" w:hAnsi="Times New Roman" w:cs="Times New Roman"/>
          <w:sz w:val="26"/>
          <w:szCs w:val="26"/>
        </w:rPr>
        <w:t>Уровень заболеваемости составил 6,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870DA">
        <w:rPr>
          <w:rFonts w:ascii="Times New Roman" w:hAnsi="Times New Roman" w:cs="Times New Roman"/>
          <w:sz w:val="26"/>
          <w:szCs w:val="26"/>
        </w:rPr>
        <w:t xml:space="preserve"> детодня, </w:t>
      </w:r>
      <w:r>
        <w:rPr>
          <w:rFonts w:ascii="Times New Roman" w:hAnsi="Times New Roman" w:cs="Times New Roman"/>
          <w:sz w:val="26"/>
          <w:szCs w:val="26"/>
        </w:rPr>
        <w:t xml:space="preserve">что ниже показателя 2022 года на 0,1; </w:t>
      </w:r>
      <w:r w:rsidRPr="00E870DA">
        <w:rPr>
          <w:rFonts w:ascii="Times New Roman" w:hAnsi="Times New Roman" w:cs="Times New Roman"/>
          <w:sz w:val="26"/>
          <w:szCs w:val="26"/>
        </w:rPr>
        <w:t>показател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AF4CEF">
        <w:rPr>
          <w:rFonts w:ascii="Times New Roman" w:hAnsi="Times New Roman" w:cs="Times New Roman"/>
          <w:sz w:val="26"/>
          <w:szCs w:val="26"/>
        </w:rPr>
        <w:t xml:space="preserve"> функционирования </w:t>
      </w:r>
      <w:r>
        <w:rPr>
          <w:rFonts w:ascii="Times New Roman" w:hAnsi="Times New Roman" w:cs="Times New Roman"/>
          <w:sz w:val="26"/>
          <w:szCs w:val="26"/>
        </w:rPr>
        <w:t>65,1</w:t>
      </w:r>
      <w:r w:rsidRPr="00AF4CEF">
        <w:rPr>
          <w:rFonts w:ascii="Times New Roman" w:hAnsi="Times New Roman" w:cs="Times New Roman"/>
          <w:sz w:val="26"/>
          <w:szCs w:val="26"/>
        </w:rPr>
        <w:t xml:space="preserve"> детодня, что </w:t>
      </w:r>
      <w:r>
        <w:rPr>
          <w:rFonts w:ascii="Times New Roman" w:hAnsi="Times New Roman" w:cs="Times New Roman"/>
          <w:sz w:val="26"/>
          <w:szCs w:val="26"/>
        </w:rPr>
        <w:t>ниж</w:t>
      </w:r>
      <w:r w:rsidRPr="00AF4CEF">
        <w:rPr>
          <w:rFonts w:ascii="Times New Roman" w:hAnsi="Times New Roman" w:cs="Times New Roman"/>
          <w:sz w:val="26"/>
          <w:szCs w:val="26"/>
        </w:rPr>
        <w:t xml:space="preserve">е показателя прошлого года на </w:t>
      </w:r>
      <w:r>
        <w:rPr>
          <w:rFonts w:ascii="Times New Roman" w:hAnsi="Times New Roman" w:cs="Times New Roman"/>
          <w:sz w:val="26"/>
          <w:szCs w:val="26"/>
        </w:rPr>
        <w:t>3,2</w:t>
      </w:r>
      <w:r w:rsidRPr="00AF4CEF">
        <w:rPr>
          <w:rFonts w:ascii="Times New Roman" w:hAnsi="Times New Roman" w:cs="Times New Roman"/>
          <w:sz w:val="26"/>
          <w:szCs w:val="26"/>
        </w:rPr>
        <w:t xml:space="preserve">%, достигнуты хорошие результаты в физическом развитии дошкольников. </w:t>
      </w:r>
    </w:p>
    <w:p w:rsidR="008140CB" w:rsidRPr="00356334" w:rsidRDefault="008140CB" w:rsidP="008140CB">
      <w:pPr>
        <w:pStyle w:val="Heading1"/>
        <w:spacing w:before="5" w:line="274" w:lineRule="exact"/>
        <w:ind w:left="0"/>
      </w:pPr>
      <w:r w:rsidRPr="00356334">
        <w:rPr>
          <w:color w:val="000009"/>
        </w:rPr>
        <w:t>Перспективы:</w:t>
      </w:r>
    </w:p>
    <w:p w:rsidR="008140CB" w:rsidRPr="00356334" w:rsidRDefault="008140CB" w:rsidP="00A13848">
      <w:pPr>
        <w:pStyle w:val="af1"/>
        <w:widowControl w:val="0"/>
        <w:numPr>
          <w:ilvl w:val="0"/>
          <w:numId w:val="37"/>
        </w:numPr>
        <w:tabs>
          <w:tab w:val="left" w:pos="919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color w:val="000009"/>
          <w:sz w:val="26"/>
          <w:szCs w:val="26"/>
        </w:rPr>
        <w:t>систематически</w:t>
      </w:r>
      <w:r w:rsidRPr="00356334">
        <w:rPr>
          <w:rFonts w:ascii="Times New Roman" w:hAnsi="Times New Roman"/>
          <w:color w:val="000009"/>
          <w:spacing w:val="4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осуществлять</w:t>
      </w:r>
      <w:r w:rsidRPr="00356334">
        <w:rPr>
          <w:rFonts w:ascii="Times New Roman" w:hAnsi="Times New Roman"/>
          <w:color w:val="000009"/>
          <w:spacing w:val="4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дифференцированный</w:t>
      </w:r>
      <w:r w:rsidRPr="00356334">
        <w:rPr>
          <w:rFonts w:ascii="Times New Roman" w:hAnsi="Times New Roman"/>
          <w:color w:val="000009"/>
          <w:spacing w:val="4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подход</w:t>
      </w:r>
      <w:r w:rsidRPr="00356334">
        <w:rPr>
          <w:rFonts w:ascii="Times New Roman" w:hAnsi="Times New Roman"/>
          <w:color w:val="000009"/>
          <w:spacing w:val="38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к</w:t>
      </w:r>
      <w:r w:rsidRPr="00356334">
        <w:rPr>
          <w:rFonts w:ascii="Times New Roman" w:hAnsi="Times New Roman"/>
          <w:color w:val="000009"/>
          <w:spacing w:val="39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lastRenderedPageBreak/>
        <w:t>каждому</w:t>
      </w:r>
      <w:r w:rsidRPr="00356334">
        <w:rPr>
          <w:rFonts w:ascii="Times New Roman" w:hAnsi="Times New Roman"/>
          <w:color w:val="000009"/>
          <w:spacing w:val="35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ребенку</w:t>
      </w:r>
      <w:r w:rsidRPr="00356334">
        <w:rPr>
          <w:rFonts w:ascii="Times New Roman" w:hAnsi="Times New Roman"/>
          <w:color w:val="000009"/>
          <w:spacing w:val="35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при</w:t>
      </w:r>
      <w:r w:rsidRPr="00356334">
        <w:rPr>
          <w:rFonts w:ascii="Times New Roman" w:hAnsi="Times New Roman"/>
          <w:color w:val="000009"/>
          <w:spacing w:val="-57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проведении</w:t>
      </w:r>
      <w:r w:rsidRPr="00356334">
        <w:rPr>
          <w:rFonts w:ascii="Times New Roman" w:hAnsi="Times New Roman"/>
          <w:color w:val="000009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оздоровительных</w:t>
      </w:r>
      <w:r w:rsidRPr="00356334">
        <w:rPr>
          <w:rFonts w:ascii="Times New Roman" w:hAnsi="Times New Roman"/>
          <w:color w:val="000009"/>
          <w:spacing w:val="2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и</w:t>
      </w:r>
      <w:r w:rsidRPr="00356334">
        <w:rPr>
          <w:rFonts w:ascii="Times New Roman" w:hAnsi="Times New Roman"/>
          <w:color w:val="000009"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закаливающих</w:t>
      </w:r>
      <w:r w:rsidRPr="00356334">
        <w:rPr>
          <w:rFonts w:ascii="Times New Roman" w:hAnsi="Times New Roman"/>
          <w:color w:val="000009"/>
          <w:spacing w:val="-2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мероприятий;</w:t>
      </w:r>
    </w:p>
    <w:p w:rsidR="008140CB" w:rsidRPr="00356334" w:rsidRDefault="008140CB" w:rsidP="00A13848">
      <w:pPr>
        <w:pStyle w:val="af1"/>
        <w:widowControl w:val="0"/>
        <w:numPr>
          <w:ilvl w:val="0"/>
          <w:numId w:val="37"/>
        </w:numPr>
        <w:tabs>
          <w:tab w:val="left" w:pos="931"/>
        </w:tabs>
        <w:autoSpaceDE w:val="0"/>
        <w:autoSpaceDN w:val="0"/>
        <w:spacing w:after="0" w:line="240" w:lineRule="auto"/>
        <w:ind w:right="588" w:firstLine="0"/>
        <w:jc w:val="both"/>
        <w:rPr>
          <w:rFonts w:ascii="Times New Roman" w:hAnsi="Times New Roman"/>
          <w:sz w:val="26"/>
          <w:szCs w:val="26"/>
        </w:rPr>
      </w:pPr>
      <w:r w:rsidRPr="00356334">
        <w:rPr>
          <w:rFonts w:ascii="Times New Roman" w:hAnsi="Times New Roman"/>
          <w:color w:val="000009"/>
          <w:sz w:val="26"/>
          <w:szCs w:val="26"/>
        </w:rPr>
        <w:t>транслировать</w:t>
      </w:r>
      <w:r w:rsidRPr="00356334">
        <w:rPr>
          <w:rFonts w:ascii="Times New Roman" w:hAnsi="Times New Roman"/>
          <w:color w:val="000009"/>
          <w:spacing w:val="53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опыт</w:t>
      </w:r>
      <w:r w:rsidRPr="00356334">
        <w:rPr>
          <w:rFonts w:ascii="Times New Roman" w:hAnsi="Times New Roman"/>
          <w:color w:val="000009"/>
          <w:spacing w:val="49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родителей</w:t>
      </w:r>
      <w:r w:rsidRPr="00356334">
        <w:rPr>
          <w:rFonts w:ascii="Times New Roman" w:hAnsi="Times New Roman"/>
          <w:color w:val="000009"/>
          <w:spacing w:val="52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в</w:t>
      </w:r>
      <w:r w:rsidRPr="00356334">
        <w:rPr>
          <w:rFonts w:ascii="Times New Roman" w:hAnsi="Times New Roman"/>
          <w:color w:val="000009"/>
          <w:spacing w:val="53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воспитании</w:t>
      </w:r>
      <w:r w:rsidRPr="00356334">
        <w:rPr>
          <w:rFonts w:ascii="Times New Roman" w:hAnsi="Times New Roman"/>
          <w:color w:val="000009"/>
          <w:spacing w:val="52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культуры</w:t>
      </w:r>
      <w:r w:rsidRPr="00356334">
        <w:rPr>
          <w:rFonts w:ascii="Times New Roman" w:hAnsi="Times New Roman"/>
          <w:color w:val="000009"/>
          <w:spacing w:val="5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здорового</w:t>
      </w:r>
      <w:r w:rsidRPr="00356334">
        <w:rPr>
          <w:rFonts w:ascii="Times New Roman" w:hAnsi="Times New Roman"/>
          <w:color w:val="000009"/>
          <w:spacing w:val="5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образа</w:t>
      </w:r>
      <w:r w:rsidRPr="00356334">
        <w:rPr>
          <w:rFonts w:ascii="Times New Roman" w:hAnsi="Times New Roman"/>
          <w:color w:val="000009"/>
          <w:spacing w:val="50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жизни</w:t>
      </w:r>
      <w:r w:rsidRPr="00356334">
        <w:rPr>
          <w:rFonts w:ascii="Times New Roman" w:hAnsi="Times New Roman"/>
          <w:color w:val="000009"/>
          <w:spacing w:val="50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и</w:t>
      </w:r>
      <w:r w:rsidRPr="00356334">
        <w:rPr>
          <w:rFonts w:ascii="Times New Roman" w:hAnsi="Times New Roman"/>
          <w:color w:val="000009"/>
          <w:spacing w:val="-57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профилактики</w:t>
      </w:r>
      <w:r w:rsidRPr="00356334">
        <w:rPr>
          <w:rFonts w:ascii="Times New Roman" w:hAnsi="Times New Roman"/>
          <w:color w:val="000009"/>
          <w:spacing w:val="-1"/>
          <w:sz w:val="26"/>
          <w:szCs w:val="26"/>
        </w:rPr>
        <w:t xml:space="preserve"> </w:t>
      </w:r>
      <w:r w:rsidRPr="00356334">
        <w:rPr>
          <w:rFonts w:ascii="Times New Roman" w:hAnsi="Times New Roman"/>
          <w:color w:val="000009"/>
          <w:sz w:val="26"/>
          <w:szCs w:val="26"/>
        </w:rPr>
        <w:t>заболеваний</w:t>
      </w:r>
      <w:r w:rsidR="00A13848">
        <w:rPr>
          <w:rFonts w:ascii="Times New Roman" w:hAnsi="Times New Roman"/>
          <w:color w:val="000009"/>
          <w:sz w:val="26"/>
          <w:szCs w:val="26"/>
        </w:rPr>
        <w:t>.</w:t>
      </w:r>
    </w:p>
    <w:p w:rsidR="00EB0A30" w:rsidRPr="008140CB" w:rsidRDefault="00EB0A30" w:rsidP="00A13848">
      <w:pPr>
        <w:pStyle w:val="31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8621C" w:rsidRPr="000268B4" w:rsidRDefault="00C8621C" w:rsidP="00134243">
      <w:pPr>
        <w:pStyle w:val="31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C8621C" w:rsidRDefault="000268B4" w:rsidP="000268B4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0268B4">
        <w:rPr>
          <w:rFonts w:ascii="Times New Roman" w:hAnsi="Times New Roman"/>
          <w:b/>
          <w:bCs/>
          <w:sz w:val="26"/>
          <w:szCs w:val="26"/>
        </w:rPr>
        <w:t>Раздел   4.   РЕЗУЛЬТАТЫ ДЕЯТЕЛЬНОСТИ УЧРЕЖДЕНИЯ</w:t>
      </w:r>
    </w:p>
    <w:p w:rsidR="000268B4" w:rsidRDefault="000268B4" w:rsidP="000268B4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268B4" w:rsidRPr="000268B4" w:rsidRDefault="000268B4" w:rsidP="000268B4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0268B4">
        <w:rPr>
          <w:rFonts w:ascii="Times New Roman" w:hAnsi="Times New Roman"/>
          <w:b/>
          <w:bCs/>
          <w:sz w:val="26"/>
          <w:szCs w:val="26"/>
        </w:rPr>
        <w:t>4.1.</w:t>
      </w:r>
      <w:r w:rsidRPr="000268B4">
        <w:rPr>
          <w:rFonts w:ascii="Times New Roman" w:hAnsi="Times New Roman"/>
          <w:b/>
          <w:bCs/>
          <w:sz w:val="28"/>
          <w:szCs w:val="28"/>
        </w:rPr>
        <w:t xml:space="preserve"> Функционирование внутренней системы оценки качества образования</w:t>
      </w:r>
    </w:p>
    <w:p w:rsidR="000268B4" w:rsidRDefault="000268B4" w:rsidP="000268B4">
      <w:pPr>
        <w:pStyle w:val="31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42A0E" w:rsidRDefault="00542A0E" w:rsidP="00542A0E">
      <w:pPr>
        <w:ind w:right="-93" w:firstLine="708"/>
        <w:jc w:val="both"/>
        <w:rPr>
          <w:rFonts w:ascii="Times New Roman" w:hAnsi="Times New Roman"/>
          <w:sz w:val="26"/>
          <w:szCs w:val="26"/>
        </w:rPr>
      </w:pPr>
      <w:r w:rsidRPr="00C83127">
        <w:rPr>
          <w:rFonts w:ascii="Times New Roman" w:hAnsi="Times New Roman"/>
          <w:sz w:val="26"/>
          <w:szCs w:val="26"/>
        </w:rPr>
        <w:t>Целью организации  внутренней системы оценки  качества образования</w:t>
      </w:r>
      <w:r>
        <w:rPr>
          <w:rFonts w:ascii="Times New Roman" w:hAnsi="Times New Roman"/>
          <w:sz w:val="26"/>
          <w:szCs w:val="26"/>
        </w:rPr>
        <w:t xml:space="preserve"> в МБДОУ ДС №32 «Дружные ребята» </w:t>
      </w:r>
      <w:r w:rsidRPr="00C83127">
        <w:rPr>
          <w:rFonts w:ascii="Times New Roman" w:hAnsi="Times New Roman"/>
          <w:sz w:val="26"/>
          <w:szCs w:val="26"/>
        </w:rPr>
        <w:t xml:space="preserve">является </w:t>
      </w:r>
      <w:r>
        <w:rPr>
          <w:rFonts w:ascii="Times New Roman" w:hAnsi="Times New Roman"/>
          <w:sz w:val="26"/>
          <w:szCs w:val="26"/>
        </w:rPr>
        <w:t>повышение качества дошкольного образования по следующим направлениям:</w:t>
      </w:r>
    </w:p>
    <w:p w:rsidR="00542A0E" w:rsidRDefault="00542A0E" w:rsidP="00542A0E">
      <w:pPr>
        <w:tabs>
          <w:tab w:val="left" w:pos="138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качества образовательных программ дошкольного образования;</w:t>
      </w:r>
    </w:p>
    <w:p w:rsidR="00542A0E" w:rsidRDefault="00542A0E" w:rsidP="00542A0E">
      <w:pPr>
        <w:tabs>
          <w:tab w:val="left" w:pos="138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качества содержания образовательной деятельности в ДОО;</w:t>
      </w:r>
    </w:p>
    <w:p w:rsidR="00542A0E" w:rsidRDefault="00542A0E" w:rsidP="00542A0E">
      <w:pPr>
        <w:tabs>
          <w:tab w:val="left" w:pos="138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качества образовательных условий в ДОО;</w:t>
      </w:r>
    </w:p>
    <w:p w:rsidR="00542A0E" w:rsidRDefault="00542A0E" w:rsidP="00542A0E">
      <w:pPr>
        <w:tabs>
          <w:tab w:val="left" w:pos="138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качества формирования и реализации адаптированных образовательных программ;</w:t>
      </w:r>
    </w:p>
    <w:p w:rsidR="00542A0E" w:rsidRDefault="00542A0E" w:rsidP="00542A0E">
      <w:pPr>
        <w:tabs>
          <w:tab w:val="left" w:pos="138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качество взаимодействие с семьей;</w:t>
      </w:r>
    </w:p>
    <w:p w:rsidR="00542A0E" w:rsidRDefault="00542A0E" w:rsidP="00542A0E">
      <w:pPr>
        <w:tabs>
          <w:tab w:val="left" w:pos="138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здоровья, безопасности и качества услуг по присмотру и уходу;</w:t>
      </w:r>
    </w:p>
    <w:p w:rsidR="00542A0E" w:rsidRDefault="00542A0E" w:rsidP="00542A0E">
      <w:pPr>
        <w:ind w:right="-9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качества управления в ДОО</w:t>
      </w:r>
    </w:p>
    <w:p w:rsidR="00542A0E" w:rsidRDefault="00542A0E" w:rsidP="00542A0E">
      <w:pPr>
        <w:ind w:right="-93" w:firstLine="708"/>
        <w:jc w:val="both"/>
        <w:rPr>
          <w:rFonts w:ascii="Times New Roman" w:hAnsi="Times New Roman"/>
          <w:sz w:val="26"/>
          <w:szCs w:val="26"/>
        </w:rPr>
      </w:pPr>
      <w:r w:rsidRPr="0020007A">
        <w:rPr>
          <w:rFonts w:ascii="Times New Roman" w:hAnsi="Times New Roman"/>
          <w:sz w:val="26"/>
          <w:szCs w:val="26"/>
        </w:rPr>
        <w:t>Периодичность, формы и методы внутренней системы оценки качества образ</w:t>
      </w:r>
      <w:r>
        <w:rPr>
          <w:rFonts w:ascii="Times New Roman" w:hAnsi="Times New Roman"/>
          <w:sz w:val="26"/>
          <w:szCs w:val="26"/>
        </w:rPr>
        <w:t xml:space="preserve">ования отражены в Положении </w:t>
      </w:r>
      <w:r w:rsidRPr="00CD1A6E">
        <w:rPr>
          <w:rFonts w:ascii="Times New Roman" w:hAnsi="Times New Roman"/>
          <w:sz w:val="26"/>
          <w:szCs w:val="26"/>
        </w:rPr>
        <w:t xml:space="preserve">о внутренней системе оценки качества дошкольного образования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МБ</w:t>
      </w:r>
      <w:r w:rsidRPr="000B2B1F">
        <w:rPr>
          <w:rFonts w:ascii="Times New Roman" w:hAnsi="Times New Roman" w:cs="Times New Roman"/>
          <w:sz w:val="26"/>
          <w:szCs w:val="26"/>
        </w:rPr>
        <w:t xml:space="preserve">ДОУ </w:t>
      </w:r>
      <w:r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Pr="000B2B1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циклограмме</w:t>
      </w:r>
      <w:r w:rsidRPr="002000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внутрисадовского </w:t>
      </w:r>
      <w:r w:rsidRPr="0020007A">
        <w:rPr>
          <w:rFonts w:ascii="Times New Roman" w:hAnsi="Times New Roman"/>
          <w:sz w:val="26"/>
          <w:szCs w:val="26"/>
        </w:rPr>
        <w:t>контроля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20007A">
        <w:rPr>
          <w:rFonts w:ascii="Times New Roman" w:hAnsi="Times New Roman"/>
          <w:sz w:val="26"/>
          <w:szCs w:val="26"/>
        </w:rPr>
        <w:t xml:space="preserve"> программе производственного контроля.</w:t>
      </w:r>
    </w:p>
    <w:p w:rsidR="00542A0E" w:rsidRDefault="00542A0E" w:rsidP="00542A0E">
      <w:pPr>
        <w:spacing w:line="200" w:lineRule="atLeast"/>
        <w:ind w:right="-9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0964">
        <w:rPr>
          <w:rFonts w:ascii="Times New Roman" w:hAnsi="Times New Roman" w:cs="Times New Roman"/>
          <w:sz w:val="26"/>
          <w:szCs w:val="26"/>
        </w:rPr>
        <w:t xml:space="preserve">Реализация внутренней системы оценки качества образования осуществляется на основе внутреннего контроля и мониторинга. В ДОУ осуществляется административный и методический контроль за состоянием образовательного процесса в ДОУ, включающий разные формы контроля: </w:t>
      </w:r>
      <w:r>
        <w:rPr>
          <w:rFonts w:ascii="Times New Roman" w:hAnsi="Times New Roman" w:cs="Times New Roman"/>
          <w:sz w:val="26"/>
          <w:szCs w:val="26"/>
        </w:rPr>
        <w:t xml:space="preserve">комплексный, </w:t>
      </w:r>
      <w:r w:rsidRPr="00640964">
        <w:rPr>
          <w:rFonts w:ascii="Times New Roman" w:hAnsi="Times New Roman" w:cs="Times New Roman"/>
          <w:sz w:val="26"/>
          <w:szCs w:val="26"/>
        </w:rPr>
        <w:t xml:space="preserve"> тематический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40964">
        <w:rPr>
          <w:rFonts w:ascii="Times New Roman" w:hAnsi="Times New Roman" w:cs="Times New Roman"/>
          <w:sz w:val="26"/>
          <w:szCs w:val="26"/>
        </w:rPr>
        <w:t xml:space="preserve"> оперативный, индивидуальный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2A0E" w:rsidRDefault="00542A0E" w:rsidP="00542A0E">
      <w:pPr>
        <w:spacing w:line="200" w:lineRule="atLeast"/>
        <w:ind w:right="-93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Систематически осуществляется </w:t>
      </w:r>
      <w:r w:rsidRPr="00640964">
        <w:rPr>
          <w:rFonts w:ascii="Times New Roman" w:hAnsi="Times New Roman" w:cs="Times New Roman"/>
          <w:sz w:val="26"/>
          <w:szCs w:val="26"/>
        </w:rPr>
        <w:t>контроль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40964">
        <w:rPr>
          <w:rFonts w:ascii="Times New Roman" w:hAnsi="Times New Roman" w:cs="Times New Roman"/>
          <w:sz w:val="26"/>
          <w:szCs w:val="26"/>
        </w:rPr>
        <w:t xml:space="preserve"> физкультурно- оздоровительной работы с детьми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40964">
        <w:rPr>
          <w:rFonts w:ascii="Times New Roman" w:hAnsi="Times New Roman" w:cs="Times New Roman"/>
          <w:sz w:val="26"/>
          <w:szCs w:val="26"/>
        </w:rPr>
        <w:t xml:space="preserve"> питани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409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2A0E" w:rsidRDefault="00542A0E" w:rsidP="00542A0E">
      <w:pPr>
        <w:ind w:right="-93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5B30">
        <w:rPr>
          <w:rFonts w:ascii="Times New Roman" w:hAnsi="Times New Roman"/>
          <w:sz w:val="26"/>
          <w:szCs w:val="26"/>
        </w:rPr>
        <w:t>В течение 20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125B30">
        <w:rPr>
          <w:rFonts w:ascii="Times New Roman" w:hAnsi="Times New Roman"/>
          <w:sz w:val="26"/>
          <w:szCs w:val="26"/>
        </w:rPr>
        <w:t>года в образовательном учрежде</w:t>
      </w:r>
      <w:r>
        <w:rPr>
          <w:rFonts w:ascii="Times New Roman" w:hAnsi="Times New Roman"/>
          <w:sz w:val="26"/>
          <w:szCs w:val="26"/>
        </w:rPr>
        <w:t>нии были проведены две</w:t>
      </w:r>
      <w:r w:rsidRPr="00125B30">
        <w:rPr>
          <w:rFonts w:ascii="Times New Roman" w:hAnsi="Times New Roman"/>
          <w:sz w:val="26"/>
          <w:szCs w:val="26"/>
        </w:rPr>
        <w:t xml:space="preserve"> тематически</w:t>
      </w:r>
      <w:r>
        <w:rPr>
          <w:rFonts w:ascii="Times New Roman" w:hAnsi="Times New Roman"/>
          <w:sz w:val="26"/>
          <w:szCs w:val="26"/>
        </w:rPr>
        <w:t>е</w:t>
      </w:r>
      <w:r w:rsidRPr="00125B30">
        <w:rPr>
          <w:rFonts w:ascii="Times New Roman" w:hAnsi="Times New Roman"/>
          <w:sz w:val="26"/>
          <w:szCs w:val="26"/>
        </w:rPr>
        <w:t xml:space="preserve"> проверки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125B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одна фронтальная</w:t>
      </w:r>
      <w:r w:rsidRPr="00125B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125B3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подготовительных к школе</w:t>
      </w:r>
      <w:r w:rsidR="003178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группах).</w:t>
      </w:r>
    </w:p>
    <w:p w:rsidR="00542A0E" w:rsidRPr="00125B30" w:rsidRDefault="00542A0E" w:rsidP="00542A0E">
      <w:pPr>
        <w:ind w:right="-93" w:firstLine="720"/>
        <w:jc w:val="both"/>
        <w:rPr>
          <w:rFonts w:ascii="Times New Roman" w:hAnsi="Times New Roman"/>
          <w:sz w:val="26"/>
          <w:szCs w:val="26"/>
        </w:rPr>
      </w:pPr>
      <w:r w:rsidRPr="00125B30">
        <w:rPr>
          <w:rFonts w:ascii="Times New Roman" w:hAnsi="Times New Roman"/>
          <w:sz w:val="26"/>
          <w:szCs w:val="26"/>
        </w:rPr>
        <w:t>Тематика контроля соответствовала поставленным годовым задачам деятельности учреждения, результаты в форме аналитическ</w:t>
      </w:r>
      <w:r>
        <w:rPr>
          <w:rFonts w:ascii="Times New Roman" w:hAnsi="Times New Roman"/>
          <w:sz w:val="26"/>
          <w:szCs w:val="26"/>
        </w:rPr>
        <w:t>их</w:t>
      </w:r>
      <w:r w:rsidRPr="00125B30">
        <w:rPr>
          <w:rFonts w:ascii="Times New Roman" w:hAnsi="Times New Roman"/>
          <w:sz w:val="26"/>
          <w:szCs w:val="26"/>
        </w:rPr>
        <w:t xml:space="preserve"> справ</w:t>
      </w:r>
      <w:r>
        <w:rPr>
          <w:rFonts w:ascii="Times New Roman" w:hAnsi="Times New Roman"/>
          <w:sz w:val="26"/>
          <w:szCs w:val="26"/>
        </w:rPr>
        <w:t>о</w:t>
      </w:r>
      <w:r w:rsidRPr="00125B30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 были</w:t>
      </w:r>
      <w:r w:rsidRPr="00125B30">
        <w:rPr>
          <w:rFonts w:ascii="Times New Roman" w:hAnsi="Times New Roman"/>
          <w:sz w:val="26"/>
          <w:szCs w:val="26"/>
        </w:rPr>
        <w:t xml:space="preserve"> представлены на</w:t>
      </w:r>
      <w:r>
        <w:rPr>
          <w:rFonts w:ascii="Times New Roman" w:hAnsi="Times New Roman"/>
          <w:sz w:val="26"/>
          <w:szCs w:val="26"/>
        </w:rPr>
        <w:t xml:space="preserve"> заседаниях </w:t>
      </w:r>
      <w:r w:rsidRPr="00125B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Педагогического С</w:t>
      </w:r>
      <w:r w:rsidRPr="00125B30">
        <w:rPr>
          <w:rFonts w:ascii="Times New Roman" w:hAnsi="Times New Roman"/>
          <w:sz w:val="26"/>
          <w:szCs w:val="26"/>
        </w:rPr>
        <w:t>овета. Данный контроль позволил выявить проблемы в создании у</w:t>
      </w:r>
      <w:r>
        <w:rPr>
          <w:rFonts w:ascii="Times New Roman" w:hAnsi="Times New Roman"/>
          <w:sz w:val="26"/>
          <w:szCs w:val="26"/>
        </w:rPr>
        <w:t>словий для успешной реализации А</w:t>
      </w:r>
      <w:r w:rsidRPr="00125B30">
        <w:rPr>
          <w:rFonts w:ascii="Times New Roman" w:hAnsi="Times New Roman"/>
          <w:sz w:val="26"/>
          <w:szCs w:val="26"/>
        </w:rPr>
        <w:t>ОП</w:t>
      </w:r>
      <w:r>
        <w:rPr>
          <w:rFonts w:ascii="Times New Roman" w:hAnsi="Times New Roman"/>
          <w:sz w:val="26"/>
          <w:szCs w:val="26"/>
        </w:rPr>
        <w:t xml:space="preserve"> ДО</w:t>
      </w:r>
      <w:r w:rsidRPr="00125B30">
        <w:rPr>
          <w:rFonts w:ascii="Times New Roman" w:hAnsi="Times New Roman"/>
          <w:sz w:val="26"/>
          <w:szCs w:val="26"/>
        </w:rPr>
        <w:t>, определить пути их решения.</w:t>
      </w:r>
    </w:p>
    <w:p w:rsidR="00542A0E" w:rsidRPr="008F2E28" w:rsidRDefault="00542A0E" w:rsidP="00542A0E">
      <w:pPr>
        <w:spacing w:line="200" w:lineRule="atLeast"/>
        <w:ind w:right="-9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2E28">
        <w:rPr>
          <w:rFonts w:ascii="Times New Roman" w:hAnsi="Times New Roman" w:cs="Times New Roman"/>
          <w:sz w:val="26"/>
          <w:szCs w:val="26"/>
        </w:rPr>
        <w:t xml:space="preserve">Педагог-психолог проводит мониторинг исследования психологического микроклимата в коллективе, изучает степень удовлетворенности педагогов и родителей деятельностью в образовательном учреждении. По итогам проведённого мониторинга психологического микроклимата в коллективе было определено, что 95% опрошенных педагогов полностью (100%) удовлетворены психологическим микроклиматом в </w:t>
      </w:r>
      <w:r w:rsidRPr="008F2E28">
        <w:rPr>
          <w:rFonts w:ascii="Times New Roman" w:hAnsi="Times New Roman" w:cs="Times New Roman"/>
          <w:sz w:val="26"/>
          <w:szCs w:val="26"/>
        </w:rPr>
        <w:lastRenderedPageBreak/>
        <w:t>коллективе полностью, 5% - педагогов в опросе участие не принимали по объективным причинам.</w:t>
      </w:r>
    </w:p>
    <w:p w:rsidR="00542A0E" w:rsidRDefault="00542A0E" w:rsidP="00317856">
      <w:pPr>
        <w:tabs>
          <w:tab w:val="left" w:pos="10206"/>
        </w:tabs>
        <w:ind w:right="4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E28">
        <w:rPr>
          <w:rFonts w:ascii="Times New Roman" w:hAnsi="Times New Roman"/>
          <w:sz w:val="26"/>
          <w:szCs w:val="26"/>
        </w:rPr>
        <w:t>Чёткое планирование работы с родителями, поэтапная подготовка и комплексная</w:t>
      </w:r>
      <w:r w:rsidRPr="00125B30">
        <w:rPr>
          <w:rFonts w:ascii="Times New Roman" w:hAnsi="Times New Roman"/>
          <w:sz w:val="26"/>
          <w:szCs w:val="26"/>
        </w:rPr>
        <w:t xml:space="preserve"> организация мероприятий (участие в </w:t>
      </w:r>
      <w:r>
        <w:rPr>
          <w:rFonts w:ascii="Times New Roman" w:hAnsi="Times New Roman"/>
          <w:sz w:val="26"/>
          <w:szCs w:val="26"/>
        </w:rPr>
        <w:t xml:space="preserve">образовательных и </w:t>
      </w:r>
      <w:r w:rsidRPr="00125B30">
        <w:rPr>
          <w:rFonts w:ascii="Times New Roman" w:hAnsi="Times New Roman"/>
          <w:sz w:val="26"/>
          <w:szCs w:val="26"/>
        </w:rPr>
        <w:t>праздничн</w:t>
      </w:r>
      <w:r>
        <w:rPr>
          <w:rFonts w:ascii="Times New Roman" w:hAnsi="Times New Roman"/>
          <w:sz w:val="26"/>
          <w:szCs w:val="26"/>
        </w:rPr>
        <w:t>ых мероприятиях</w:t>
      </w:r>
      <w:r w:rsidRPr="00125B30">
        <w:rPr>
          <w:rFonts w:ascii="Times New Roman" w:hAnsi="Times New Roman"/>
          <w:sz w:val="26"/>
          <w:szCs w:val="26"/>
        </w:rPr>
        <w:t>, выставки рисунков воспитанник</w:t>
      </w:r>
      <w:r>
        <w:rPr>
          <w:rFonts w:ascii="Times New Roman" w:hAnsi="Times New Roman"/>
          <w:sz w:val="26"/>
          <w:szCs w:val="26"/>
        </w:rPr>
        <w:t>ов и совместных семейных работ)</w:t>
      </w:r>
      <w:r w:rsidRPr="00125B30">
        <w:rPr>
          <w:rFonts w:ascii="Times New Roman" w:hAnsi="Times New Roman"/>
          <w:sz w:val="26"/>
          <w:szCs w:val="26"/>
        </w:rPr>
        <w:t xml:space="preserve"> позволили добиться не только большого процента вовлеченности, но и повысить уровень удовлетворенности родителей мероприятиями в рамках деятельности  учреждения. </w:t>
      </w:r>
      <w:r>
        <w:rPr>
          <w:rFonts w:ascii="Times New Roman" w:hAnsi="Times New Roman"/>
          <w:sz w:val="26"/>
          <w:szCs w:val="26"/>
        </w:rPr>
        <w:t>Р</w:t>
      </w:r>
      <w:r w:rsidRPr="004B0505">
        <w:rPr>
          <w:rFonts w:ascii="Times New Roman" w:hAnsi="Times New Roman"/>
          <w:sz w:val="26"/>
          <w:szCs w:val="26"/>
        </w:rPr>
        <w:t>одители принимают  участие в совместных мероприятиях; их волнуют вопросы развития и воспитания детей, они получают квалифицированную педагогическую  и психологическую  консультативную помощь специалистов детского сада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4B0505">
        <w:rPr>
          <w:rFonts w:ascii="Times New Roman" w:hAnsi="Times New Roman" w:cs="Times New Roman"/>
          <w:sz w:val="26"/>
          <w:szCs w:val="26"/>
        </w:rPr>
        <w:t>Мониторинг удовлетворённости родителей</w:t>
      </w:r>
      <w:r>
        <w:rPr>
          <w:rFonts w:ascii="Times New Roman" w:hAnsi="Times New Roman" w:cs="Times New Roman"/>
          <w:sz w:val="26"/>
          <w:szCs w:val="26"/>
        </w:rPr>
        <w:t xml:space="preserve"> качеством образовательных услуг</w:t>
      </w:r>
      <w:r w:rsidRPr="004B0505">
        <w:rPr>
          <w:rFonts w:ascii="Times New Roman" w:hAnsi="Times New Roman" w:cs="Times New Roman"/>
          <w:sz w:val="26"/>
          <w:szCs w:val="26"/>
        </w:rPr>
        <w:t xml:space="preserve"> показал, что 9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B0505">
        <w:rPr>
          <w:rFonts w:ascii="Times New Roman" w:hAnsi="Times New Roman" w:cs="Times New Roman"/>
          <w:sz w:val="26"/>
          <w:szCs w:val="26"/>
        </w:rPr>
        <w:t>%, родителей высоко оценивают деятельность коллектива учреждения.</w:t>
      </w:r>
    </w:p>
    <w:p w:rsidR="008D0853" w:rsidRPr="008D0853" w:rsidRDefault="008D0853" w:rsidP="008D0853">
      <w:pPr>
        <w:pStyle w:val="ac"/>
        <w:spacing w:before="1"/>
        <w:ind w:right="406" w:firstLine="719"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8D0853">
        <w:rPr>
          <w:rFonts w:ascii="Times New Roman" w:hAnsi="Times New Roman" w:cs="Times New Roman"/>
          <w:b/>
          <w:shd w:val="clear" w:color="auto" w:fill="FFFFFF"/>
        </w:rPr>
        <w:t>Таблица 6</w:t>
      </w:r>
    </w:p>
    <w:p w:rsidR="008D0853" w:rsidRPr="008D0853" w:rsidRDefault="008D0853" w:rsidP="008D0853">
      <w:pPr>
        <w:pStyle w:val="ac"/>
        <w:spacing w:after="0"/>
        <w:ind w:right="408" w:firstLine="72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D08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Карта анализа анкеты</w:t>
      </w:r>
    </w:p>
    <w:p w:rsidR="008D0853" w:rsidRPr="008D0853" w:rsidRDefault="008D0853" w:rsidP="008D0853">
      <w:pPr>
        <w:pStyle w:val="ac"/>
        <w:spacing w:after="0"/>
        <w:ind w:right="408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8D08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«Выявление уровня удовлетворенности родителей воспитанников, посещающих МБДОУ ДС №32 «Дружные ребята», качеств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ом деятельности ДОУ» </w:t>
      </w:r>
      <w:r w:rsidRPr="008D08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(декабрь, 2023</w:t>
      </w:r>
      <w:r w:rsidRPr="008D08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г.)</w:t>
      </w:r>
    </w:p>
    <w:tbl>
      <w:tblPr>
        <w:tblStyle w:val="afb"/>
        <w:tblW w:w="0" w:type="auto"/>
        <w:tblLook w:val="04A0"/>
      </w:tblPr>
      <w:tblGrid>
        <w:gridCol w:w="589"/>
        <w:gridCol w:w="4943"/>
        <w:gridCol w:w="2421"/>
        <w:gridCol w:w="1903"/>
      </w:tblGrid>
      <w:tr w:rsidR="008D0853" w:rsidTr="001F38EC">
        <w:tc>
          <w:tcPr>
            <w:tcW w:w="588" w:type="dxa"/>
          </w:tcPr>
          <w:p w:rsidR="008D0853" w:rsidRPr="00DF633D" w:rsidRDefault="008D0853" w:rsidP="001F38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8D0853" w:rsidRPr="00DF633D" w:rsidRDefault="008D0853" w:rsidP="001F38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616" w:type="dxa"/>
          </w:tcPr>
          <w:p w:rsidR="008D0853" w:rsidRPr="00DF633D" w:rsidRDefault="008D0853" w:rsidP="001F38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2693" w:type="dxa"/>
          </w:tcPr>
          <w:p w:rsidR="008D0853" w:rsidRPr="00DF633D" w:rsidRDefault="008D0853" w:rsidP="001F38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2329" w:type="dxa"/>
          </w:tcPr>
          <w:p w:rsidR="008D0853" w:rsidRPr="00DF633D" w:rsidRDefault="008D0853" w:rsidP="001F38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633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8D0853" w:rsidTr="001F38EC">
        <w:tc>
          <w:tcPr>
            <w:tcW w:w="588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16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 xml:space="preserve">Общее количество воспитанников в </w:t>
            </w:r>
            <w:r>
              <w:rPr>
                <w:rFonts w:ascii="Times New Roman" w:hAnsi="Times New Roman"/>
                <w:sz w:val="26"/>
                <w:szCs w:val="26"/>
              </w:rPr>
              <w:t>ДОУ</w:t>
            </w:r>
          </w:p>
        </w:tc>
        <w:tc>
          <w:tcPr>
            <w:tcW w:w="269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329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 w:rsidRPr="00E50C9F">
              <w:rPr>
                <w:rFonts w:ascii="Times New Roman" w:hAnsi="Times New Roman"/>
              </w:rPr>
              <w:t>100</w:t>
            </w:r>
          </w:p>
        </w:tc>
      </w:tr>
      <w:tr w:rsidR="008D0853" w:rsidTr="001F38EC">
        <w:tc>
          <w:tcPr>
            <w:tcW w:w="588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16" w:type="dxa"/>
          </w:tcPr>
          <w:p w:rsidR="008D0853" w:rsidRPr="00DF633D" w:rsidRDefault="008D0853" w:rsidP="001F38EC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Общее количество родителей, участвующих в</w:t>
            </w:r>
          </w:p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анкетировании</w:t>
            </w:r>
          </w:p>
        </w:tc>
        <w:tc>
          <w:tcPr>
            <w:tcW w:w="269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329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</w:tr>
      <w:tr w:rsidR="008D0853" w:rsidTr="001F38EC">
        <w:tc>
          <w:tcPr>
            <w:tcW w:w="588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16" w:type="dxa"/>
          </w:tcPr>
          <w:p w:rsidR="008D0853" w:rsidRPr="00DF633D" w:rsidRDefault="008D0853" w:rsidP="001F38EC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 удовлетворенных</w:t>
            </w:r>
          </w:p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оснащенностью ДОО</w:t>
            </w:r>
          </w:p>
        </w:tc>
        <w:tc>
          <w:tcPr>
            <w:tcW w:w="269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329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</w:tc>
      </w:tr>
      <w:tr w:rsidR="008D0853" w:rsidTr="001F38EC">
        <w:tc>
          <w:tcPr>
            <w:tcW w:w="588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16" w:type="dxa"/>
          </w:tcPr>
          <w:p w:rsidR="008D0853" w:rsidRPr="00DF633D" w:rsidRDefault="008D0853" w:rsidP="001F38EC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</w:t>
            </w:r>
            <w:r w:rsidRPr="00DF633D">
              <w:rPr>
                <w:rFonts w:ascii="Times New Roman" w:hAnsi="Times New Roman"/>
                <w:spacing w:val="58"/>
                <w:sz w:val="26"/>
                <w:szCs w:val="26"/>
                <w:lang w:val="ru-RU"/>
              </w:rPr>
              <w:t xml:space="preserve"> </w:t>
            </w: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удовлетворенных</w:t>
            </w:r>
          </w:p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квалифицированностью педагогов</w:t>
            </w:r>
          </w:p>
        </w:tc>
        <w:tc>
          <w:tcPr>
            <w:tcW w:w="269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329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D0853" w:rsidTr="001F38EC">
        <w:tc>
          <w:tcPr>
            <w:tcW w:w="588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616" w:type="dxa"/>
          </w:tcPr>
          <w:p w:rsidR="008D0853" w:rsidRPr="00DF633D" w:rsidRDefault="008D0853" w:rsidP="001F38EC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 удовлетворенных развитием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ребенка</w:t>
            </w:r>
          </w:p>
        </w:tc>
        <w:tc>
          <w:tcPr>
            <w:tcW w:w="269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329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D0853" w:rsidTr="001F38EC">
        <w:tc>
          <w:tcPr>
            <w:tcW w:w="588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616" w:type="dxa"/>
          </w:tcPr>
          <w:p w:rsidR="008D0853" w:rsidRPr="00DF633D" w:rsidRDefault="008D0853" w:rsidP="001F38EC">
            <w:pPr>
              <w:pStyle w:val="TableParagraph"/>
              <w:spacing w:line="26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 удовлетворенных</w:t>
            </w:r>
          </w:p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взаимодействием с родителями</w:t>
            </w:r>
          </w:p>
        </w:tc>
        <w:tc>
          <w:tcPr>
            <w:tcW w:w="269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329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D0853" w:rsidTr="001F38EC">
        <w:tc>
          <w:tcPr>
            <w:tcW w:w="588" w:type="dxa"/>
          </w:tcPr>
          <w:p w:rsidR="008D0853" w:rsidRPr="00DF633D" w:rsidRDefault="008D0853" w:rsidP="001F38EC">
            <w:pPr>
              <w:rPr>
                <w:rFonts w:ascii="Times New Roman" w:hAnsi="Times New Roman"/>
                <w:sz w:val="26"/>
                <w:szCs w:val="26"/>
              </w:rPr>
            </w:pPr>
            <w:r w:rsidRPr="00DF633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616" w:type="dxa"/>
          </w:tcPr>
          <w:p w:rsidR="008D0853" w:rsidRPr="00DF633D" w:rsidRDefault="008D0853" w:rsidP="001F38EC">
            <w:pPr>
              <w:pStyle w:val="TableParagraph"/>
              <w:spacing w:line="27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родителей, удовлетворен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DF633D">
              <w:rPr>
                <w:rFonts w:ascii="Times New Roman" w:hAnsi="Times New Roman"/>
                <w:sz w:val="26"/>
                <w:szCs w:val="26"/>
                <w:lang w:val="ru-RU"/>
              </w:rPr>
              <w:t>ых качеством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деятельности ДОУ</w:t>
            </w:r>
          </w:p>
        </w:tc>
        <w:tc>
          <w:tcPr>
            <w:tcW w:w="2693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329" w:type="dxa"/>
          </w:tcPr>
          <w:p w:rsidR="008D0853" w:rsidRPr="00E50C9F" w:rsidRDefault="008D0853" w:rsidP="001F3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</w:tc>
      </w:tr>
    </w:tbl>
    <w:p w:rsidR="008D0853" w:rsidRDefault="008D0853" w:rsidP="008D0853">
      <w:pPr>
        <w:ind w:firstLine="708"/>
        <w:rPr>
          <w:rFonts w:ascii="Times New Roman" w:hAnsi="Times New Roman"/>
          <w:sz w:val="26"/>
          <w:szCs w:val="26"/>
        </w:rPr>
      </w:pPr>
      <w:r w:rsidRPr="009B7ABF">
        <w:rPr>
          <w:rFonts w:ascii="Times New Roman" w:hAnsi="Times New Roman"/>
          <w:sz w:val="26"/>
          <w:szCs w:val="26"/>
        </w:rPr>
        <w:t>Средний процент удовлетворенности родителей качеством деятельности состави</w:t>
      </w:r>
      <w:r>
        <w:rPr>
          <w:rFonts w:ascii="Times New Roman" w:hAnsi="Times New Roman"/>
          <w:sz w:val="26"/>
          <w:szCs w:val="26"/>
        </w:rPr>
        <w:t>л  - 98</w:t>
      </w:r>
      <w:r w:rsidRPr="009B7ABF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</w:p>
    <w:p w:rsidR="000B3F27" w:rsidRPr="00E80D73" w:rsidRDefault="000B3F27" w:rsidP="000B3F27">
      <w:pPr>
        <w:pStyle w:val="af4"/>
        <w:spacing w:before="0" w:after="0"/>
        <w:ind w:firstLine="709"/>
        <w:jc w:val="both"/>
        <w:rPr>
          <w:sz w:val="26"/>
          <w:szCs w:val="26"/>
        </w:rPr>
      </w:pPr>
      <w:r w:rsidRPr="00F43D28">
        <w:rPr>
          <w:bCs/>
          <w:color w:val="000000"/>
          <w:sz w:val="26"/>
          <w:szCs w:val="26"/>
        </w:rPr>
        <w:t xml:space="preserve">В </w:t>
      </w:r>
      <w:r>
        <w:rPr>
          <w:bCs/>
          <w:color w:val="000000"/>
          <w:sz w:val="26"/>
          <w:szCs w:val="26"/>
        </w:rPr>
        <w:t>2023</w:t>
      </w:r>
      <w:r w:rsidRPr="00F43D28">
        <w:rPr>
          <w:bCs/>
          <w:color w:val="000000"/>
          <w:sz w:val="26"/>
          <w:szCs w:val="26"/>
        </w:rPr>
        <w:t xml:space="preserve"> году с </w:t>
      </w:r>
      <w:r w:rsidRPr="00F43D28">
        <w:rPr>
          <w:sz w:val="26"/>
          <w:szCs w:val="26"/>
        </w:rPr>
        <w:t>целью обеспечения индивидуализации образования (поддержки ребёнка, построения его образовательной траектории или профессиональной коррекции особенностей его развития), оптимизации работы с группами детей проводилась педагогическ</w:t>
      </w:r>
      <w:r>
        <w:rPr>
          <w:sz w:val="26"/>
          <w:szCs w:val="26"/>
        </w:rPr>
        <w:t xml:space="preserve">ий </w:t>
      </w:r>
      <w:r w:rsidRPr="00F43D28">
        <w:rPr>
          <w:sz w:val="26"/>
          <w:szCs w:val="26"/>
        </w:rPr>
        <w:t>мониторинг в форме наблюдения</w:t>
      </w:r>
      <w:r>
        <w:rPr>
          <w:sz w:val="26"/>
          <w:szCs w:val="26"/>
        </w:rPr>
        <w:t xml:space="preserve">. Результаты педагогической диагностики отразили положительную динамику развития у всех воспитанников и использовались </w:t>
      </w:r>
      <w:r w:rsidRPr="003868D0">
        <w:rPr>
          <w:sz w:val="26"/>
          <w:szCs w:val="26"/>
        </w:rPr>
        <w:t xml:space="preserve"> для индивидуализации образования (в том числе поддержки ребенка, построения его образовательной траектории и профессиональной коррек</w:t>
      </w:r>
      <w:r>
        <w:rPr>
          <w:sz w:val="26"/>
          <w:szCs w:val="26"/>
        </w:rPr>
        <w:t>ции особенностей его развитияР</w:t>
      </w:r>
      <w:r w:rsidRPr="00F43D28">
        <w:rPr>
          <w:sz w:val="26"/>
          <w:szCs w:val="26"/>
        </w:rPr>
        <w:t xml:space="preserve">езультаты наблюдений фиксировались в </w:t>
      </w:r>
      <w:r w:rsidRPr="00E80D73">
        <w:rPr>
          <w:sz w:val="26"/>
          <w:szCs w:val="26"/>
        </w:rPr>
        <w:t xml:space="preserve">«Дневниках педагогических наблюдений». Результаты мониторинга показали, что </w:t>
      </w:r>
      <w:r>
        <w:rPr>
          <w:sz w:val="26"/>
          <w:szCs w:val="26"/>
        </w:rPr>
        <w:t>82</w:t>
      </w:r>
      <w:r w:rsidRPr="00E80D73">
        <w:rPr>
          <w:sz w:val="26"/>
          <w:szCs w:val="26"/>
        </w:rPr>
        <w:t xml:space="preserve">% детей полностью освоили образовательную программу, </w:t>
      </w:r>
      <w:r>
        <w:rPr>
          <w:sz w:val="26"/>
          <w:szCs w:val="26"/>
        </w:rPr>
        <w:t>18</w:t>
      </w:r>
      <w:r w:rsidRPr="00E80D73">
        <w:rPr>
          <w:sz w:val="26"/>
          <w:szCs w:val="26"/>
        </w:rPr>
        <w:t>% детей частично освоили в соответствии с индиви</w:t>
      </w:r>
      <w:r w:rsidR="008114EA">
        <w:rPr>
          <w:sz w:val="26"/>
          <w:szCs w:val="26"/>
        </w:rPr>
        <w:t>дуальными траекториями развития (Таблица7):</w:t>
      </w:r>
    </w:p>
    <w:p w:rsidR="000B3F27" w:rsidRDefault="000B3F27" w:rsidP="008D0853">
      <w:pPr>
        <w:pStyle w:val="Heading1"/>
        <w:spacing w:before="5"/>
        <w:ind w:right="563"/>
        <w:jc w:val="right"/>
        <w:rPr>
          <w:sz w:val="24"/>
          <w:szCs w:val="24"/>
        </w:rPr>
      </w:pPr>
    </w:p>
    <w:p w:rsidR="008114EA" w:rsidRDefault="008114EA" w:rsidP="008D0853">
      <w:pPr>
        <w:pStyle w:val="Heading1"/>
        <w:spacing w:before="5"/>
        <w:ind w:right="563"/>
        <w:jc w:val="right"/>
        <w:rPr>
          <w:sz w:val="24"/>
          <w:szCs w:val="24"/>
        </w:rPr>
      </w:pPr>
    </w:p>
    <w:p w:rsidR="008D0853" w:rsidRDefault="008D0853" w:rsidP="008D0853">
      <w:pPr>
        <w:pStyle w:val="Heading1"/>
        <w:spacing w:before="5"/>
        <w:ind w:right="563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>Таблица 7</w:t>
      </w:r>
    </w:p>
    <w:p w:rsidR="008D0853" w:rsidRDefault="008D0853" w:rsidP="006F1FCB">
      <w:pPr>
        <w:shd w:val="clear" w:color="auto" w:fill="FFFFFF"/>
        <w:autoSpaceDE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1FCB" w:rsidRPr="000B2B1F" w:rsidRDefault="006F1FCB" w:rsidP="006F1FCB">
      <w:pPr>
        <w:shd w:val="clear" w:color="auto" w:fill="FFFFFF"/>
        <w:autoSpaceDE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2B1F">
        <w:rPr>
          <w:rFonts w:ascii="Times New Roman" w:hAnsi="Times New Roman" w:cs="Times New Roman"/>
          <w:b/>
          <w:sz w:val="26"/>
          <w:szCs w:val="26"/>
        </w:rPr>
        <w:t>Результа</w:t>
      </w:r>
      <w:r>
        <w:rPr>
          <w:rFonts w:ascii="Times New Roman" w:hAnsi="Times New Roman" w:cs="Times New Roman"/>
          <w:b/>
          <w:sz w:val="26"/>
          <w:szCs w:val="26"/>
        </w:rPr>
        <w:t>ты мониторинга освоения детьми А</w:t>
      </w:r>
      <w:r w:rsidRPr="000B2B1F">
        <w:rPr>
          <w:rFonts w:ascii="Times New Roman" w:hAnsi="Times New Roman" w:cs="Times New Roman"/>
          <w:b/>
          <w:sz w:val="26"/>
          <w:szCs w:val="26"/>
        </w:rPr>
        <w:t>ОП ДО</w:t>
      </w:r>
    </w:p>
    <w:p w:rsidR="006F1FCB" w:rsidRPr="000B2B1F" w:rsidRDefault="006F1FCB" w:rsidP="006F1FCB">
      <w:pPr>
        <w:shd w:val="clear" w:color="auto" w:fill="FFFFFF"/>
        <w:autoSpaceDE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май </w:t>
      </w:r>
      <w:r w:rsidRPr="000B2B1F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0B2B1F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701"/>
        <w:gridCol w:w="1560"/>
        <w:gridCol w:w="1417"/>
        <w:gridCol w:w="1418"/>
        <w:gridCol w:w="1275"/>
        <w:gridCol w:w="1134"/>
      </w:tblGrid>
      <w:tr w:rsidR="006F1FCB" w:rsidRPr="00CE0808" w:rsidTr="00DE42AB">
        <w:tc>
          <w:tcPr>
            <w:tcW w:w="1701" w:type="dxa"/>
            <w:vMerge w:val="restart"/>
            <w:shd w:val="clear" w:color="auto" w:fill="auto"/>
          </w:tcPr>
          <w:p w:rsidR="006F1FCB" w:rsidRPr="00CE0808" w:rsidRDefault="006F1FCB" w:rsidP="00DE42AB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Степень освоения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6F1FCB" w:rsidRPr="00CE0808" w:rsidRDefault="006F1FCB" w:rsidP="00DE42AB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1FCB" w:rsidRPr="00CE0808" w:rsidRDefault="006F1FCB" w:rsidP="00DE42AB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6F1FCB" w:rsidRPr="00CE0808" w:rsidTr="00DE42AB">
        <w:tc>
          <w:tcPr>
            <w:tcW w:w="1701" w:type="dxa"/>
            <w:vMerge/>
            <w:shd w:val="clear" w:color="auto" w:fill="auto"/>
          </w:tcPr>
          <w:p w:rsidR="006F1FCB" w:rsidRPr="00CE0808" w:rsidRDefault="006F1FCB" w:rsidP="00DE42AB">
            <w:pPr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F1FCB" w:rsidRPr="00CE0808" w:rsidRDefault="006F1FCB" w:rsidP="00DE42AB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Социально-коммуника-тивное развитие</w:t>
            </w:r>
          </w:p>
        </w:tc>
        <w:tc>
          <w:tcPr>
            <w:tcW w:w="1560" w:type="dxa"/>
            <w:shd w:val="clear" w:color="auto" w:fill="auto"/>
          </w:tcPr>
          <w:p w:rsidR="006F1FCB" w:rsidRPr="00CE0808" w:rsidRDefault="006F1FCB" w:rsidP="00DE42AB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Познава-тельное развитие</w:t>
            </w:r>
          </w:p>
        </w:tc>
        <w:tc>
          <w:tcPr>
            <w:tcW w:w="1417" w:type="dxa"/>
            <w:shd w:val="clear" w:color="auto" w:fill="auto"/>
          </w:tcPr>
          <w:p w:rsidR="006F1FCB" w:rsidRPr="00CE0808" w:rsidRDefault="006F1FCB" w:rsidP="00DE42AB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418" w:type="dxa"/>
            <w:shd w:val="clear" w:color="auto" w:fill="auto"/>
          </w:tcPr>
          <w:p w:rsidR="006F1FCB" w:rsidRPr="00CE0808" w:rsidRDefault="006F1FCB" w:rsidP="00DE42AB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Художест-венно-эстетичес-кое развитие</w:t>
            </w:r>
          </w:p>
        </w:tc>
        <w:tc>
          <w:tcPr>
            <w:tcW w:w="1275" w:type="dxa"/>
            <w:shd w:val="clear" w:color="auto" w:fill="auto"/>
          </w:tcPr>
          <w:p w:rsidR="006F1FCB" w:rsidRPr="00CE0808" w:rsidRDefault="006F1FCB" w:rsidP="00DE42AB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Физичес-кое развитие</w:t>
            </w:r>
          </w:p>
        </w:tc>
        <w:tc>
          <w:tcPr>
            <w:tcW w:w="1134" w:type="dxa"/>
            <w:vMerge/>
            <w:shd w:val="clear" w:color="auto" w:fill="auto"/>
          </w:tcPr>
          <w:p w:rsidR="006F1FCB" w:rsidRPr="00CE0808" w:rsidRDefault="006F1FCB" w:rsidP="00DE42AB">
            <w:pPr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1FCB" w:rsidRPr="00CE0808" w:rsidTr="00DE42AB">
        <w:trPr>
          <w:trHeight w:val="553"/>
        </w:trPr>
        <w:tc>
          <w:tcPr>
            <w:tcW w:w="1701" w:type="dxa"/>
            <w:shd w:val="clear" w:color="auto" w:fill="auto"/>
          </w:tcPr>
          <w:p w:rsidR="006F1FCB" w:rsidRPr="00CE0808" w:rsidRDefault="006F1FCB" w:rsidP="00DE42AB">
            <w:pPr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освоили полностью</w:t>
            </w:r>
          </w:p>
        </w:tc>
        <w:tc>
          <w:tcPr>
            <w:tcW w:w="1701" w:type="dxa"/>
            <w:shd w:val="clear" w:color="auto" w:fill="auto"/>
          </w:tcPr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1560" w:type="dxa"/>
            <w:shd w:val="clear" w:color="auto" w:fill="auto"/>
          </w:tcPr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F1FCB" w:rsidRPr="00CE0808" w:rsidTr="00DE42AB">
        <w:trPr>
          <w:trHeight w:val="519"/>
        </w:trPr>
        <w:tc>
          <w:tcPr>
            <w:tcW w:w="1701" w:type="dxa"/>
            <w:shd w:val="clear" w:color="auto" w:fill="auto"/>
          </w:tcPr>
          <w:p w:rsidR="006F1FCB" w:rsidRPr="00CE0808" w:rsidRDefault="006F1FCB" w:rsidP="00DE42AB">
            <w:pPr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808">
              <w:rPr>
                <w:rFonts w:ascii="Times New Roman" w:hAnsi="Times New Roman" w:cs="Times New Roman"/>
                <w:sz w:val="26"/>
                <w:szCs w:val="26"/>
              </w:rPr>
              <w:t>освоили частично</w:t>
            </w:r>
          </w:p>
        </w:tc>
        <w:tc>
          <w:tcPr>
            <w:tcW w:w="1701" w:type="dxa"/>
            <w:shd w:val="clear" w:color="auto" w:fill="auto"/>
          </w:tcPr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12%</w:t>
            </w:r>
          </w:p>
        </w:tc>
        <w:tc>
          <w:tcPr>
            <w:tcW w:w="1560" w:type="dxa"/>
            <w:shd w:val="clear" w:color="auto" w:fill="auto"/>
          </w:tcPr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E64A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6F1FCB" w:rsidRPr="00E64A0B" w:rsidRDefault="006F1FCB" w:rsidP="00DE42AB">
            <w:pPr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7856" w:rsidRDefault="00317856" w:rsidP="000B3F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3F27" w:rsidRPr="008D0853" w:rsidRDefault="000B3F27" w:rsidP="000B3F2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B2B1F">
        <w:rPr>
          <w:rFonts w:ascii="Times New Roman" w:hAnsi="Times New Roman" w:cs="Times New Roman"/>
          <w:sz w:val="26"/>
          <w:szCs w:val="26"/>
        </w:rPr>
        <w:t>С целью создания условий, облегчающих адаптационный период при поступлении ребёнка в дошкольное учреждение</w:t>
      </w:r>
      <w:r>
        <w:rPr>
          <w:rFonts w:ascii="Times New Roman" w:hAnsi="Times New Roman" w:cs="Times New Roman"/>
          <w:sz w:val="26"/>
          <w:szCs w:val="26"/>
        </w:rPr>
        <w:t>, сентябре-октябре 2023 год</w:t>
      </w:r>
      <w:r w:rsidRPr="000B2B1F">
        <w:rPr>
          <w:rFonts w:ascii="Times New Roman" w:hAnsi="Times New Roman" w:cs="Times New Roman"/>
          <w:sz w:val="26"/>
          <w:szCs w:val="26"/>
        </w:rPr>
        <w:t xml:space="preserve">а велась работа с детьми раннего </w:t>
      </w:r>
      <w:r>
        <w:rPr>
          <w:rFonts w:ascii="Times New Roman" w:hAnsi="Times New Roman" w:cs="Times New Roman"/>
          <w:sz w:val="26"/>
          <w:szCs w:val="26"/>
        </w:rPr>
        <w:t xml:space="preserve">и младшего </w:t>
      </w:r>
      <w:r w:rsidRPr="000B2B1F">
        <w:rPr>
          <w:rFonts w:ascii="Times New Roman" w:hAnsi="Times New Roman" w:cs="Times New Roman"/>
          <w:sz w:val="26"/>
          <w:szCs w:val="26"/>
        </w:rPr>
        <w:t xml:space="preserve">возраста по адаптации детей к ДОУ. Во время адаптации оказывалась психологическая поддержка всем участником образовательного процесса.  Работа по адаптации детей к ДОУ строилась исходя из конкретной ситуации (трудностей у ребенка, эмоциональных проявлений, поведенческих реакций). </w:t>
      </w:r>
      <w:r w:rsidRPr="00EB65C8">
        <w:rPr>
          <w:rFonts w:ascii="Times New Roman" w:hAnsi="Times New Roman"/>
          <w:sz w:val="26"/>
          <w:szCs w:val="26"/>
          <w:shd w:val="clear" w:color="auto" w:fill="FFFFFF"/>
        </w:rPr>
        <w:t>Цель работы заключалась в оказании помощи в построении взаимоотношений между детьми, родителями и сотрудниками детского сада. Педа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гогами-психологами </w:t>
      </w:r>
      <w:r w:rsidRPr="00EB65C8">
        <w:rPr>
          <w:rFonts w:ascii="Times New Roman" w:hAnsi="Times New Roman"/>
          <w:sz w:val="26"/>
          <w:szCs w:val="26"/>
          <w:shd w:val="clear" w:color="auto" w:fill="FFFFFF"/>
        </w:rPr>
        <w:t>осуществлялось консультирование  педагогов детского сада, родителей вновь поступивших в дошкольное учреждение воспитанников, проводились специальные адаптационные мероприятия с детьми в игровой форме</w:t>
      </w:r>
    </w:p>
    <w:p w:rsidR="000B3F27" w:rsidRDefault="000B3F27" w:rsidP="000B3F27">
      <w:pPr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1F">
        <w:rPr>
          <w:rFonts w:ascii="Times New Roman" w:hAnsi="Times New Roman" w:cs="Times New Roman"/>
          <w:bCs/>
          <w:color w:val="000000"/>
          <w:sz w:val="26"/>
          <w:szCs w:val="26"/>
        </w:rPr>
        <w:t>С целью организации успешной адаптации к условиям дошкольного учреждения педагогом-психологом были</w:t>
      </w:r>
      <w:r w:rsidRPr="000B2B1F">
        <w:rPr>
          <w:rFonts w:ascii="Times New Roman" w:hAnsi="Times New Roman" w:cs="Times New Roman"/>
          <w:sz w:val="26"/>
          <w:szCs w:val="26"/>
        </w:rPr>
        <w:t>, разработаны методические рекомендации педагогам «Взаимодействие с детьми с период адаптации», прове</w:t>
      </w:r>
      <w:r>
        <w:rPr>
          <w:rFonts w:ascii="Times New Roman" w:hAnsi="Times New Roman" w:cs="Times New Roman"/>
          <w:sz w:val="26"/>
          <w:szCs w:val="26"/>
        </w:rPr>
        <w:t xml:space="preserve">дены для родителей консультации «Адаптация детей к </w:t>
      </w:r>
      <w:r w:rsidRPr="00982B9C">
        <w:rPr>
          <w:rFonts w:ascii="Times New Roman" w:hAnsi="Times New Roman" w:cs="Times New Roman"/>
          <w:sz w:val="26"/>
          <w:szCs w:val="26"/>
        </w:rPr>
        <w:t>условиям детского сада», «Если ребенок не хочет ходить в детский сад»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3F27" w:rsidRPr="000B3F27" w:rsidRDefault="000B3F27" w:rsidP="000B3F27">
      <w:pPr>
        <w:shd w:val="clear" w:color="auto" w:fill="FFFFFF"/>
        <w:ind w:right="-7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43E">
        <w:rPr>
          <w:rFonts w:ascii="Times New Roman" w:hAnsi="Times New Roman" w:cs="Times New Roman"/>
          <w:sz w:val="26"/>
          <w:szCs w:val="26"/>
        </w:rPr>
        <w:t>Анализ уровня адаптации детей к дошкольному учреждению говорит об эффективности проведения мероприятий направленных на успешную адаптацию детей.</w:t>
      </w:r>
    </w:p>
    <w:p w:rsidR="000B3F27" w:rsidRDefault="000B3F27" w:rsidP="000B3F2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F27" w:rsidRPr="0050043E" w:rsidRDefault="000B3F27" w:rsidP="000B3F2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43E">
        <w:rPr>
          <w:rFonts w:ascii="Times New Roman" w:hAnsi="Times New Roman" w:cs="Times New Roman"/>
          <w:b/>
          <w:sz w:val="26"/>
          <w:szCs w:val="26"/>
        </w:rPr>
        <w:t>Показатели уровня адаптации к дошкольному учреждению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0"/>
        <w:gridCol w:w="3252"/>
        <w:gridCol w:w="3514"/>
      </w:tblGrid>
      <w:tr w:rsidR="000B3F27" w:rsidRPr="0050043E" w:rsidTr="001F38EC">
        <w:tc>
          <w:tcPr>
            <w:tcW w:w="3227" w:type="dxa"/>
            <w:shd w:val="clear" w:color="auto" w:fill="auto"/>
          </w:tcPr>
          <w:p w:rsidR="000B3F27" w:rsidRPr="0050043E" w:rsidRDefault="000B3F27" w:rsidP="001F38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43E">
              <w:rPr>
                <w:rFonts w:ascii="Times New Roman" w:hAnsi="Times New Roman" w:cs="Times New Roman"/>
                <w:sz w:val="26"/>
                <w:szCs w:val="26"/>
              </w:rPr>
              <w:t xml:space="preserve">Лёгкая степень адаптации </w:t>
            </w:r>
          </w:p>
        </w:tc>
        <w:tc>
          <w:tcPr>
            <w:tcW w:w="3402" w:type="dxa"/>
            <w:shd w:val="clear" w:color="auto" w:fill="auto"/>
          </w:tcPr>
          <w:p w:rsidR="000B3F27" w:rsidRPr="0050043E" w:rsidRDefault="000B3F27" w:rsidP="001F38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43E">
              <w:rPr>
                <w:rFonts w:ascii="Times New Roman" w:hAnsi="Times New Roman" w:cs="Times New Roman"/>
                <w:sz w:val="26"/>
                <w:szCs w:val="26"/>
              </w:rPr>
              <w:t xml:space="preserve">Средняя степень адаптации </w:t>
            </w:r>
          </w:p>
        </w:tc>
        <w:tc>
          <w:tcPr>
            <w:tcW w:w="3685" w:type="dxa"/>
            <w:shd w:val="clear" w:color="auto" w:fill="auto"/>
          </w:tcPr>
          <w:p w:rsidR="000B3F27" w:rsidRPr="0050043E" w:rsidRDefault="000B3F27" w:rsidP="001F38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43E">
              <w:rPr>
                <w:rFonts w:ascii="Times New Roman" w:hAnsi="Times New Roman" w:cs="Times New Roman"/>
                <w:sz w:val="26"/>
                <w:szCs w:val="26"/>
              </w:rPr>
              <w:t xml:space="preserve">Тяжёлая степень адаптации </w:t>
            </w:r>
          </w:p>
        </w:tc>
      </w:tr>
      <w:tr w:rsidR="000B3F27" w:rsidRPr="0050043E" w:rsidTr="001F38EC">
        <w:tc>
          <w:tcPr>
            <w:tcW w:w="3227" w:type="dxa"/>
            <w:shd w:val="clear" w:color="auto" w:fill="auto"/>
          </w:tcPr>
          <w:p w:rsidR="000B3F27" w:rsidRPr="0050043E" w:rsidRDefault="000B3F27" w:rsidP="001F3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43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3402" w:type="dxa"/>
            <w:shd w:val="clear" w:color="auto" w:fill="auto"/>
          </w:tcPr>
          <w:p w:rsidR="000B3F27" w:rsidRPr="0050043E" w:rsidRDefault="000B3F27" w:rsidP="001F3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43E"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  <w:tc>
          <w:tcPr>
            <w:tcW w:w="3685" w:type="dxa"/>
            <w:shd w:val="clear" w:color="auto" w:fill="auto"/>
          </w:tcPr>
          <w:p w:rsidR="000B3F27" w:rsidRPr="0050043E" w:rsidRDefault="000B3F27" w:rsidP="001F38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43E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0B3F27" w:rsidRDefault="000B3F27" w:rsidP="000B3F27">
      <w:pPr>
        <w:ind w:right="380"/>
        <w:jc w:val="both"/>
        <w:rPr>
          <w:rFonts w:ascii="Times New Roman" w:hAnsi="Times New Roman" w:cs="Times New Roman"/>
          <w:sz w:val="26"/>
          <w:szCs w:val="26"/>
        </w:rPr>
      </w:pPr>
    </w:p>
    <w:p w:rsidR="000B3F27" w:rsidRPr="000B3F27" w:rsidRDefault="000B3F27" w:rsidP="000B3F27">
      <w:pPr>
        <w:ind w:right="38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143E">
        <w:rPr>
          <w:rFonts w:ascii="Times New Roman" w:hAnsi="Times New Roman" w:cs="Times New Roman"/>
          <w:sz w:val="26"/>
          <w:szCs w:val="26"/>
        </w:rPr>
        <w:t>Адаптация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4143E">
        <w:rPr>
          <w:rFonts w:ascii="Times New Roman" w:hAnsi="Times New Roman" w:cs="Times New Roman"/>
          <w:sz w:val="26"/>
          <w:szCs w:val="26"/>
        </w:rPr>
        <w:t xml:space="preserve"> году прошла очень успешно, все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94143E">
        <w:rPr>
          <w:rFonts w:ascii="Times New Roman" w:hAnsi="Times New Roman" w:cs="Times New Roman"/>
          <w:sz w:val="26"/>
          <w:szCs w:val="26"/>
        </w:rPr>
        <w:t xml:space="preserve"> детей достаточно легко адаптировались, так как были эмоционально и физически подготовлены для поступления в детский сад.</w:t>
      </w:r>
    </w:p>
    <w:p w:rsidR="0059336B" w:rsidRPr="0059336B" w:rsidRDefault="0059336B" w:rsidP="0059336B">
      <w:pPr>
        <w:overflowPunct w:val="0"/>
        <w:autoSpaceDE w:val="0"/>
        <w:autoSpaceDN w:val="0"/>
        <w:adjustRightInd w:val="0"/>
        <w:spacing w:line="231" w:lineRule="auto"/>
        <w:ind w:firstLine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2023</w:t>
      </w:r>
      <w:r w:rsidRPr="00080FD1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 в МБДОУ активно велась работа по обеспечению готовности </w:t>
      </w:r>
      <w:r>
        <w:rPr>
          <w:rFonts w:ascii="Times New Roman" w:hAnsi="Times New Roman"/>
          <w:sz w:val="26"/>
          <w:szCs w:val="26"/>
        </w:rPr>
        <w:lastRenderedPageBreak/>
        <w:t>выпускников к школьному обучению. С детьми подготовительных к школе групп проводилась образовательная и коррекционно-развивающая работа воспитателями и специалистами ДОУ, направленная на коррекцию и компенсацию недостатков развития детей с ОВЗ, на повышение мотивации к школьному обучению, интеллектуальной, эмоционально-волевой и психологической готовности.</w:t>
      </w:r>
    </w:p>
    <w:p w:rsidR="006F1FCB" w:rsidRPr="00410E99" w:rsidRDefault="006F1FCB" w:rsidP="006F1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43E">
        <w:rPr>
          <w:rFonts w:ascii="Times New Roman" w:hAnsi="Times New Roman" w:cs="Times New Roman"/>
          <w:sz w:val="26"/>
          <w:szCs w:val="26"/>
        </w:rPr>
        <w:t xml:space="preserve">Анализ уровня готовности детей подготовительных групп к обучению в школе проводился по методике Н. Семаго, М Семаго «Оценка психолого - педагогической готовности детей к школе». </w:t>
      </w:r>
    </w:p>
    <w:p w:rsidR="00654123" w:rsidRPr="008114EA" w:rsidRDefault="006F1FCB" w:rsidP="008114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E99">
        <w:rPr>
          <w:rFonts w:ascii="Times New Roman" w:hAnsi="Times New Roman" w:cs="Times New Roman"/>
          <w:sz w:val="26"/>
          <w:szCs w:val="26"/>
        </w:rPr>
        <w:t>Мониторинг  готовности детей старшего дошкольного возраста к обу</w:t>
      </w:r>
      <w:r>
        <w:rPr>
          <w:rFonts w:ascii="Times New Roman" w:hAnsi="Times New Roman" w:cs="Times New Roman"/>
          <w:sz w:val="26"/>
          <w:szCs w:val="26"/>
        </w:rPr>
        <w:t>чению в школе показал, что из 18</w:t>
      </w:r>
      <w:r w:rsidRPr="00410E99">
        <w:rPr>
          <w:rFonts w:ascii="Times New Roman" w:hAnsi="Times New Roman" w:cs="Times New Roman"/>
          <w:sz w:val="26"/>
          <w:szCs w:val="26"/>
        </w:rPr>
        <w:t xml:space="preserve"> детей,</w:t>
      </w:r>
      <w:r>
        <w:rPr>
          <w:rFonts w:ascii="Times New Roman" w:hAnsi="Times New Roman" w:cs="Times New Roman"/>
          <w:sz w:val="26"/>
          <w:szCs w:val="26"/>
        </w:rPr>
        <w:t xml:space="preserve"> участвовавших в мониторинге, 16 детей (89</w:t>
      </w:r>
      <w:r w:rsidRPr="00410E99">
        <w:rPr>
          <w:rFonts w:ascii="Times New Roman" w:hAnsi="Times New Roman" w:cs="Times New Roman"/>
          <w:sz w:val="26"/>
          <w:szCs w:val="26"/>
        </w:rPr>
        <w:t>%) имеют 1 уровень готовности к</w:t>
      </w:r>
      <w:r>
        <w:rPr>
          <w:rFonts w:ascii="Times New Roman" w:hAnsi="Times New Roman" w:cs="Times New Roman"/>
          <w:sz w:val="26"/>
          <w:szCs w:val="26"/>
        </w:rPr>
        <w:t xml:space="preserve"> обучению в школе и 2 ребенка (11</w:t>
      </w:r>
      <w:r w:rsidRPr="00410E99">
        <w:rPr>
          <w:rFonts w:ascii="Times New Roman" w:hAnsi="Times New Roman" w:cs="Times New Roman"/>
          <w:sz w:val="26"/>
          <w:szCs w:val="26"/>
        </w:rPr>
        <w:t>%) – 2 уровень готовности.</w:t>
      </w:r>
    </w:p>
    <w:p w:rsidR="00654123" w:rsidRPr="00EB677C" w:rsidRDefault="00654123" w:rsidP="00654123">
      <w:pPr>
        <w:tabs>
          <w:tab w:val="left" w:pos="3138"/>
        </w:tabs>
        <w:spacing w:line="242" w:lineRule="auto"/>
        <w:ind w:right="231"/>
        <w:jc w:val="both"/>
        <w:rPr>
          <w:rFonts w:ascii="Times New Roman" w:hAnsi="Times New Roman"/>
          <w:sz w:val="26"/>
        </w:rPr>
      </w:pPr>
      <w:r w:rsidRPr="00EB677C">
        <w:rPr>
          <w:rFonts w:ascii="Times New Roman" w:hAnsi="Times New Roman"/>
          <w:sz w:val="26"/>
        </w:rPr>
        <w:t>Показателем</w:t>
      </w:r>
      <w:r w:rsidRPr="00EB677C">
        <w:rPr>
          <w:rFonts w:ascii="Times New Roman" w:hAnsi="Times New Roman"/>
          <w:sz w:val="26"/>
        </w:rPr>
        <w:tab/>
        <w:t>качества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образовательной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деятельности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можно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считать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результативное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участие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воспитанников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ДОУ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в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мероприятиях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различной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направленности на международном, федеральном,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региональном и муниципальном</w:t>
      </w:r>
      <w:r w:rsidRPr="00EB677C">
        <w:rPr>
          <w:rFonts w:ascii="Times New Roman" w:hAnsi="Times New Roman"/>
          <w:spacing w:val="1"/>
          <w:sz w:val="26"/>
        </w:rPr>
        <w:t xml:space="preserve"> </w:t>
      </w:r>
      <w:r w:rsidRPr="00EB677C">
        <w:rPr>
          <w:rFonts w:ascii="Times New Roman" w:hAnsi="Times New Roman"/>
          <w:sz w:val="26"/>
        </w:rPr>
        <w:t>уровнях</w:t>
      </w:r>
      <w:r>
        <w:rPr>
          <w:rFonts w:ascii="Times New Roman" w:hAnsi="Times New Roman"/>
          <w:sz w:val="26"/>
        </w:rPr>
        <w:t xml:space="preserve"> </w:t>
      </w:r>
      <w:r w:rsidR="003536BF">
        <w:rPr>
          <w:rFonts w:ascii="Times New Roman" w:hAnsi="Times New Roman"/>
          <w:sz w:val="26"/>
        </w:rPr>
        <w:t>(Таблица 8):</w:t>
      </w:r>
    </w:p>
    <w:p w:rsidR="00543360" w:rsidRDefault="00543360" w:rsidP="00543360">
      <w:pPr>
        <w:pStyle w:val="Heading1"/>
        <w:spacing w:before="5"/>
        <w:ind w:right="563"/>
        <w:jc w:val="right"/>
        <w:rPr>
          <w:sz w:val="24"/>
          <w:szCs w:val="24"/>
        </w:rPr>
      </w:pPr>
    </w:p>
    <w:p w:rsidR="00654123" w:rsidRPr="00543360" w:rsidRDefault="00543360" w:rsidP="00543360">
      <w:pPr>
        <w:pStyle w:val="Heading1"/>
        <w:spacing w:before="5"/>
        <w:ind w:right="563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>Таблица 8</w:t>
      </w:r>
    </w:p>
    <w:p w:rsidR="00543360" w:rsidRPr="0050043E" w:rsidRDefault="00543360" w:rsidP="005433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43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</w:t>
      </w:r>
      <w:r w:rsidRPr="0050043E">
        <w:rPr>
          <w:rFonts w:ascii="Times New Roman" w:hAnsi="Times New Roman" w:cs="Times New Roman"/>
          <w:b/>
          <w:sz w:val="26"/>
          <w:szCs w:val="26"/>
        </w:rPr>
        <w:t>участия воспитанников в творческих конкурсах</w:t>
      </w:r>
    </w:p>
    <w:p w:rsidR="00543360" w:rsidRPr="0050043E" w:rsidRDefault="00543360" w:rsidP="00543360">
      <w:pPr>
        <w:ind w:firstLine="709"/>
        <w:jc w:val="center"/>
        <w:rPr>
          <w:rFonts w:ascii="Times New Roman" w:hAnsi="Times New Roman" w:cs="Times New Roman"/>
        </w:rPr>
      </w:pPr>
      <w:r w:rsidRPr="0050043E">
        <w:rPr>
          <w:rFonts w:ascii="Times New Roman" w:hAnsi="Times New Roman" w:cs="Times New Roman"/>
          <w:b/>
          <w:sz w:val="26"/>
          <w:szCs w:val="26"/>
        </w:rPr>
        <w:t>различных уровней</w:t>
      </w:r>
      <w:r w:rsidRPr="0050043E">
        <w:rPr>
          <w:rFonts w:ascii="Times New Roman" w:hAnsi="Times New Roman" w:cs="Times New Roman"/>
        </w:rPr>
        <w:t xml:space="preserve"> </w:t>
      </w:r>
      <w:r w:rsidRPr="00543360">
        <w:rPr>
          <w:rFonts w:ascii="Times New Roman" w:hAnsi="Times New Roman" w:cs="Times New Roman"/>
          <w:b/>
        </w:rPr>
        <w:t>в 2023 году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1417"/>
        <w:gridCol w:w="1276"/>
        <w:gridCol w:w="1447"/>
        <w:gridCol w:w="1276"/>
        <w:gridCol w:w="1276"/>
        <w:gridCol w:w="1275"/>
        <w:gridCol w:w="1418"/>
      </w:tblGrid>
      <w:tr w:rsidR="00543360" w:rsidRPr="0050043E" w:rsidTr="001F38EC">
        <w:tc>
          <w:tcPr>
            <w:tcW w:w="1105" w:type="dxa"/>
            <w:vMerge w:val="restart"/>
          </w:tcPr>
          <w:p w:rsidR="00543360" w:rsidRPr="0050043E" w:rsidRDefault="00543360" w:rsidP="001F38EC">
            <w:pPr>
              <w:tabs>
                <w:tab w:val="left" w:pos="8870"/>
              </w:tabs>
              <w:jc w:val="both"/>
              <w:rPr>
                <w:rFonts w:ascii="Times New Roman" w:hAnsi="Times New Roman" w:cs="Times New Roman"/>
              </w:rPr>
            </w:pPr>
            <w:r w:rsidRPr="0050043E">
              <w:rPr>
                <w:rFonts w:ascii="Times New Roman" w:hAnsi="Times New Roman" w:cs="Times New Roman"/>
              </w:rPr>
              <w:t>Учеб-ный год</w:t>
            </w:r>
          </w:p>
        </w:tc>
        <w:tc>
          <w:tcPr>
            <w:tcW w:w="1417" w:type="dxa"/>
            <w:vMerge w:val="restart"/>
          </w:tcPr>
          <w:p w:rsidR="00543360" w:rsidRPr="0050043E" w:rsidRDefault="00543360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0043E">
              <w:rPr>
                <w:rFonts w:ascii="Times New Roman" w:hAnsi="Times New Roman" w:cs="Times New Roman"/>
                <w:bCs/>
                <w:lang w:eastAsia="ru-RU"/>
              </w:rPr>
              <w:t>Количество воспитанников, принявших участие в творческих конкурсах, от общего количества учащихся в ОУ</w:t>
            </w:r>
          </w:p>
        </w:tc>
        <w:tc>
          <w:tcPr>
            <w:tcW w:w="1276" w:type="dxa"/>
            <w:vMerge w:val="restart"/>
          </w:tcPr>
          <w:p w:rsidR="00543360" w:rsidRPr="0050043E" w:rsidRDefault="00543360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0043E">
              <w:rPr>
                <w:rFonts w:ascii="Times New Roman" w:hAnsi="Times New Roman" w:cs="Times New Roman"/>
                <w:bCs/>
                <w:lang w:eastAsia="ru-RU"/>
              </w:rPr>
              <w:t xml:space="preserve">% воспитанников, принявших участие в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предметных и </w:t>
            </w:r>
            <w:r w:rsidRPr="0050043E">
              <w:rPr>
                <w:rFonts w:ascii="Times New Roman" w:hAnsi="Times New Roman" w:cs="Times New Roman"/>
                <w:bCs/>
                <w:lang w:eastAsia="ru-RU"/>
              </w:rPr>
              <w:t>творческих конкурсах</w:t>
            </w:r>
          </w:p>
        </w:tc>
        <w:tc>
          <w:tcPr>
            <w:tcW w:w="5274" w:type="dxa"/>
            <w:gridSpan w:val="4"/>
          </w:tcPr>
          <w:p w:rsidR="00543360" w:rsidRPr="0050043E" w:rsidRDefault="00543360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0043E">
              <w:rPr>
                <w:rFonts w:ascii="Times New Roman" w:hAnsi="Times New Roman" w:cs="Times New Roman"/>
                <w:lang w:eastAsia="ru-RU"/>
              </w:rPr>
              <w:t>Результативность участия (кол-во победителей и призеров)</w:t>
            </w:r>
          </w:p>
        </w:tc>
        <w:tc>
          <w:tcPr>
            <w:tcW w:w="1418" w:type="dxa"/>
            <w:vMerge w:val="restart"/>
          </w:tcPr>
          <w:p w:rsidR="00543360" w:rsidRPr="0050043E" w:rsidRDefault="00543360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0043E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543360" w:rsidRPr="0050043E" w:rsidTr="001F38EC">
        <w:tc>
          <w:tcPr>
            <w:tcW w:w="1105" w:type="dxa"/>
            <w:vMerge/>
          </w:tcPr>
          <w:p w:rsidR="00543360" w:rsidRPr="0050043E" w:rsidRDefault="00543360" w:rsidP="001F38EC">
            <w:pPr>
              <w:tabs>
                <w:tab w:val="left" w:pos="88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3360" w:rsidRPr="0050043E" w:rsidRDefault="00543360" w:rsidP="001F38EC">
            <w:pPr>
              <w:tabs>
                <w:tab w:val="left" w:pos="88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3360" w:rsidRPr="0050043E" w:rsidRDefault="00543360" w:rsidP="001F38EC">
            <w:pPr>
              <w:tabs>
                <w:tab w:val="left" w:pos="88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43360" w:rsidRPr="0050043E" w:rsidRDefault="00543360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0043E">
              <w:rPr>
                <w:rFonts w:ascii="Times New Roman" w:hAnsi="Times New Roman" w:cs="Times New Roman"/>
                <w:bCs/>
                <w:lang w:eastAsia="ru-RU"/>
              </w:rPr>
              <w:t>М (Муниципаль-ный уро-вень)</w:t>
            </w:r>
          </w:p>
        </w:tc>
        <w:tc>
          <w:tcPr>
            <w:tcW w:w="1276" w:type="dxa"/>
          </w:tcPr>
          <w:p w:rsidR="00543360" w:rsidRPr="0050043E" w:rsidRDefault="00543360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0043E">
              <w:rPr>
                <w:rFonts w:ascii="Times New Roman" w:hAnsi="Times New Roman" w:cs="Times New Roman"/>
                <w:bCs/>
                <w:lang w:eastAsia="ru-RU"/>
              </w:rPr>
              <w:t>Р (Региональный уро-вень)</w:t>
            </w:r>
          </w:p>
        </w:tc>
        <w:tc>
          <w:tcPr>
            <w:tcW w:w="1276" w:type="dxa"/>
          </w:tcPr>
          <w:p w:rsidR="00543360" w:rsidRPr="0050043E" w:rsidRDefault="00543360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0043E">
              <w:rPr>
                <w:rFonts w:ascii="Times New Roman" w:hAnsi="Times New Roman" w:cs="Times New Roman"/>
                <w:bCs/>
                <w:lang w:eastAsia="ru-RU"/>
              </w:rPr>
              <w:t>Ф (Федеральный уро-вень)</w:t>
            </w:r>
          </w:p>
        </w:tc>
        <w:tc>
          <w:tcPr>
            <w:tcW w:w="1275" w:type="dxa"/>
          </w:tcPr>
          <w:p w:rsidR="00543360" w:rsidRPr="0050043E" w:rsidRDefault="00543360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0043E">
              <w:rPr>
                <w:rFonts w:ascii="Times New Roman" w:hAnsi="Times New Roman" w:cs="Times New Roman"/>
                <w:bCs/>
                <w:lang w:eastAsia="ru-RU"/>
              </w:rPr>
              <w:t>М (Международный уровень)</w:t>
            </w:r>
          </w:p>
        </w:tc>
        <w:tc>
          <w:tcPr>
            <w:tcW w:w="1418" w:type="dxa"/>
            <w:vMerge/>
          </w:tcPr>
          <w:p w:rsidR="00543360" w:rsidRPr="0050043E" w:rsidRDefault="00543360" w:rsidP="001F38EC">
            <w:pPr>
              <w:tabs>
                <w:tab w:val="left" w:pos="88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43360" w:rsidRPr="0050043E" w:rsidTr="001F38EC">
        <w:tc>
          <w:tcPr>
            <w:tcW w:w="1105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43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276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1447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43360" w:rsidRPr="0050043E" w:rsidTr="001F38EC">
        <w:tc>
          <w:tcPr>
            <w:tcW w:w="1105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76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47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5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543360" w:rsidRPr="0050043E" w:rsidRDefault="00543360" w:rsidP="001F38EC">
            <w:pPr>
              <w:tabs>
                <w:tab w:val="left" w:pos="88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</w:tbl>
    <w:p w:rsidR="00543360" w:rsidRDefault="00543360" w:rsidP="0054336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74E9" w:rsidRPr="002674E9" w:rsidRDefault="002674E9" w:rsidP="000B3F27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2023 году  воспитанники ДОУ</w:t>
      </w:r>
      <w:r w:rsidRPr="002674E9">
        <w:rPr>
          <w:rFonts w:ascii="Times New Roman" w:hAnsi="Times New Roman" w:cs="Times New Roman"/>
          <w:color w:val="000000"/>
          <w:sz w:val="26"/>
          <w:szCs w:val="26"/>
        </w:rPr>
        <w:t xml:space="preserve"> показали </w:t>
      </w:r>
      <w:r w:rsidR="008114EA">
        <w:rPr>
          <w:rFonts w:ascii="Times New Roman" w:hAnsi="Times New Roman" w:cs="Times New Roman"/>
          <w:color w:val="000000"/>
          <w:sz w:val="26"/>
          <w:szCs w:val="26"/>
        </w:rPr>
        <w:t>достаточно высокий уровень результативности</w:t>
      </w:r>
      <w:r w:rsidRPr="002674E9">
        <w:rPr>
          <w:rFonts w:ascii="Times New Roman" w:hAnsi="Times New Roman" w:cs="Times New Roman"/>
          <w:color w:val="000000"/>
          <w:sz w:val="26"/>
          <w:szCs w:val="26"/>
        </w:rPr>
        <w:t xml:space="preserve"> участия в конкурсах</w:t>
      </w:r>
      <w:r w:rsidR="00811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E29F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114EA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DE29F4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="00811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E29F4">
        <w:rPr>
          <w:rFonts w:ascii="Times New Roman" w:hAnsi="Times New Roman" w:cs="Times New Roman"/>
          <w:color w:val="000000"/>
          <w:sz w:val="26"/>
          <w:szCs w:val="26"/>
        </w:rPr>
        <w:t xml:space="preserve">февраля </w:t>
      </w:r>
      <w:r w:rsidR="008114EA">
        <w:rPr>
          <w:rFonts w:ascii="Times New Roman" w:hAnsi="Times New Roman" w:cs="Times New Roman"/>
          <w:color w:val="000000"/>
          <w:sz w:val="26"/>
          <w:szCs w:val="26"/>
        </w:rPr>
        <w:t>2023г</w:t>
      </w:r>
      <w:r w:rsidR="00DE29F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114EA">
        <w:rPr>
          <w:rFonts w:ascii="Times New Roman" w:hAnsi="Times New Roman" w:cs="Times New Roman"/>
          <w:color w:val="000000"/>
          <w:sz w:val="26"/>
          <w:szCs w:val="26"/>
        </w:rPr>
        <w:t>по 31 декабря 2023г. (</w:t>
      </w:r>
      <w:r w:rsidR="00DE29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14EA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дошкольное учреждение с 01 марта </w:t>
      </w:r>
      <w:r w:rsidR="00DE29F4">
        <w:rPr>
          <w:rFonts w:ascii="Times New Roman" w:hAnsi="Times New Roman" w:cs="Times New Roman"/>
          <w:color w:val="000000"/>
          <w:sz w:val="26"/>
          <w:szCs w:val="26"/>
        </w:rPr>
        <w:t>2022г. и до 20.02.</w:t>
      </w:r>
      <w:r w:rsidR="008114E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DE29F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114EA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DE29F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114EA">
        <w:rPr>
          <w:rFonts w:ascii="Times New Roman" w:hAnsi="Times New Roman" w:cs="Times New Roman"/>
          <w:color w:val="000000"/>
          <w:sz w:val="26"/>
          <w:szCs w:val="26"/>
        </w:rPr>
        <w:t xml:space="preserve"> находилось на капитальном ремонте</w:t>
      </w:r>
      <w:r w:rsidR="00DE29F4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2674E9" w:rsidRPr="002674E9" w:rsidRDefault="002674E9" w:rsidP="000B3F27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F1FCB" w:rsidRPr="000B3F27" w:rsidRDefault="006F1FCB" w:rsidP="000B3F27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7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Педагогическим коллективом ведётся планомерная работа по формированию у дошкольников предпосылок учебной деятельности. У детей развиты познавательные интересы, сформированы элементы произвольности, у детей подготовительных к школе групп сложились необходимые предпосылки для начала систематического обучения в школе, вхождения в более широкий социум. Всё это</w:t>
      </w:r>
      <w:r w:rsidRPr="000B2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свидетельствует об успешности и востребованности выпускников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5A7DED">
        <w:rPr>
          <w:rFonts w:ascii="Times New Roman" w:hAnsi="Times New Roman" w:cs="Times New Roman"/>
          <w:sz w:val="26"/>
          <w:szCs w:val="26"/>
        </w:rPr>
        <w:t xml:space="preserve">ДОУ </w:t>
      </w:r>
      <w:r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Pr="005A7DE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3F27" w:rsidRPr="000B3F27" w:rsidRDefault="000B3F27" w:rsidP="000B3F27">
      <w:pPr>
        <w:ind w:right="38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D73">
        <w:rPr>
          <w:rFonts w:ascii="Times New Roman" w:hAnsi="Times New Roman" w:cs="Times New Roman"/>
          <w:sz w:val="26"/>
          <w:szCs w:val="26"/>
        </w:rPr>
        <w:t>Итоги мониторинга качества образовательной деятельности в ДОУ показали, что в целом результаты работы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80D73">
        <w:rPr>
          <w:rFonts w:ascii="Times New Roman" w:hAnsi="Times New Roman" w:cs="Times New Roman"/>
          <w:sz w:val="26"/>
          <w:szCs w:val="26"/>
        </w:rPr>
        <w:t xml:space="preserve"> год положительные. Таким </w:t>
      </w:r>
      <w:r w:rsidRPr="00E80D73">
        <w:rPr>
          <w:rFonts w:ascii="Times New Roman" w:hAnsi="Times New Roman" w:cs="Times New Roman"/>
          <w:sz w:val="26"/>
          <w:szCs w:val="26"/>
        </w:rPr>
        <w:lastRenderedPageBreak/>
        <w:t>образом, можно считать, что</w:t>
      </w:r>
      <w:r w:rsidRPr="00640964">
        <w:rPr>
          <w:rFonts w:ascii="Times New Roman" w:hAnsi="Times New Roman" w:cs="Times New Roman"/>
          <w:sz w:val="26"/>
          <w:szCs w:val="26"/>
        </w:rPr>
        <w:t xml:space="preserve"> задачи, поставленные перед коллективом в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640964">
        <w:rPr>
          <w:rFonts w:ascii="Times New Roman" w:hAnsi="Times New Roman" w:cs="Times New Roman"/>
          <w:sz w:val="26"/>
          <w:szCs w:val="26"/>
        </w:rPr>
        <w:t xml:space="preserve"> году выполнены.</w:t>
      </w:r>
    </w:p>
    <w:p w:rsidR="000268B4" w:rsidRPr="000268B4" w:rsidRDefault="000268B4" w:rsidP="003536BF">
      <w:pPr>
        <w:pStyle w:val="31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268B4" w:rsidRPr="000268B4" w:rsidRDefault="002674E9" w:rsidP="000268B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4.2</w:t>
      </w:r>
      <w:r w:rsidR="000268B4" w:rsidRPr="000268B4">
        <w:rPr>
          <w:rFonts w:ascii="Times New Roman" w:hAnsi="Times New Roman"/>
          <w:b/>
          <w:bCs/>
          <w:sz w:val="28"/>
          <w:szCs w:val="28"/>
        </w:rPr>
        <w:t>.</w:t>
      </w:r>
      <w:r w:rsidR="000268B4" w:rsidRPr="000268B4">
        <w:rPr>
          <w:rFonts w:ascii="Times New Roman" w:hAnsi="Times New Roman"/>
          <w:b/>
          <w:sz w:val="28"/>
          <w:szCs w:val="28"/>
        </w:rPr>
        <w:t xml:space="preserve"> Реализация Программы развития МБДОУ ДС №32 (приоритеты, задачи, решавшиеся в отчетном году)</w:t>
      </w:r>
    </w:p>
    <w:p w:rsidR="008F1D57" w:rsidRPr="00056961" w:rsidRDefault="008F1D57" w:rsidP="00B63E3C">
      <w:pPr>
        <w:pStyle w:val="31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674E9" w:rsidRPr="00567DB6" w:rsidRDefault="002674E9" w:rsidP="00567DB6">
      <w:pPr>
        <w:overflowPunct w:val="0"/>
        <w:autoSpaceDE w:val="0"/>
        <w:autoSpaceDN w:val="0"/>
        <w:adjustRightInd w:val="0"/>
        <w:spacing w:line="235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868D0">
        <w:rPr>
          <w:rFonts w:ascii="Times New Roman" w:hAnsi="Times New Roman"/>
          <w:sz w:val="26"/>
          <w:szCs w:val="26"/>
        </w:rPr>
        <w:t xml:space="preserve">Программа развития МБДОУ </w:t>
      </w:r>
      <w:r>
        <w:rPr>
          <w:rFonts w:ascii="Times New Roman" w:hAnsi="Times New Roman"/>
          <w:sz w:val="26"/>
          <w:szCs w:val="26"/>
        </w:rPr>
        <w:t xml:space="preserve">ДС №32 «Дружные ребята» является стратегическим ориентиром деятельности коллектива МБДОУ на 2019-2023г.г. В связи с тем, что ДОУ </w:t>
      </w:r>
      <w:r w:rsidR="00381A64">
        <w:rPr>
          <w:rFonts w:ascii="Times New Roman" w:hAnsi="Times New Roman"/>
          <w:sz w:val="26"/>
          <w:szCs w:val="26"/>
        </w:rPr>
        <w:t xml:space="preserve">на основании приказа управления образования администрации Старооскольского городского округа от 24.02.2022г. №232 «О временном приостановлении функционирования МБДОУ ДС №32 «Дружные ребята» на капитальный ремонт» </w:t>
      </w:r>
      <w:r>
        <w:rPr>
          <w:rFonts w:ascii="Times New Roman" w:hAnsi="Times New Roman"/>
          <w:sz w:val="26"/>
          <w:szCs w:val="26"/>
        </w:rPr>
        <w:t xml:space="preserve">находилось на капитальном ремонте с </w:t>
      </w:r>
      <w:r w:rsidR="00381A64">
        <w:rPr>
          <w:rFonts w:ascii="Times New Roman" w:hAnsi="Times New Roman"/>
          <w:sz w:val="26"/>
          <w:szCs w:val="26"/>
        </w:rPr>
        <w:t xml:space="preserve">01.03.2022 года по 27.02.2022 года, приказом заведующего по МБДОУ ДС №33 «Дружные ребята» от 29 декабря 2023 №139 был продлен срок действия </w:t>
      </w:r>
      <w:r w:rsidR="00381A64" w:rsidRPr="003868D0">
        <w:rPr>
          <w:rFonts w:ascii="Times New Roman" w:hAnsi="Times New Roman"/>
          <w:sz w:val="26"/>
          <w:szCs w:val="26"/>
        </w:rPr>
        <w:t xml:space="preserve">Программа развития МБДОУ </w:t>
      </w:r>
      <w:r w:rsidR="00381A64">
        <w:rPr>
          <w:rFonts w:ascii="Times New Roman" w:hAnsi="Times New Roman"/>
          <w:sz w:val="26"/>
          <w:szCs w:val="26"/>
        </w:rPr>
        <w:t>ДС №32 «Дружные ребята» на 1 год – до 31т декабря 2024года.</w:t>
      </w:r>
    </w:p>
    <w:p w:rsidR="00567DB6" w:rsidRPr="00567DB6" w:rsidRDefault="00567DB6" w:rsidP="00567DB6">
      <w:pPr>
        <w:pStyle w:val="af4"/>
        <w:spacing w:before="0" w:after="0"/>
        <w:ind w:firstLine="709"/>
        <w:jc w:val="both"/>
        <w:rPr>
          <w:rFonts w:eastAsia="+mj-ea"/>
          <w:bCs/>
          <w:sz w:val="26"/>
          <w:szCs w:val="26"/>
        </w:rPr>
      </w:pPr>
      <w:r w:rsidRPr="00892808">
        <w:rPr>
          <w:rFonts w:eastAsia="+mj-ea"/>
          <w:b/>
          <w:bCs/>
          <w:sz w:val="26"/>
          <w:szCs w:val="26"/>
        </w:rPr>
        <w:t>Цель Программы развития</w:t>
      </w:r>
      <w:r w:rsidRPr="00892808">
        <w:rPr>
          <w:rFonts w:eastAsia="+mj-ea"/>
          <w:bCs/>
          <w:sz w:val="26"/>
          <w:szCs w:val="26"/>
        </w:rPr>
        <w:t xml:space="preserve"> МБДОУ ДС №32 «Дружные ребята» - в формировании  современной доброжелательной образовательной среды, обеспечивающей доступность и высокое качество дошкольного образования, всестороннее развитие личности ребенка в соответствии с требованиями ФГОС ДО</w:t>
      </w:r>
      <w:r w:rsidR="00B63E3C">
        <w:rPr>
          <w:rFonts w:eastAsia="+mj-ea"/>
          <w:bCs/>
          <w:sz w:val="26"/>
          <w:szCs w:val="26"/>
        </w:rPr>
        <w:t xml:space="preserve"> </w:t>
      </w:r>
      <w:r w:rsidRPr="00892808">
        <w:rPr>
          <w:rFonts w:eastAsia="+mj-ea"/>
          <w:bCs/>
          <w:sz w:val="26"/>
          <w:szCs w:val="26"/>
        </w:rPr>
        <w:t xml:space="preserve">через обновление образовательного пространства ДОУ </w:t>
      </w:r>
      <w:r>
        <w:rPr>
          <w:rFonts w:eastAsia="+mj-ea"/>
          <w:bCs/>
          <w:sz w:val="26"/>
          <w:szCs w:val="26"/>
        </w:rPr>
        <w:t>.</w:t>
      </w:r>
    </w:p>
    <w:p w:rsidR="002674E9" w:rsidRDefault="002674E9" w:rsidP="002674E9">
      <w:pPr>
        <w:rPr>
          <w:rFonts w:ascii="Times New Roman" w:hAnsi="Times New Roman"/>
          <w:b/>
          <w:sz w:val="26"/>
          <w:szCs w:val="26"/>
        </w:rPr>
      </w:pPr>
      <w:r w:rsidRPr="00B96003">
        <w:rPr>
          <w:rFonts w:ascii="Times New Roman" w:hAnsi="Times New Roman"/>
          <w:b/>
          <w:sz w:val="26"/>
          <w:szCs w:val="26"/>
        </w:rPr>
        <w:t>Задачи:</w:t>
      </w:r>
    </w:p>
    <w:p w:rsidR="002674E9" w:rsidRPr="005E0A51" w:rsidRDefault="002674E9" w:rsidP="002674E9">
      <w:pPr>
        <w:tabs>
          <w:tab w:val="left" w:pos="1127"/>
        </w:tabs>
        <w:spacing w:line="234" w:lineRule="auto"/>
        <w:ind w:right="280"/>
        <w:jc w:val="both"/>
        <w:rPr>
          <w:rFonts w:ascii="Times New Roman" w:hAnsi="Times New Roman"/>
          <w:sz w:val="26"/>
          <w:szCs w:val="26"/>
        </w:rPr>
      </w:pPr>
      <w:r w:rsidRPr="005E0A51">
        <w:rPr>
          <w:rFonts w:ascii="Times New Roman" w:hAnsi="Times New Roman"/>
          <w:color w:val="00000A"/>
          <w:sz w:val="26"/>
          <w:szCs w:val="26"/>
        </w:rPr>
        <w:t>1.Обеспечение государственных гарантий доступности и качества дошкольного образования  детей с ОВЗ (нарушения зрения) через реализацию портфеля проектов «Доступность и качество образования детей с ОВЗ».</w:t>
      </w:r>
    </w:p>
    <w:p w:rsidR="002674E9" w:rsidRPr="005E0A51" w:rsidRDefault="002674E9" w:rsidP="002674E9">
      <w:pPr>
        <w:tabs>
          <w:tab w:val="left" w:pos="1386"/>
        </w:tabs>
        <w:spacing w:line="237" w:lineRule="auto"/>
        <w:jc w:val="both"/>
        <w:rPr>
          <w:rFonts w:ascii="Times New Roman" w:hAnsi="Times New Roman"/>
          <w:sz w:val="26"/>
          <w:szCs w:val="26"/>
        </w:rPr>
      </w:pPr>
      <w:r w:rsidRPr="005E0A51">
        <w:rPr>
          <w:rFonts w:ascii="Times New Roman" w:hAnsi="Times New Roman"/>
          <w:sz w:val="26"/>
          <w:szCs w:val="26"/>
        </w:rPr>
        <w:t>2.Повышение мотивации педагогических работников к качественному предоставлению образовательных услуг, стимулирование педагогов к профессиональному росту через реализацию портфеля проектов  »Профессиональный рост педагогов».</w:t>
      </w:r>
    </w:p>
    <w:p w:rsidR="002674E9" w:rsidRPr="005E0A51" w:rsidRDefault="002674E9" w:rsidP="002674E9">
      <w:pPr>
        <w:tabs>
          <w:tab w:val="left" w:pos="1386"/>
        </w:tabs>
        <w:spacing w:line="237" w:lineRule="auto"/>
        <w:jc w:val="both"/>
        <w:rPr>
          <w:rFonts w:ascii="Times New Roman" w:hAnsi="Times New Roman"/>
          <w:sz w:val="26"/>
          <w:szCs w:val="26"/>
        </w:rPr>
      </w:pPr>
      <w:r w:rsidRPr="005E0A51">
        <w:rPr>
          <w:rFonts w:ascii="Times New Roman" w:hAnsi="Times New Roman"/>
          <w:sz w:val="26"/>
          <w:szCs w:val="26"/>
        </w:rPr>
        <w:t>3. Обеспечение доступных и комфортных  условий для осуществления здоровьеформирующей образовательно</w:t>
      </w:r>
      <w:r>
        <w:rPr>
          <w:rFonts w:ascii="Times New Roman" w:hAnsi="Times New Roman"/>
          <w:sz w:val="26"/>
          <w:szCs w:val="26"/>
        </w:rPr>
        <w:t>й деятельности с детьми с ОВЗ (</w:t>
      </w:r>
      <w:r w:rsidRPr="005E0A51">
        <w:rPr>
          <w:rFonts w:ascii="Times New Roman" w:hAnsi="Times New Roman"/>
          <w:sz w:val="26"/>
          <w:szCs w:val="26"/>
        </w:rPr>
        <w:t>функциональные расстройства зрения) посредством реализации портфеля проектов «Мы за здоровый образ жизни!»</w:t>
      </w:r>
    </w:p>
    <w:p w:rsidR="002674E9" w:rsidRPr="005E0A51" w:rsidRDefault="002674E9" w:rsidP="002674E9">
      <w:pPr>
        <w:tabs>
          <w:tab w:val="left" w:pos="1386"/>
        </w:tabs>
        <w:spacing w:line="237" w:lineRule="auto"/>
        <w:jc w:val="both"/>
        <w:rPr>
          <w:rFonts w:ascii="Times New Roman" w:hAnsi="Times New Roman"/>
          <w:sz w:val="26"/>
          <w:szCs w:val="26"/>
        </w:rPr>
      </w:pPr>
      <w:r w:rsidRPr="005E0A51">
        <w:rPr>
          <w:rFonts w:ascii="Times New Roman" w:hAnsi="Times New Roman"/>
          <w:sz w:val="26"/>
          <w:szCs w:val="26"/>
        </w:rPr>
        <w:t>4. Создание доброжелательного воспитательного пространства в дошкольном образовательном учреждении  посредством реализации региональной модели детствосберегающего пространства «Дети в приоритете».</w:t>
      </w:r>
    </w:p>
    <w:p w:rsidR="002674E9" w:rsidRPr="005E0A51" w:rsidRDefault="002674E9" w:rsidP="002674E9">
      <w:pPr>
        <w:jc w:val="both"/>
        <w:rPr>
          <w:rFonts w:ascii="Times New Roman" w:hAnsi="Times New Roman"/>
          <w:sz w:val="26"/>
          <w:szCs w:val="26"/>
        </w:rPr>
      </w:pPr>
      <w:r w:rsidRPr="005E0A51">
        <w:rPr>
          <w:rFonts w:ascii="Times New Roman" w:hAnsi="Times New Roman"/>
          <w:sz w:val="26"/>
          <w:szCs w:val="26"/>
        </w:rPr>
        <w:t>5. Формирование бережливого мышления у воспитанников, педагогов и родителей, минимизация потерь и повышение качества образовательного процесса  посредством реализации портфеля проектов «Бережливое образование».</w:t>
      </w:r>
    </w:p>
    <w:p w:rsidR="00567DB6" w:rsidRDefault="002674E9" w:rsidP="002674E9">
      <w:pPr>
        <w:jc w:val="both"/>
        <w:rPr>
          <w:rFonts w:ascii="Times New Roman" w:hAnsi="Times New Roman"/>
          <w:sz w:val="26"/>
          <w:szCs w:val="26"/>
        </w:rPr>
      </w:pPr>
      <w:r w:rsidRPr="005E0A51">
        <w:rPr>
          <w:rFonts w:ascii="Times New Roman" w:hAnsi="Times New Roman"/>
          <w:sz w:val="26"/>
          <w:szCs w:val="26"/>
        </w:rPr>
        <w:t xml:space="preserve">6. Создание условий для осуществления ранней профориентации старших дошкольников, формирования у них интереса к профессиям, труду взрослых через реализацию портфеля проектов «Профессии Белгородчины». </w:t>
      </w:r>
    </w:p>
    <w:p w:rsidR="00567DB6" w:rsidRPr="00892808" w:rsidRDefault="00567DB6" w:rsidP="00567DB6">
      <w:pPr>
        <w:pStyle w:val="af4"/>
        <w:spacing w:before="0" w:after="0"/>
        <w:jc w:val="both"/>
        <w:rPr>
          <w:rFonts w:eastAsia="+mj-ea"/>
          <w:bCs/>
          <w:sz w:val="26"/>
          <w:szCs w:val="26"/>
        </w:rPr>
      </w:pPr>
      <w:r w:rsidRPr="00892808">
        <w:rPr>
          <w:rFonts w:eastAsia="+mj-ea"/>
          <w:bCs/>
          <w:sz w:val="26"/>
          <w:szCs w:val="26"/>
        </w:rPr>
        <w:t xml:space="preserve">Достижению поставленных цели и задач </w:t>
      </w:r>
      <w:r>
        <w:rPr>
          <w:rFonts w:eastAsia="+mj-ea"/>
          <w:bCs/>
          <w:sz w:val="26"/>
          <w:szCs w:val="26"/>
        </w:rPr>
        <w:t>в 2023 году способствовали</w:t>
      </w:r>
      <w:r w:rsidRPr="00892808">
        <w:rPr>
          <w:rFonts w:eastAsia="+mj-ea"/>
          <w:bCs/>
          <w:sz w:val="26"/>
          <w:szCs w:val="26"/>
        </w:rPr>
        <w:t>: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rFonts w:eastAsia="+mj-ea"/>
          <w:bCs/>
          <w:sz w:val="26"/>
          <w:szCs w:val="26"/>
        </w:rPr>
      </w:pPr>
      <w:r w:rsidRPr="00892808">
        <w:rPr>
          <w:rFonts w:eastAsia="+mj-ea"/>
          <w:bCs/>
          <w:sz w:val="26"/>
          <w:szCs w:val="26"/>
        </w:rPr>
        <w:t>- освоение и внедрение новых образовательных технологий, способствующих самореализации ребёнка в разных видах деятельности;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rFonts w:eastAsia="+mj-ea"/>
          <w:bCs/>
          <w:sz w:val="26"/>
          <w:szCs w:val="26"/>
        </w:rPr>
      </w:pPr>
      <w:r w:rsidRPr="00892808">
        <w:rPr>
          <w:rFonts w:eastAsia="+mj-ea"/>
          <w:bCs/>
          <w:sz w:val="26"/>
          <w:szCs w:val="26"/>
        </w:rPr>
        <w:t>- повышение социальной активности педагогов посредством совершенствования их профессиональной компетентности и инновационной культуры;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rFonts w:eastAsia="+mj-ea"/>
          <w:bCs/>
          <w:sz w:val="26"/>
          <w:szCs w:val="26"/>
        </w:rPr>
      </w:pPr>
      <w:r w:rsidRPr="00892808">
        <w:rPr>
          <w:rFonts w:eastAsia="+mj-ea"/>
          <w:bCs/>
          <w:sz w:val="26"/>
          <w:szCs w:val="26"/>
        </w:rPr>
        <w:lastRenderedPageBreak/>
        <w:t>- повышение личной ответственности работников учреждения по отношению к своему здоровью и профессиональному росту;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rFonts w:eastAsia="+mj-ea"/>
          <w:bCs/>
          <w:sz w:val="26"/>
          <w:szCs w:val="26"/>
        </w:rPr>
      </w:pPr>
      <w:r w:rsidRPr="00892808">
        <w:rPr>
          <w:rFonts w:eastAsia="+mj-ea"/>
          <w:bCs/>
          <w:sz w:val="26"/>
          <w:szCs w:val="26"/>
        </w:rPr>
        <w:t>- совершенствование материально-технического обеспечения образовательного процесса, обновление развивающей предметно-пространственной среды в соответствии с ФГОС ДО и ФОП и ФАОП ДО;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rFonts w:eastAsia="+mj-ea"/>
          <w:bCs/>
          <w:sz w:val="26"/>
          <w:szCs w:val="26"/>
        </w:rPr>
      </w:pPr>
      <w:r w:rsidRPr="00892808">
        <w:rPr>
          <w:rFonts w:eastAsia="+mj-ea"/>
          <w:bCs/>
          <w:sz w:val="26"/>
          <w:szCs w:val="26"/>
        </w:rPr>
        <w:t>- повышение роли социума и родителей в организации образовательного процесса.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rFonts w:eastAsia="+mj-ea"/>
          <w:b/>
          <w:bCs/>
          <w:sz w:val="26"/>
          <w:szCs w:val="26"/>
        </w:rPr>
      </w:pP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Одно из направлений деятельности нашего ДОУ -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567DB6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«Доступность и качество образования». </w:t>
      </w: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Его цель: в  обеспечении высокого уровня качества образования для воспитанников с ОВЗ  в соответствии с требованиями</w:t>
      </w:r>
      <w:r w:rsidR="00B63E3C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ФГОС ДО, современными приоритетами государства и потребностями всех участников образовательных отношений.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Реализация данного направления 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в 2023 году осуществлялась </w:t>
      </w: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посредством комплекса мероприятий, среди которых - совершенствование взаимодействия с социальными партнёрами по вопросам образования детей с ОВЗ, внедрение ряда парциальных программ, разработка кейса коррекционно-развивающих технологий для сопровождения детей с особыми образовательными потребностями.Эти мероприятия успешно  реализуются в рамка проектов, представленных на экране.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sz w:val="26"/>
          <w:szCs w:val="26"/>
        </w:rPr>
      </w:pPr>
      <w:r w:rsidRPr="00567DB6">
        <w:rPr>
          <w:sz w:val="26"/>
          <w:szCs w:val="26"/>
        </w:rPr>
        <w:t>Цель проекта «Мы вместе»</w:t>
      </w:r>
      <w:r w:rsidRPr="00892808">
        <w:rPr>
          <w:sz w:val="26"/>
          <w:szCs w:val="26"/>
        </w:rPr>
        <w:t xml:space="preserve"> - оптимизация коррекционно-развивающей работы с воспитанниками с ОВЗ, обеспечение всех воспитанников индивидуальными программами сопровождения с учетом требований ФГОС ДО и ФАОП ДО.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sz w:val="26"/>
          <w:szCs w:val="26"/>
        </w:rPr>
      </w:pP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Данный проект успешно р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еализуется в ДОУ с 2019 года,  на конец 2023 года </w:t>
      </w: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100% воспитанников 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ДОУ с ОВЗ </w:t>
      </w: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обеспечены ИПС.</w:t>
      </w:r>
      <w:r w:rsidR="001E0EBB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CC3120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Проведенный в октябре 2023 года управлением образования Старооскольского городского округа и территориальной психолого-медико-педагогической комиссией контроль выполнения  рекомендаций ТПМПК и деятельности ППк МБДОУ ДС №32 «Дружные ребята» констатировал высокий уровень организации и проведения </w:t>
      </w:r>
      <w:r w:rsidR="00CC3120" w:rsidRPr="00892808">
        <w:rPr>
          <w:sz w:val="26"/>
          <w:szCs w:val="26"/>
        </w:rPr>
        <w:t>коррекционно-развивающей работы с воспитанниками с ОВЗ</w:t>
      </w:r>
      <w:r w:rsidR="00CC3120">
        <w:rPr>
          <w:sz w:val="26"/>
          <w:szCs w:val="26"/>
        </w:rPr>
        <w:t>.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892808">
        <w:rPr>
          <w:sz w:val="26"/>
          <w:szCs w:val="26"/>
        </w:rPr>
        <w:t xml:space="preserve"> Специалистами ДОУ в 2020-2021гг. был разработан методический кейс для работы с детьми с нарушениями зрения (слепые, слабовидящие, с амблиопией и косоглазием). В 2023году в дошкольном учреждении, после завершения капитального ремонта, созданы группы компенсирующей направленности для детей с РАС и ТНР. Поэтому ра</w:t>
      </w:r>
      <w:r>
        <w:rPr>
          <w:sz w:val="26"/>
          <w:szCs w:val="26"/>
        </w:rPr>
        <w:t>бота над проектом продолжилась и в  202</w:t>
      </w:r>
      <w:r w:rsidR="00B63E3C">
        <w:rPr>
          <w:sz w:val="26"/>
          <w:szCs w:val="26"/>
        </w:rPr>
        <w:t>3 год</w:t>
      </w:r>
      <w:r>
        <w:rPr>
          <w:sz w:val="26"/>
          <w:szCs w:val="26"/>
        </w:rPr>
        <w:t xml:space="preserve">у </w:t>
      </w:r>
      <w:r w:rsidR="00B63E3C">
        <w:rPr>
          <w:sz w:val="26"/>
          <w:szCs w:val="26"/>
        </w:rPr>
        <w:t xml:space="preserve"> </w:t>
      </w:r>
      <w:r w:rsidRPr="00892808">
        <w:rPr>
          <w:sz w:val="26"/>
          <w:szCs w:val="26"/>
        </w:rPr>
        <w:t>м</w:t>
      </w:r>
      <w:r w:rsidR="00B63E3C">
        <w:rPr>
          <w:sz w:val="26"/>
          <w:szCs w:val="26"/>
        </w:rPr>
        <w:t>етодический кейс  значительно до</w:t>
      </w:r>
      <w:r w:rsidRPr="00892808">
        <w:rPr>
          <w:sz w:val="26"/>
          <w:szCs w:val="26"/>
        </w:rPr>
        <w:t>полнен</w:t>
      </w:r>
      <w:r w:rsidR="00B63E3C">
        <w:rPr>
          <w:sz w:val="26"/>
          <w:szCs w:val="26"/>
        </w:rPr>
        <w:t xml:space="preserve"> методическими  материалами для детей с этими  нозологиями.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sz w:val="26"/>
          <w:szCs w:val="26"/>
        </w:rPr>
      </w:pPr>
      <w:r w:rsidRPr="00B63E3C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Цель проекта</w:t>
      </w:r>
      <w:r w:rsidRPr="00B63E3C">
        <w:rPr>
          <w:sz w:val="26"/>
          <w:szCs w:val="26"/>
        </w:rPr>
        <w:t xml:space="preserve"> «Эколята-дошколята»</w:t>
      </w: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-</w:t>
      </w:r>
      <w:r w:rsidR="00B63E3C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892808">
        <w:rPr>
          <w:sz w:val="26"/>
          <w:szCs w:val="26"/>
        </w:rPr>
        <w:t>модернизация РППС и разработка кейса методических материалов для работы с детьми 4-7 лет в</w:t>
      </w:r>
      <w:r w:rsidR="00B63E3C">
        <w:rPr>
          <w:sz w:val="26"/>
          <w:szCs w:val="26"/>
        </w:rPr>
        <w:t xml:space="preserve"> </w:t>
      </w:r>
      <w:r w:rsidRPr="00892808">
        <w:rPr>
          <w:sz w:val="26"/>
          <w:szCs w:val="26"/>
        </w:rPr>
        <w:t>познавательном  центре «Эколята-дошколята»,</w:t>
      </w:r>
      <w:r w:rsidR="00B63E3C">
        <w:rPr>
          <w:sz w:val="26"/>
          <w:szCs w:val="26"/>
        </w:rPr>
        <w:t xml:space="preserve"> который был  оборудован</w:t>
      </w:r>
      <w:r w:rsidRPr="00892808">
        <w:rPr>
          <w:sz w:val="26"/>
          <w:szCs w:val="26"/>
        </w:rPr>
        <w:t xml:space="preserve"> в центральном холле детского сада</w:t>
      </w:r>
      <w:r w:rsidR="00B63E3C">
        <w:rPr>
          <w:sz w:val="26"/>
          <w:szCs w:val="26"/>
        </w:rPr>
        <w:t xml:space="preserve"> в октябре 2023г.</w:t>
      </w:r>
      <w:r w:rsidRPr="00892808">
        <w:rPr>
          <w:sz w:val="26"/>
          <w:szCs w:val="26"/>
        </w:rPr>
        <w:t xml:space="preserve"> и на «Экологической тропе» - на территории ДОУ; </w:t>
      </w:r>
      <w:r w:rsidR="00B63E3C">
        <w:rPr>
          <w:sz w:val="26"/>
          <w:szCs w:val="26"/>
        </w:rPr>
        <w:t xml:space="preserve">80 </w:t>
      </w:r>
      <w:r w:rsidRPr="00892808">
        <w:rPr>
          <w:sz w:val="26"/>
          <w:szCs w:val="26"/>
        </w:rPr>
        <w:t xml:space="preserve">% старших воспитанников </w:t>
      </w:r>
      <w:r w:rsidR="00B63E3C">
        <w:rPr>
          <w:sz w:val="26"/>
          <w:szCs w:val="26"/>
        </w:rPr>
        <w:t xml:space="preserve">вовлечены в 2023г. </w:t>
      </w:r>
      <w:r w:rsidRPr="00892808">
        <w:rPr>
          <w:sz w:val="26"/>
          <w:szCs w:val="26"/>
        </w:rPr>
        <w:t xml:space="preserve"> в  природоохранную деятельность.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Данный проект реализуется второй год и к концу 2024 года  будет предложен для использования  педагогами нашего дошкольного учреждения.</w:t>
      </w:r>
    </w:p>
    <w:p w:rsidR="00567DB6" w:rsidRPr="00B63E3C" w:rsidRDefault="00567DB6" w:rsidP="00567DB6">
      <w:pPr>
        <w:pStyle w:val="af4"/>
        <w:spacing w:before="0" w:after="0"/>
        <w:ind w:firstLine="709"/>
        <w:jc w:val="both"/>
        <w:rPr>
          <w:sz w:val="26"/>
          <w:szCs w:val="26"/>
        </w:rPr>
      </w:pPr>
      <w:r w:rsidRPr="00B63E3C">
        <w:rPr>
          <w:sz w:val="26"/>
          <w:szCs w:val="26"/>
        </w:rPr>
        <w:t>Цель проекта «Чудо -</w:t>
      </w:r>
      <w:r w:rsidRPr="00B63E3C">
        <w:rPr>
          <w:sz w:val="26"/>
          <w:szCs w:val="26"/>
          <w:lang w:val="en-US"/>
        </w:rPr>
        <w:t>LEGO</w:t>
      </w:r>
      <w:r w:rsidRPr="00B63E3C">
        <w:rPr>
          <w:sz w:val="26"/>
          <w:szCs w:val="26"/>
        </w:rPr>
        <w:t>»</w:t>
      </w:r>
      <w:r w:rsidRPr="00892808">
        <w:rPr>
          <w:sz w:val="26"/>
          <w:szCs w:val="26"/>
        </w:rPr>
        <w:t xml:space="preserve"> - создать дополнительные условия для развития конструктивных умений и навыков у старших дошкольников на основе введения дополнительной образовательной программы «Чудо -</w:t>
      </w:r>
      <w:r w:rsidRPr="00892808">
        <w:rPr>
          <w:sz w:val="26"/>
          <w:szCs w:val="26"/>
          <w:lang w:val="en-US"/>
        </w:rPr>
        <w:t>LEGO</w:t>
      </w:r>
      <w:r w:rsidRPr="00892808">
        <w:rPr>
          <w:sz w:val="26"/>
          <w:szCs w:val="26"/>
        </w:rPr>
        <w:t>»</w:t>
      </w:r>
      <w:r w:rsidR="00B63E3C">
        <w:rPr>
          <w:sz w:val="26"/>
          <w:szCs w:val="26"/>
        </w:rPr>
        <w:t>. В</w:t>
      </w:r>
      <w:r w:rsidRPr="00892808">
        <w:rPr>
          <w:sz w:val="26"/>
          <w:szCs w:val="26"/>
        </w:rPr>
        <w:t xml:space="preserve"> рамках взаимодействия с социальными партнерами – МБУ ДО «Центр технического </w:t>
      </w:r>
      <w:r w:rsidRPr="00892808">
        <w:rPr>
          <w:sz w:val="26"/>
          <w:szCs w:val="26"/>
        </w:rPr>
        <w:lastRenderedPageBreak/>
        <w:t>творчества и профессионального обучения»</w:t>
      </w:r>
      <w:r w:rsidR="00B63E3C">
        <w:rPr>
          <w:sz w:val="26"/>
          <w:szCs w:val="26"/>
        </w:rPr>
        <w:t xml:space="preserve"> с сентября 2023г. в ДОУ 87 воспитанников (100%)  старшего дошкольного возраста посещали дополнительные бесплатные занятия по </w:t>
      </w:r>
      <w:r w:rsidR="00B63E3C" w:rsidRPr="00892808">
        <w:rPr>
          <w:sz w:val="26"/>
          <w:szCs w:val="26"/>
          <w:lang w:val="en-US"/>
        </w:rPr>
        <w:t>LEGO</w:t>
      </w:r>
      <w:r w:rsidR="00B63E3C">
        <w:rPr>
          <w:sz w:val="26"/>
          <w:szCs w:val="26"/>
        </w:rPr>
        <w:t>-коструированию.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color w:val="000000"/>
          <w:sz w:val="26"/>
          <w:szCs w:val="26"/>
          <w:lang w:eastAsia="ru-RU"/>
        </w:rPr>
      </w:pP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Следующее приоритетное направление нашей деятельности </w:t>
      </w:r>
      <w:r w:rsidRPr="00B63E3C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«Мы - за здоровый образ жизни»</w:t>
      </w:r>
      <w:r w:rsidRPr="00892808">
        <w:rPr>
          <w:rFonts w:ascii="Times New Roman CYR" w:hAnsi="Times New Roman CYR" w:cs="Times New Roman CYR"/>
          <w:b/>
          <w:color w:val="000000"/>
          <w:sz w:val="26"/>
          <w:szCs w:val="26"/>
          <w:lang w:eastAsia="ru-RU"/>
        </w:rPr>
        <w:t>,</w:t>
      </w: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цель которого – сохранение и укрепление здоровья воспитанников.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color w:val="000000"/>
          <w:sz w:val="26"/>
          <w:szCs w:val="26"/>
          <w:lang w:eastAsia="ru-RU"/>
        </w:rPr>
      </w:pPr>
      <w:r w:rsidRPr="00892808">
        <w:rPr>
          <w:color w:val="000000"/>
          <w:sz w:val="26"/>
          <w:szCs w:val="26"/>
          <w:lang w:eastAsia="ru-RU"/>
        </w:rPr>
        <w:t xml:space="preserve">По этому направлению нами были запланированы мероприятия по формированию навыков правильного, здорового питания у воспитанников дошкольного учреждения, по популяризации физической культуры и спорта и осуществлению профессиональной коррекции, имеющихся у воспитанников с ОВЗ проблем  в развитии движений и физических качеств. Реализация мероприятий </w:t>
      </w:r>
      <w:r w:rsidR="00B63E3C">
        <w:rPr>
          <w:color w:val="000000"/>
          <w:sz w:val="26"/>
          <w:szCs w:val="26"/>
          <w:lang w:eastAsia="ru-RU"/>
        </w:rPr>
        <w:t xml:space="preserve">в 2023 году </w:t>
      </w:r>
      <w:r w:rsidRPr="00892808">
        <w:rPr>
          <w:color w:val="000000"/>
          <w:sz w:val="26"/>
          <w:szCs w:val="26"/>
          <w:lang w:eastAsia="ru-RU"/>
        </w:rPr>
        <w:t xml:space="preserve">осуществлялась в рамках проектов: </w:t>
      </w:r>
    </w:p>
    <w:p w:rsidR="00B63E3C" w:rsidRDefault="00567DB6" w:rsidP="00567DB6">
      <w:pPr>
        <w:pStyle w:val="af4"/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B63E3C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«Адаптивная физкультура»</w:t>
      </w:r>
      <w:r w:rsidR="00B63E3C">
        <w:rPr>
          <w:rFonts w:ascii="Times New Roman CYR" w:hAnsi="Times New Roman CYR" w:cs="Times New Roman CYR"/>
          <w:b/>
          <w:color w:val="000000"/>
          <w:sz w:val="26"/>
          <w:szCs w:val="26"/>
          <w:lang w:eastAsia="ru-RU"/>
        </w:rPr>
        <w:t xml:space="preserve"> - </w:t>
      </w: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имеет своей целью коррекционно-педагогическое сопровождение воспитанников с ОВЗ с учетом их индивидуальных особенностей в развитии основных движений и физических качеств. </w:t>
      </w:r>
    </w:p>
    <w:p w:rsidR="00567DB6" w:rsidRPr="00B63E3C" w:rsidRDefault="00567DB6" w:rsidP="00B63E3C">
      <w:pPr>
        <w:pStyle w:val="af4"/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B63E3C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«Спорт круглый год»-</w:t>
      </w: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вовлечение воспитанников старшего дошкольного возраста в занятия спортом. В настоящее время 30% воспитанников 5-7 лет занимаются различными видами спорта. Проект будет реализовываться до конца 2024 года.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Целью деятельности по направлению </w:t>
      </w:r>
      <w:r w:rsidRPr="001E0EBB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«</w:t>
      </w:r>
      <w:r w:rsidR="00B63E3C" w:rsidRPr="001E0EBB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Профессиональный рост педагогов</w:t>
      </w:r>
      <w:r w:rsidRPr="001E0EBB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»</w:t>
      </w:r>
      <w:r w:rsidR="00B63E3C" w:rsidRPr="001E0EBB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является</w:t>
      </w:r>
      <w:r w:rsidR="00B63E3C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совершенствование кадрового потенциала учреждения за счет вовлечения педагогов в реализацию программ профессионального роста, обеспечивающих эффективность работы коллектива, развитие системы наставничества.</w:t>
      </w:r>
    </w:p>
    <w:p w:rsidR="00567DB6" w:rsidRPr="00B63E3C" w:rsidRDefault="00567DB6" w:rsidP="00567DB6">
      <w:pPr>
        <w:pStyle w:val="af4"/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Реализация данного направления осуществляется через такие мероприятия: организация работы по наставничеству, разработка электронного кейса методических материалов для молодых специалистов и педагогов, имеющих профессиональные дефициты, участие коллектива в инновационной и проектной деятельности в рамках </w:t>
      </w:r>
      <w:r w:rsidRPr="00B63E3C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проектов «Траектория профессионального успеха» и «Педагог-наставник».</w:t>
      </w:r>
    </w:p>
    <w:p w:rsidR="00567DB6" w:rsidRPr="00892808" w:rsidRDefault="00567DB6" w:rsidP="00567DB6">
      <w:pPr>
        <w:pStyle w:val="af4"/>
        <w:spacing w:before="0" w:after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B63E3C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Реализацию проекта «Траектория профессионального успеха»</w:t>
      </w:r>
      <w:r w:rsidRPr="00892808">
        <w:rPr>
          <w:rFonts w:ascii="Times New Roman CYR" w:hAnsi="Times New Roman CYR" w:cs="Times New Roman CYR"/>
          <w:b/>
          <w:color w:val="000000"/>
          <w:sz w:val="26"/>
          <w:szCs w:val="26"/>
          <w:lang w:eastAsia="ru-RU"/>
        </w:rPr>
        <w:t xml:space="preserve"> </w:t>
      </w:r>
      <w:r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видим через оптимизацию участия педагогов в профессиональных конкурсах в инновационной и проектной деятельности и  разработку индивидуальных профессиональных маршрутов педагогов ДОУ.</w:t>
      </w:r>
    </w:p>
    <w:p w:rsidR="00567DB6" w:rsidRPr="00892808" w:rsidRDefault="00B63E3C" w:rsidP="00567DB6">
      <w:pPr>
        <w:pStyle w:val="af4"/>
        <w:spacing w:before="0" w:after="0"/>
        <w:ind w:firstLine="709"/>
        <w:jc w:val="both"/>
        <w:rPr>
          <w:color w:val="000000"/>
          <w:sz w:val="26"/>
          <w:szCs w:val="26"/>
          <w:lang w:eastAsia="ru-RU"/>
        </w:rPr>
      </w:pPr>
      <w:r w:rsidRPr="004041CA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В 2023 году </w:t>
      </w:r>
      <w:r w:rsidR="004041CA" w:rsidRPr="004041CA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реализовывался проект</w:t>
      </w:r>
      <w:r w:rsidR="004041CA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567DB6" w:rsidRPr="004041CA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«Мир профессий»,</w:t>
      </w:r>
      <w:r w:rsidR="004041CA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цель которого-</w:t>
      </w:r>
      <w:r w:rsidR="00567DB6" w:rsidRPr="00892808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создание условий для осуществления ранней профориентации дошкольников, посредством формирования у них интереса к профессиям, труду взрослых.</w:t>
      </w:r>
    </w:p>
    <w:p w:rsidR="00567DB6" w:rsidRPr="00892808" w:rsidRDefault="00567DB6" w:rsidP="00567DB6">
      <w:pPr>
        <w:pStyle w:val="af4"/>
        <w:spacing w:before="0" w:after="0"/>
        <w:ind w:firstLine="709"/>
        <w:jc w:val="both"/>
        <w:rPr>
          <w:sz w:val="26"/>
          <w:szCs w:val="26"/>
          <w:lang w:eastAsia="ru-RU"/>
        </w:rPr>
      </w:pPr>
      <w:r w:rsidRPr="00892808">
        <w:rPr>
          <w:color w:val="000000"/>
          <w:sz w:val="26"/>
          <w:szCs w:val="26"/>
          <w:lang w:eastAsia="ru-RU"/>
        </w:rPr>
        <w:t xml:space="preserve">По этому направлению нами запланированы </w:t>
      </w:r>
      <w:r w:rsidR="004041CA">
        <w:rPr>
          <w:color w:val="000000"/>
          <w:sz w:val="26"/>
          <w:szCs w:val="26"/>
          <w:lang w:eastAsia="ru-RU"/>
        </w:rPr>
        <w:t>и проведены в 2023году</w:t>
      </w:r>
      <w:r w:rsidRPr="00892808">
        <w:rPr>
          <w:color w:val="000000"/>
          <w:sz w:val="26"/>
          <w:szCs w:val="26"/>
          <w:lang w:eastAsia="ru-RU"/>
        </w:rPr>
        <w:t xml:space="preserve"> мероприятия по дополнительному оснащению</w:t>
      </w:r>
      <w:r w:rsidR="004041CA">
        <w:rPr>
          <w:color w:val="000000"/>
          <w:sz w:val="26"/>
          <w:szCs w:val="26"/>
          <w:lang w:eastAsia="ru-RU"/>
        </w:rPr>
        <w:t xml:space="preserve"> </w:t>
      </w:r>
      <w:r w:rsidRPr="00892808">
        <w:rPr>
          <w:color w:val="000000"/>
          <w:sz w:val="26"/>
          <w:szCs w:val="26"/>
          <w:lang w:eastAsia="ru-RU"/>
        </w:rPr>
        <w:t xml:space="preserve">пространства групповых помещений дидактическими материалами, пособиями, игрушками, макетами по ознакомлению дошкольников с профессиями и трудом взрослых, по популяризации семейных профессий, </w:t>
      </w:r>
      <w:r w:rsidR="004041CA">
        <w:rPr>
          <w:sz w:val="26"/>
          <w:szCs w:val="26"/>
          <w:lang w:eastAsia="ru-RU"/>
        </w:rPr>
        <w:t xml:space="preserve">а так же созданы игровые модули </w:t>
      </w:r>
      <w:r w:rsidRPr="00892808">
        <w:rPr>
          <w:sz w:val="26"/>
          <w:szCs w:val="26"/>
          <w:lang w:eastAsia="ru-RU"/>
        </w:rPr>
        <w:t xml:space="preserve"> </w:t>
      </w:r>
      <w:r w:rsidRPr="004041CA">
        <w:rPr>
          <w:sz w:val="26"/>
          <w:szCs w:val="26"/>
          <w:lang w:eastAsia="ru-RU"/>
        </w:rPr>
        <w:t>«</w:t>
      </w:r>
      <w:r w:rsidRPr="004041CA">
        <w:rPr>
          <w:sz w:val="26"/>
          <w:szCs w:val="26"/>
        </w:rPr>
        <w:t>Поиграем в профессии</w:t>
      </w:r>
      <w:r w:rsidR="004041CA">
        <w:rPr>
          <w:sz w:val="26"/>
          <w:szCs w:val="26"/>
        </w:rPr>
        <w:t xml:space="preserve"> нашего города</w:t>
      </w:r>
      <w:r w:rsidRPr="004041CA">
        <w:rPr>
          <w:sz w:val="26"/>
          <w:szCs w:val="26"/>
        </w:rPr>
        <w:t>»,</w:t>
      </w:r>
      <w:r w:rsidRPr="00892808">
        <w:rPr>
          <w:sz w:val="26"/>
          <w:szCs w:val="26"/>
        </w:rPr>
        <w:t xml:space="preserve"> </w:t>
      </w:r>
      <w:r w:rsidRPr="00892808">
        <w:rPr>
          <w:b/>
          <w:sz w:val="26"/>
          <w:szCs w:val="26"/>
        </w:rPr>
        <w:t xml:space="preserve"> </w:t>
      </w:r>
      <w:r w:rsidRPr="004041CA">
        <w:rPr>
          <w:sz w:val="26"/>
          <w:szCs w:val="26"/>
        </w:rPr>
        <w:t>«Профессии родителей»</w:t>
      </w:r>
      <w:r w:rsidR="004041CA">
        <w:rPr>
          <w:sz w:val="26"/>
          <w:szCs w:val="26"/>
        </w:rPr>
        <w:t xml:space="preserve"> -</w:t>
      </w:r>
      <w:r w:rsidRPr="004041CA">
        <w:rPr>
          <w:sz w:val="26"/>
          <w:szCs w:val="26"/>
        </w:rPr>
        <w:t xml:space="preserve"> </w:t>
      </w:r>
      <w:r w:rsidRPr="00892808">
        <w:rPr>
          <w:sz w:val="26"/>
          <w:szCs w:val="26"/>
        </w:rPr>
        <w:t>цель котор</w:t>
      </w:r>
      <w:r w:rsidR="004041CA">
        <w:rPr>
          <w:sz w:val="26"/>
          <w:szCs w:val="26"/>
        </w:rPr>
        <w:t>ых</w:t>
      </w:r>
      <w:r w:rsidRPr="00892808">
        <w:rPr>
          <w:b/>
          <w:sz w:val="26"/>
          <w:szCs w:val="26"/>
        </w:rPr>
        <w:t xml:space="preserve">- </w:t>
      </w:r>
      <w:r w:rsidRPr="00892808">
        <w:rPr>
          <w:sz w:val="26"/>
          <w:szCs w:val="26"/>
        </w:rPr>
        <w:t>ознакомление дошкольников с профессиями своих родных,  с трудовыми династиями.</w:t>
      </w:r>
    </w:p>
    <w:p w:rsidR="002674E9" w:rsidRPr="004041CA" w:rsidRDefault="00567DB6" w:rsidP="004041CA">
      <w:pPr>
        <w:pStyle w:val="27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92808">
        <w:rPr>
          <w:sz w:val="26"/>
          <w:szCs w:val="26"/>
        </w:rPr>
        <w:t>Основным результатом реализации Программы развития станет высокое качество образовательной и коррекционно-развивающей деятельности МБДОУ ДС №32 «Дружные ребята» в соответствии с требованиями ФГОС ДО, ФОП и ФАОП ДО</w:t>
      </w:r>
      <w:r w:rsidR="004041CA">
        <w:rPr>
          <w:sz w:val="26"/>
          <w:szCs w:val="26"/>
        </w:rPr>
        <w:t xml:space="preserve"> </w:t>
      </w:r>
      <w:r w:rsidRPr="00892808">
        <w:rPr>
          <w:sz w:val="26"/>
          <w:szCs w:val="26"/>
        </w:rPr>
        <w:t>в современном образовательном пространстве, ориентированном на успешное развитие и социализацию ребенка с ОВЗ.</w:t>
      </w:r>
    </w:p>
    <w:p w:rsidR="002674E9" w:rsidRPr="004041CA" w:rsidRDefault="002674E9" w:rsidP="004041CA">
      <w:pPr>
        <w:pStyle w:val="ac"/>
        <w:ind w:right="411"/>
        <w:jc w:val="both"/>
        <w:rPr>
          <w:rFonts w:ascii="Times New Roman" w:hAnsi="Times New Roman" w:cs="Times New Roman"/>
          <w:sz w:val="26"/>
          <w:szCs w:val="26"/>
        </w:rPr>
      </w:pPr>
      <w:r w:rsidRPr="002674E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Выводы: </w:t>
      </w:r>
      <w:r w:rsidRPr="002674E9">
        <w:rPr>
          <w:rFonts w:ascii="Times New Roman" w:hAnsi="Times New Roman" w:cs="Times New Roman"/>
          <w:spacing w:val="-5"/>
          <w:sz w:val="26"/>
          <w:szCs w:val="26"/>
        </w:rPr>
        <w:t xml:space="preserve">Проектно </w:t>
      </w:r>
      <w:r w:rsidRPr="002674E9">
        <w:rPr>
          <w:rFonts w:ascii="Times New Roman" w:hAnsi="Times New Roman" w:cs="Times New Roman"/>
          <w:sz w:val="26"/>
          <w:szCs w:val="26"/>
        </w:rPr>
        <w:t xml:space="preserve">- </w:t>
      </w:r>
      <w:r w:rsidRPr="002674E9">
        <w:rPr>
          <w:rFonts w:ascii="Times New Roman" w:hAnsi="Times New Roman" w:cs="Times New Roman"/>
          <w:spacing w:val="-5"/>
          <w:sz w:val="26"/>
          <w:szCs w:val="26"/>
        </w:rPr>
        <w:t xml:space="preserve">целевой </w:t>
      </w:r>
      <w:r w:rsidRPr="002674E9">
        <w:rPr>
          <w:rFonts w:ascii="Times New Roman" w:hAnsi="Times New Roman" w:cs="Times New Roman"/>
          <w:spacing w:val="-4"/>
          <w:sz w:val="26"/>
          <w:szCs w:val="26"/>
        </w:rPr>
        <w:t xml:space="preserve">подход </w:t>
      </w:r>
      <w:r w:rsidRPr="002674E9">
        <w:rPr>
          <w:rFonts w:ascii="Times New Roman" w:hAnsi="Times New Roman" w:cs="Times New Roman"/>
          <w:sz w:val="26"/>
          <w:szCs w:val="26"/>
        </w:rPr>
        <w:t xml:space="preserve">в </w:t>
      </w:r>
      <w:r w:rsidRPr="002674E9">
        <w:rPr>
          <w:rFonts w:ascii="Times New Roman" w:hAnsi="Times New Roman" w:cs="Times New Roman"/>
          <w:spacing w:val="-5"/>
          <w:sz w:val="26"/>
          <w:szCs w:val="26"/>
        </w:rPr>
        <w:t xml:space="preserve">текущем </w:t>
      </w:r>
      <w:r w:rsidRPr="002674E9">
        <w:rPr>
          <w:rFonts w:ascii="Times New Roman" w:hAnsi="Times New Roman" w:cs="Times New Roman"/>
          <w:spacing w:val="-4"/>
          <w:sz w:val="26"/>
          <w:szCs w:val="26"/>
        </w:rPr>
        <w:t xml:space="preserve">году стал </w:t>
      </w:r>
      <w:r w:rsidRPr="002674E9">
        <w:rPr>
          <w:rFonts w:ascii="Times New Roman" w:hAnsi="Times New Roman" w:cs="Times New Roman"/>
          <w:spacing w:val="-5"/>
          <w:sz w:val="26"/>
          <w:szCs w:val="26"/>
        </w:rPr>
        <w:t>приоритетным вектором, закрепленны</w:t>
      </w:r>
      <w:r w:rsidR="004041CA">
        <w:rPr>
          <w:rFonts w:ascii="Times New Roman" w:hAnsi="Times New Roman" w:cs="Times New Roman"/>
          <w:spacing w:val="-5"/>
          <w:sz w:val="26"/>
          <w:szCs w:val="26"/>
        </w:rPr>
        <w:t>м Программой развития учрежден</w:t>
      </w:r>
      <w:r w:rsidR="004041CA">
        <w:rPr>
          <w:rFonts w:ascii="Times New Roman" w:hAnsi="Times New Roman" w:cs="Times New Roman"/>
          <w:spacing w:val="-4"/>
          <w:sz w:val="26"/>
          <w:szCs w:val="26"/>
        </w:rPr>
        <w:t>ия.</w:t>
      </w:r>
      <w:r w:rsidRPr="002674E9">
        <w:rPr>
          <w:rFonts w:ascii="Times New Roman" w:hAnsi="Times New Roman" w:cs="Times New Roman"/>
          <w:sz w:val="26"/>
          <w:szCs w:val="26"/>
        </w:rPr>
        <w:t xml:space="preserve"> Работа ДОО в инновационном режиме позволяет постоянно повышать педагогическую компетенцию, совершенствовать образовательный процесс, быть конкурентноспособным учреждением в сфере образования.</w:t>
      </w:r>
    </w:p>
    <w:p w:rsidR="003C5EEC" w:rsidRPr="000B2B1F" w:rsidRDefault="003C5EEC" w:rsidP="000B2B1F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04C6" w:rsidRDefault="004041CA" w:rsidP="00F96431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ПЕРСПЕКТИВЫ</w:t>
      </w:r>
      <w:r w:rsidR="004B0505" w:rsidRPr="004041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РАЗВИТИЯ</w:t>
      </w:r>
    </w:p>
    <w:p w:rsidR="004041CA" w:rsidRPr="004041CA" w:rsidRDefault="004041CA" w:rsidP="00F96431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04C6" w:rsidRPr="00F96431" w:rsidRDefault="008C04C6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431">
        <w:rPr>
          <w:rFonts w:ascii="Times New Roman" w:hAnsi="Times New Roman" w:cs="Times New Roman"/>
          <w:sz w:val="26"/>
          <w:szCs w:val="26"/>
        </w:rPr>
        <w:t xml:space="preserve">По результатам анализа деятельности </w:t>
      </w:r>
      <w:r w:rsidR="00F14515">
        <w:rPr>
          <w:rFonts w:ascii="Times New Roman" w:hAnsi="Times New Roman" w:cs="Times New Roman"/>
          <w:sz w:val="26"/>
          <w:szCs w:val="26"/>
        </w:rPr>
        <w:t>МБ</w:t>
      </w:r>
      <w:r w:rsidR="00F14515" w:rsidRPr="000B2B1F">
        <w:rPr>
          <w:rFonts w:ascii="Times New Roman" w:hAnsi="Times New Roman" w:cs="Times New Roman"/>
          <w:sz w:val="26"/>
          <w:szCs w:val="26"/>
        </w:rPr>
        <w:t xml:space="preserve">ДОУ </w:t>
      </w:r>
      <w:r w:rsidR="00F14515"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="00F14515" w:rsidRPr="000B2B1F">
        <w:rPr>
          <w:rFonts w:ascii="Times New Roman" w:hAnsi="Times New Roman" w:cs="Times New Roman"/>
          <w:sz w:val="26"/>
          <w:szCs w:val="26"/>
        </w:rPr>
        <w:t xml:space="preserve">» </w:t>
      </w:r>
      <w:r w:rsidRPr="00F96431">
        <w:rPr>
          <w:rFonts w:ascii="Times New Roman" w:hAnsi="Times New Roman" w:cs="Times New Roman"/>
          <w:sz w:val="26"/>
          <w:szCs w:val="26"/>
        </w:rPr>
        <w:t>за отчетный период, можно сделать вывод о том, что деятельность коллектива дошкольного учреждения построена грамотно, планомерно, в соответствии с соблюдением законодательства РФ.</w:t>
      </w:r>
    </w:p>
    <w:p w:rsidR="00DB4748" w:rsidRDefault="003827FB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431">
        <w:rPr>
          <w:rFonts w:ascii="Times New Roman" w:hAnsi="Times New Roman" w:cs="Times New Roman"/>
          <w:sz w:val="26"/>
          <w:szCs w:val="26"/>
        </w:rPr>
        <w:t>В 20</w:t>
      </w:r>
      <w:r w:rsidR="00DB4748">
        <w:rPr>
          <w:rFonts w:ascii="Times New Roman" w:hAnsi="Times New Roman" w:cs="Times New Roman"/>
          <w:sz w:val="26"/>
          <w:szCs w:val="26"/>
        </w:rPr>
        <w:t>2</w:t>
      </w:r>
      <w:r w:rsidR="00E80D73">
        <w:rPr>
          <w:rFonts w:ascii="Times New Roman" w:hAnsi="Times New Roman" w:cs="Times New Roman"/>
          <w:sz w:val="26"/>
          <w:szCs w:val="26"/>
        </w:rPr>
        <w:t>3</w:t>
      </w:r>
      <w:r w:rsidRPr="00F96431">
        <w:rPr>
          <w:rFonts w:ascii="Times New Roman" w:hAnsi="Times New Roman" w:cs="Times New Roman"/>
          <w:sz w:val="26"/>
          <w:szCs w:val="26"/>
        </w:rPr>
        <w:t xml:space="preserve"> году коллектив продолжит работать в условиях, обусловленных требованиями Закона «Об образовании в Российской Федерации» и Федерального государственного образовательного стандарта дошкольного образования. </w:t>
      </w:r>
    </w:p>
    <w:p w:rsidR="00E80D73" w:rsidRDefault="00F14515" w:rsidP="000B2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E80D73">
        <w:rPr>
          <w:rFonts w:ascii="Times New Roman" w:hAnsi="Times New Roman" w:cs="Times New Roman"/>
          <w:sz w:val="26"/>
          <w:szCs w:val="26"/>
        </w:rPr>
        <w:t xml:space="preserve"> году учреждение завершило реализацию Программы разви</w:t>
      </w:r>
      <w:r>
        <w:rPr>
          <w:rFonts w:ascii="Times New Roman" w:hAnsi="Times New Roman" w:cs="Times New Roman"/>
          <w:sz w:val="26"/>
          <w:szCs w:val="26"/>
        </w:rPr>
        <w:t>тия на период с 2018 г.  по 2023</w:t>
      </w:r>
      <w:r w:rsidR="00E80D7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80D73" w:rsidRPr="00E80D73" w:rsidRDefault="00CD1A6E" w:rsidP="000B2B1F">
      <w:pPr>
        <w:ind w:firstLine="709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sz w:val="26"/>
          <w:szCs w:val="26"/>
          <w:lang w:eastAsia="ru-RU"/>
        </w:rPr>
        <w:t>В</w:t>
      </w:r>
      <w:r w:rsidRPr="00224C8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202</w:t>
      </w:r>
      <w:r w:rsidR="004041CA">
        <w:rPr>
          <w:rFonts w:ascii="Times New Roman" w:eastAsia="TimesNewRomanPSMT" w:hAnsi="Times New Roman" w:cs="Times New Roman"/>
          <w:sz w:val="26"/>
          <w:szCs w:val="26"/>
          <w:lang w:eastAsia="ru-RU"/>
        </w:rPr>
        <w:t>4</w:t>
      </w:r>
      <w:r w:rsidRPr="00224C86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году </w:t>
      </w:r>
      <w:r w:rsidR="00DB4748" w:rsidRPr="00224C86">
        <w:rPr>
          <w:rFonts w:ascii="Times New Roman" w:eastAsia="TimesNewRomanPSMT" w:hAnsi="Times New Roman" w:cs="Times New Roman"/>
          <w:sz w:val="26"/>
          <w:szCs w:val="26"/>
          <w:lang w:eastAsia="ru-RU"/>
        </w:rPr>
        <w:t>учреждение планирует</w:t>
      </w:r>
      <w:r w:rsidR="004041CA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завершить реализацию</w:t>
      </w:r>
      <w:r w:rsidR="00E80D73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Программы развития, направленную на </w:t>
      </w:r>
      <w:r w:rsidR="00E80D73" w:rsidRPr="00E80D73">
        <w:rPr>
          <w:rFonts w:ascii="Times New Roman" w:hAnsi="Times New Roman" w:cs="Times New Roman"/>
          <w:sz w:val="26"/>
          <w:szCs w:val="26"/>
        </w:rPr>
        <w:t>формирование современной образовательной среды, обеспечивающей высокое качество образования, всестороннее развитие личности ребенка в соответствии с требованиями ФГОС ДО</w:t>
      </w:r>
      <w:r w:rsidR="004041CA">
        <w:rPr>
          <w:rFonts w:ascii="Times New Roman" w:eastAsia="Calibri" w:hAnsi="Times New Roman" w:cs="Times New Roman"/>
        </w:rPr>
        <w:t xml:space="preserve">, ФОП и ФАОП ДО </w:t>
      </w:r>
      <w:r w:rsidR="00E80D73" w:rsidRPr="00E80D73">
        <w:rPr>
          <w:rFonts w:ascii="Times New Roman" w:eastAsia="Calibri" w:hAnsi="Times New Roman" w:cs="Times New Roman"/>
          <w:sz w:val="26"/>
          <w:szCs w:val="26"/>
        </w:rPr>
        <w:t>через обновление образовательн</w:t>
      </w:r>
      <w:r w:rsidR="004041CA">
        <w:rPr>
          <w:rFonts w:ascii="Times New Roman" w:eastAsia="Calibri" w:hAnsi="Times New Roman" w:cs="Times New Roman"/>
          <w:sz w:val="26"/>
          <w:szCs w:val="26"/>
        </w:rPr>
        <w:t xml:space="preserve">ого </w:t>
      </w:r>
      <w:r w:rsidR="00E80D73" w:rsidRPr="00E80D73">
        <w:rPr>
          <w:rFonts w:ascii="Times New Roman" w:eastAsia="Calibri" w:hAnsi="Times New Roman" w:cs="Times New Roman"/>
          <w:sz w:val="26"/>
          <w:szCs w:val="26"/>
        </w:rPr>
        <w:t xml:space="preserve"> пространства</w:t>
      </w:r>
      <w:r w:rsidR="00E80D73" w:rsidRPr="00E80D73">
        <w:rPr>
          <w:rFonts w:ascii="Times New Roman" w:hAnsi="Times New Roman" w:cs="Times New Roman"/>
          <w:sz w:val="26"/>
          <w:szCs w:val="26"/>
        </w:rPr>
        <w:t xml:space="preserve"> ДОУ</w:t>
      </w:r>
      <w:r w:rsidR="004041CA">
        <w:rPr>
          <w:rFonts w:ascii="Times New Roman" w:hAnsi="Times New Roman" w:cs="Times New Roman"/>
          <w:sz w:val="26"/>
          <w:szCs w:val="26"/>
        </w:rPr>
        <w:t>.</w:t>
      </w:r>
    </w:p>
    <w:p w:rsidR="00961641" w:rsidRDefault="00CD1A6E" w:rsidP="009616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224C86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4041C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224C86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 </w:t>
      </w:r>
      <w:r w:rsidR="00F14515">
        <w:rPr>
          <w:rFonts w:ascii="Times New Roman" w:hAnsi="Times New Roman" w:cs="Times New Roman"/>
          <w:sz w:val="26"/>
          <w:szCs w:val="26"/>
        </w:rPr>
        <w:t>МБ</w:t>
      </w:r>
      <w:r w:rsidR="00F14515" w:rsidRPr="000B2B1F">
        <w:rPr>
          <w:rFonts w:ascii="Times New Roman" w:hAnsi="Times New Roman" w:cs="Times New Roman"/>
          <w:sz w:val="26"/>
          <w:szCs w:val="26"/>
        </w:rPr>
        <w:t xml:space="preserve">ДОУ </w:t>
      </w:r>
      <w:r w:rsidR="00F14515">
        <w:rPr>
          <w:rFonts w:ascii="Times New Roman" w:hAnsi="Times New Roman" w:cs="Times New Roman"/>
          <w:sz w:val="26"/>
          <w:szCs w:val="26"/>
        </w:rPr>
        <w:t>ДС №32 «Дружные ребята</w:t>
      </w:r>
      <w:r w:rsidR="00F14515" w:rsidRPr="000B2B1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продолжить работать над </w:t>
      </w:r>
      <w:r w:rsidRPr="00CD1A6E">
        <w:rPr>
          <w:rFonts w:ascii="Times New Roman" w:hAnsi="Times New Roman" w:cs="Times New Roman"/>
          <w:sz w:val="26"/>
          <w:szCs w:val="26"/>
        </w:rPr>
        <w:t>создание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D1A6E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учреждении</w:t>
      </w:r>
      <w:r w:rsidRPr="00CD1A6E">
        <w:rPr>
          <w:rFonts w:ascii="Times New Roman" w:hAnsi="Times New Roman" w:cs="Times New Roman"/>
          <w:sz w:val="26"/>
          <w:szCs w:val="26"/>
        </w:rPr>
        <w:t xml:space="preserve"> доброжелательной образовательной среды: безопасной, эмоционально комфортной, эстетичной, насыщенной произведениями искусства, элементами семейных ценностей и культурных традиций региона.</w:t>
      </w:r>
      <w:r w:rsidR="00961641" w:rsidRPr="00961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1641" w:rsidRPr="0033439F" w:rsidRDefault="00961641" w:rsidP="0096164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4748">
        <w:rPr>
          <w:rFonts w:ascii="Times New Roman" w:hAnsi="Times New Roman" w:cs="Times New Roman"/>
          <w:sz w:val="26"/>
          <w:szCs w:val="26"/>
        </w:rPr>
        <w:t>В 202</w:t>
      </w:r>
      <w:r w:rsidR="004041CA">
        <w:rPr>
          <w:rFonts w:ascii="Times New Roman" w:hAnsi="Times New Roman" w:cs="Times New Roman"/>
          <w:sz w:val="26"/>
          <w:szCs w:val="26"/>
        </w:rPr>
        <w:t>4</w:t>
      </w:r>
      <w:r w:rsidRPr="00DB4748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DB4748">
        <w:rPr>
          <w:rFonts w:ascii="Times New Roman" w:hAnsi="Times New Roman" w:cs="Times New Roman"/>
          <w:color w:val="000000"/>
          <w:sz w:val="26"/>
          <w:szCs w:val="26"/>
        </w:rPr>
        <w:t xml:space="preserve">основными направлениями деятельности коллектива дошкольного </w:t>
      </w:r>
      <w:r w:rsidRPr="0033439F">
        <w:rPr>
          <w:rFonts w:ascii="Times New Roman" w:hAnsi="Times New Roman" w:cs="Times New Roman"/>
          <w:color w:val="000000"/>
          <w:sz w:val="26"/>
          <w:szCs w:val="26"/>
        </w:rPr>
        <w:t>учреждения в соответствии с Программой развития станут:</w:t>
      </w:r>
    </w:p>
    <w:p w:rsidR="00961641" w:rsidRPr="00961641" w:rsidRDefault="00961641" w:rsidP="00961641">
      <w:pPr>
        <w:widowControl/>
        <w:tabs>
          <w:tab w:val="left" w:pos="555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961641">
        <w:rPr>
          <w:rFonts w:ascii="Times New Roman" w:hAnsi="Times New Roman" w:cs="Times New Roman"/>
          <w:sz w:val="26"/>
          <w:szCs w:val="26"/>
          <w:shd w:val="clear" w:color="auto" w:fill="FFFFFF"/>
        </w:rPr>
        <w:t>Сохранение  и укрепление физического и психического здоровья детей, развитие физических качеств дошкольников посредством  использования системы физкультурно-оздоровительных и профилактических мероприятий, формирования здорового образа жизни, соблюдения правил безопасности.</w:t>
      </w:r>
    </w:p>
    <w:p w:rsidR="00961641" w:rsidRPr="00961641" w:rsidRDefault="00961641" w:rsidP="00961641">
      <w:pPr>
        <w:widowControl/>
        <w:tabs>
          <w:tab w:val="left" w:pos="555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96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Формирование у детей готовности к изучению технических наук средствами  модельно-конструктивной деятельности </w:t>
      </w:r>
    </w:p>
    <w:p w:rsidR="00961641" w:rsidRPr="00961641" w:rsidRDefault="00961641" w:rsidP="00961641">
      <w:pPr>
        <w:widowControl/>
        <w:tabs>
          <w:tab w:val="left" w:pos="555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961641">
        <w:rPr>
          <w:rFonts w:ascii="Times New Roman" w:hAnsi="Times New Roman" w:cs="Times New Roman"/>
          <w:sz w:val="26"/>
          <w:szCs w:val="26"/>
          <w:shd w:val="clear" w:color="auto" w:fill="FFFFFF"/>
        </w:rPr>
        <w:t>Обеспечение  функционирования  системы  патриотического воспитания дошкольников посредством реализации программы воспитания и взаимодействия с социальными партнерами.</w:t>
      </w:r>
    </w:p>
    <w:p w:rsidR="00961641" w:rsidRPr="00961641" w:rsidRDefault="00961641" w:rsidP="00961641">
      <w:pPr>
        <w:widowControl/>
        <w:tabs>
          <w:tab w:val="left" w:pos="555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961641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Формирование основ финансовой грамотности старших дошкольников для обеспечения их адаптации в современных социально-экономических условиях</w:t>
      </w:r>
    </w:p>
    <w:p w:rsidR="00961641" w:rsidRPr="00961641" w:rsidRDefault="00961641" w:rsidP="00961641">
      <w:pPr>
        <w:widowControl/>
        <w:tabs>
          <w:tab w:val="left" w:pos="555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961641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Формирование уважительного отношения и позитивных установок к различным видам труда через знакомство детей с миром профессий</w:t>
      </w:r>
    </w:p>
    <w:p w:rsidR="00C024EC" w:rsidRPr="00C83E87" w:rsidRDefault="00961641" w:rsidP="00C83E87">
      <w:pPr>
        <w:widowControl/>
        <w:tabs>
          <w:tab w:val="left" w:pos="555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96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Повышение </w:t>
      </w:r>
      <w:r w:rsidR="004041CA">
        <w:rPr>
          <w:rFonts w:ascii="Times New Roman" w:hAnsi="Times New Roman" w:cs="Times New Roman"/>
          <w:sz w:val="26"/>
          <w:szCs w:val="26"/>
          <w:shd w:val="clear" w:color="auto" w:fill="FFFFFF"/>
        </w:rPr>
        <w:t>качества педагогических кадров</w:t>
      </w:r>
      <w:r w:rsidRPr="0096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посредством формирования профессиональных компетентностей  педагогов в соответствии с требов</w:t>
      </w:r>
      <w:r w:rsidR="004041CA">
        <w:rPr>
          <w:rFonts w:ascii="Times New Roman" w:hAnsi="Times New Roman" w:cs="Times New Roman"/>
          <w:sz w:val="26"/>
          <w:szCs w:val="26"/>
          <w:shd w:val="clear" w:color="auto" w:fill="FFFFFF"/>
        </w:rPr>
        <w:t>аниями профстандарта через  внедрение</w:t>
      </w:r>
      <w:r w:rsidRPr="0096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целевой модели наставничества  педагогических работников</w:t>
      </w:r>
      <w:r w:rsidR="004041C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024EC" w:rsidRDefault="00C024EC" w:rsidP="008114EA">
      <w:pPr>
        <w:rPr>
          <w:rFonts w:ascii="Times New Roman" w:hAnsi="Times New Roman" w:cs="Times New Roman"/>
          <w:b/>
          <w:sz w:val="26"/>
          <w:szCs w:val="26"/>
        </w:rPr>
      </w:pPr>
    </w:p>
    <w:p w:rsidR="00DE29F4" w:rsidRDefault="00DE29F4" w:rsidP="00DD37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3742" w:rsidRPr="00C1296D" w:rsidRDefault="007348E1" w:rsidP="00DD37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96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1296D">
        <w:rPr>
          <w:rFonts w:ascii="Times New Roman" w:hAnsi="Times New Roman" w:cs="Times New Roman"/>
          <w:b/>
          <w:sz w:val="26"/>
          <w:szCs w:val="26"/>
        </w:rPr>
        <w:t>.  Р</w:t>
      </w:r>
      <w:r w:rsidR="00DD3742" w:rsidRPr="00C1296D">
        <w:rPr>
          <w:rFonts w:ascii="Times New Roman" w:hAnsi="Times New Roman" w:cs="Times New Roman"/>
          <w:b/>
          <w:sz w:val="26"/>
          <w:szCs w:val="26"/>
        </w:rPr>
        <w:t>ЕЗУЛЬТАТЫ АНАЛИЗА ПОКАЗАТЕЛЕЙ ДЕЯТЕЛЬНОСТИ УЧРЕЖДЕНИЯ</w:t>
      </w:r>
    </w:p>
    <w:p w:rsidR="00C1296D" w:rsidRPr="00C1296D" w:rsidRDefault="00C1296D" w:rsidP="00C1296D">
      <w:pPr>
        <w:overflowPunct w:val="0"/>
        <w:autoSpaceDE w:val="0"/>
        <w:autoSpaceDN w:val="0"/>
        <w:adjustRightInd w:val="0"/>
        <w:spacing w:line="212" w:lineRule="auto"/>
        <w:ind w:right="760"/>
        <w:rPr>
          <w:rFonts w:ascii="Times New Roman" w:hAnsi="Times New Roman"/>
          <w:sz w:val="28"/>
          <w:szCs w:val="28"/>
        </w:rPr>
      </w:pPr>
    </w:p>
    <w:p w:rsidR="00C1296D" w:rsidRPr="000E44D7" w:rsidRDefault="00C1296D" w:rsidP="00C1296D">
      <w:pPr>
        <w:pStyle w:val="af1"/>
        <w:widowControl w:val="0"/>
        <w:overflowPunct w:val="0"/>
        <w:autoSpaceDE w:val="0"/>
        <w:autoSpaceDN w:val="0"/>
        <w:adjustRightInd w:val="0"/>
        <w:spacing w:after="0" w:line="212" w:lineRule="auto"/>
        <w:ind w:left="1080" w:right="760"/>
        <w:jc w:val="center"/>
        <w:rPr>
          <w:rFonts w:ascii="Times New Roman" w:hAnsi="Times New Roman"/>
          <w:sz w:val="26"/>
          <w:szCs w:val="26"/>
        </w:rPr>
      </w:pPr>
      <w:r w:rsidRPr="000E44D7">
        <w:rPr>
          <w:rFonts w:ascii="Times New Roman" w:hAnsi="Times New Roman"/>
          <w:b/>
          <w:bCs/>
          <w:sz w:val="26"/>
          <w:szCs w:val="26"/>
        </w:rPr>
        <w:t>Показатели деятельности  МБДОУ детского сада №32 «Дружные ребята» Старооскол</w:t>
      </w:r>
      <w:r>
        <w:rPr>
          <w:rFonts w:ascii="Times New Roman" w:hAnsi="Times New Roman"/>
          <w:b/>
          <w:bCs/>
          <w:sz w:val="26"/>
          <w:szCs w:val="26"/>
        </w:rPr>
        <w:t xml:space="preserve">ьского городского округа за 2023 </w:t>
      </w:r>
      <w:r w:rsidRPr="000E44D7">
        <w:rPr>
          <w:rFonts w:ascii="Times New Roman" w:hAnsi="Times New Roman"/>
          <w:b/>
          <w:bCs/>
          <w:sz w:val="26"/>
          <w:szCs w:val="26"/>
        </w:rPr>
        <w:t>год</w:t>
      </w:r>
    </w:p>
    <w:tbl>
      <w:tblPr>
        <w:tblpPr w:leftFromText="180" w:rightFromText="180" w:vertAnchor="text" w:horzAnchor="margin" w:tblpXSpec="center" w:tblpY="137"/>
        <w:tblW w:w="108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1145"/>
        <w:gridCol w:w="540"/>
        <w:gridCol w:w="1279"/>
        <w:gridCol w:w="559"/>
        <w:gridCol w:w="1598"/>
        <w:gridCol w:w="280"/>
        <w:gridCol w:w="1559"/>
        <w:gridCol w:w="1559"/>
        <w:gridCol w:w="1406"/>
        <w:gridCol w:w="13"/>
        <w:gridCol w:w="30"/>
      </w:tblGrid>
      <w:tr w:rsidR="00C1296D" w:rsidRPr="00DC2118" w:rsidTr="001F38EC">
        <w:trPr>
          <w:trHeight w:val="280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b/>
                <w:bCs/>
              </w:rPr>
              <w:t>N п/п</w:t>
            </w:r>
          </w:p>
        </w:tc>
        <w:tc>
          <w:tcPr>
            <w:tcW w:w="5401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24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b/>
                <w:bCs/>
                <w:w w:val="98"/>
              </w:rPr>
              <w:t>Единица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45650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b/>
                <w:bCs/>
                <w:w w:val="99"/>
              </w:rPr>
              <w:t>20</w:t>
            </w:r>
            <w:r>
              <w:rPr>
                <w:rFonts w:ascii="Times New Roman" w:hAnsi="Times New Roman"/>
                <w:b/>
                <w:bCs/>
                <w:w w:val="99"/>
              </w:rPr>
              <w:t>22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277E9A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b/>
                <w:bCs/>
                <w:w w:val="99"/>
              </w:rPr>
              <w:t>20</w:t>
            </w:r>
            <w:r>
              <w:rPr>
                <w:rFonts w:ascii="Times New Roman" w:hAnsi="Times New Roman"/>
                <w:b/>
                <w:bCs/>
                <w:w w:val="99"/>
              </w:rPr>
              <w:t>22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137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1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b/>
                <w:bCs/>
                <w:w w:val="98"/>
              </w:rPr>
              <w:t>измерения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14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3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58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58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Общая численность воспитанников, осваивающих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3A47D1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образовательную программу дошкольного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C129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108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1.1.2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 режиме кратковременного пребывания (3 - 5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1.1.3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3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1.1.4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В форме семейного образования с психолого-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3A47D1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5402E8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педагогическим сопровождением на базе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дошкольной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1.2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Общая численность воспитанников в возрасте до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1118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1118C" w:rsidRDefault="007500E6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184A07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1.3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Общая численность воспитанников в возрасте от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3A47D1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97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1118C" w:rsidRDefault="007500E6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до 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1.4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воспитанников в общей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103</w:t>
            </w:r>
            <w:r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 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292F03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воспитанников, получающих услуги присмотра 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ухода: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1.4.1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103</w:t>
            </w:r>
            <w:r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 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33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55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1.4.2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55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1.4.3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1.5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5402E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5402E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воспитанников с ограниченными возможностями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103</w:t>
            </w:r>
            <w:r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108</w:t>
            </w:r>
            <w:r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292F03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здоровья в общей численности воспитанников,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получающих услуги: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1.5.1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По коррекции недостатков в физическом и (или)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5402E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113</w:t>
            </w:r>
            <w:r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103</w:t>
            </w:r>
            <w:r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психическом развитии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3A47D1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1.5.2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По освоению образовательной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5402E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103</w:t>
            </w:r>
            <w:r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w w:val="99"/>
              </w:rPr>
            </w:pPr>
          </w:p>
          <w:p w:rsidR="00C1296D" w:rsidRPr="00BA5B7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108</w:t>
            </w:r>
            <w:r w:rsidRPr="00DC2118">
              <w:rPr>
                <w:rFonts w:ascii="Times New Roman" w:hAnsi="Times New Roman"/>
                <w:w w:val="99"/>
              </w:rPr>
              <w:t>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3A47D1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1.5.3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309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1.6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Средний показатель пропущенных дней при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д/д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4E4E81" w:rsidRDefault="00C1296D" w:rsidP="001F38EC">
            <w:pPr>
              <w:autoSpaceDE w:val="0"/>
              <w:autoSpaceDN w:val="0"/>
              <w:adjustRightInd w:val="0"/>
              <w:spacing w:line="309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B54B1" w:rsidRDefault="00C1296D" w:rsidP="001F38EC">
            <w:pPr>
              <w:autoSpaceDE w:val="0"/>
              <w:autoSpaceDN w:val="0"/>
              <w:adjustRightInd w:val="0"/>
              <w:spacing w:line="309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28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27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посещении дошкольной образовательной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196187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292F03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организации по болезни на одного воспитанника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1.7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Общая численность педагогических работников, 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29</w:t>
            </w:r>
            <w:r w:rsidRPr="00DC2118">
              <w:rPr>
                <w:rFonts w:ascii="Times New Roman" w:hAnsi="Times New Roman"/>
                <w:w w:val="99"/>
              </w:rPr>
              <w:t xml:space="preserve"> (100%)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38</w:t>
            </w:r>
            <w:r w:rsidRPr="00DC2118">
              <w:rPr>
                <w:rFonts w:ascii="Times New Roman" w:hAnsi="Times New Roman"/>
                <w:w w:val="99"/>
              </w:rPr>
              <w:t xml:space="preserve"> (100%)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1.7.1</w:t>
            </w: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25 (86,2</w:t>
            </w:r>
            <w:r w:rsidRPr="00DC2118">
              <w:rPr>
                <w:rFonts w:ascii="Times New Roman" w:hAnsi="Times New Roman"/>
                <w:w w:val="99"/>
              </w:rPr>
              <w:t>%)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7500E6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34</w:t>
            </w:r>
            <w:r w:rsidR="00C1296D" w:rsidRPr="007500E6">
              <w:rPr>
                <w:rFonts w:ascii="Times New Roman" w:hAnsi="Times New Roman"/>
              </w:rPr>
              <w:t xml:space="preserve"> (  </w:t>
            </w:r>
            <w:r w:rsidRPr="007500E6">
              <w:rPr>
                <w:rFonts w:ascii="Times New Roman" w:hAnsi="Times New Roman"/>
              </w:rPr>
              <w:t>89,5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работников, имеющих высшее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lastRenderedPageBreak/>
              <w:t>1.7.2</w:t>
            </w:r>
          </w:p>
        </w:tc>
        <w:tc>
          <w:tcPr>
            <w:tcW w:w="512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1F38EC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работников, имеющих высшее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62386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25(86,2%)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7500E6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34</w:t>
            </w:r>
            <w:r w:rsidR="00C1296D" w:rsidRPr="007500E6">
              <w:rPr>
                <w:rFonts w:ascii="Times New Roman" w:hAnsi="Times New Roman"/>
              </w:rPr>
              <w:t>(</w:t>
            </w:r>
            <w:r w:rsidRPr="007500E6">
              <w:rPr>
                <w:rFonts w:ascii="Times New Roman" w:hAnsi="Times New Roman"/>
              </w:rPr>
              <w:t>89,5</w:t>
            </w:r>
            <w:r w:rsidR="00C1296D" w:rsidRPr="007500E6">
              <w:rPr>
                <w:rFonts w:ascii="Times New Roman" w:hAnsi="Times New Roman"/>
              </w:rPr>
              <w:t xml:space="preserve"> %)</w:t>
            </w: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образование педагогической направленности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(профиля)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1.7.3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работников, имеющих среднее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62386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(13,8%)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7500E6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4</w:t>
            </w:r>
            <w:r w:rsidR="00C1296D" w:rsidRPr="007500E6">
              <w:rPr>
                <w:rFonts w:ascii="Times New Roman" w:hAnsi="Times New Roman"/>
              </w:rPr>
              <w:t xml:space="preserve"> ( </w:t>
            </w:r>
            <w:r w:rsidRPr="007500E6">
              <w:rPr>
                <w:rFonts w:ascii="Times New Roman" w:hAnsi="Times New Roman"/>
              </w:rPr>
              <w:t>10,5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профессиональное образование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1.7.4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623866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(13,8%)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w w:val="99"/>
              </w:rPr>
            </w:pPr>
          </w:p>
          <w:p w:rsidR="00C1296D" w:rsidRPr="007500E6" w:rsidRDefault="007500E6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4</w:t>
            </w:r>
            <w:r w:rsidR="00C1296D" w:rsidRPr="007500E6">
              <w:rPr>
                <w:rFonts w:ascii="Times New Roman" w:hAnsi="Times New Roman"/>
              </w:rPr>
              <w:t xml:space="preserve"> (</w:t>
            </w:r>
            <w:r w:rsidRPr="007500E6">
              <w:rPr>
                <w:rFonts w:ascii="Times New Roman" w:hAnsi="Times New Roman"/>
              </w:rPr>
              <w:t>10,5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работников, имеющих среднее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профессиональное образование педагогической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направленности (профиля)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1.8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BA5B7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работников, которым по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62386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(86,2%)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DE29F4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500E6" w:rsidRPr="007500E6">
              <w:rPr>
                <w:rFonts w:ascii="Times New Roman" w:hAnsi="Times New Roman"/>
              </w:rPr>
              <w:t xml:space="preserve"> </w:t>
            </w:r>
            <w:r w:rsidR="00EC33D5" w:rsidRPr="007500E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79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результатам аттестации присвоена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квалификационная категория, в общей 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82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педагогических работников, в том числе: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1.8.1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Высшая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5B211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(62%)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7500E6" w:rsidP="007500E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22</w:t>
            </w:r>
            <w:r w:rsidR="00EC33D5" w:rsidRPr="007500E6">
              <w:rPr>
                <w:rFonts w:ascii="Times New Roman" w:hAnsi="Times New Roman"/>
              </w:rPr>
              <w:t xml:space="preserve"> (</w:t>
            </w:r>
            <w:r w:rsidRPr="007500E6">
              <w:rPr>
                <w:rFonts w:ascii="Times New Roman" w:hAnsi="Times New Roman"/>
              </w:rPr>
              <w:t>58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DC2118" w:rsidTr="001F38EC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1.8.2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Первая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5B211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(24%)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7500E6" w:rsidP="007500E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8</w:t>
            </w:r>
            <w:r w:rsidR="00EC33D5" w:rsidRPr="007500E6">
              <w:rPr>
                <w:rFonts w:ascii="Times New Roman" w:hAnsi="Times New Roman"/>
              </w:rPr>
              <w:t xml:space="preserve"> (</w:t>
            </w:r>
            <w:r w:rsidRPr="007500E6">
              <w:rPr>
                <w:rFonts w:ascii="Times New Roman" w:hAnsi="Times New Roman"/>
              </w:rPr>
              <w:t>21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DC2118" w:rsidTr="001F38EC">
        <w:trPr>
          <w:gridAfter w:val="2"/>
          <w:wAfter w:w="43" w:type="dxa"/>
          <w:trHeight w:val="263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1.9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5B211C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7500E6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</w:p>
        </w:tc>
      </w:tr>
      <w:tr w:rsidR="00C1296D" w:rsidRPr="00004DB0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педагогических работников в общей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DC2118">
              <w:rPr>
                <w:rFonts w:ascii="Times New Roman" w:hAnsi="Times New Roman"/>
              </w:rPr>
              <w:t xml:space="preserve"> (100%)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EC33D5" w:rsidP="00750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38</w:t>
            </w:r>
            <w:r w:rsidR="00C1296D" w:rsidRPr="007500E6">
              <w:rPr>
                <w:rFonts w:ascii="Times New Roman" w:hAnsi="Times New Roman"/>
              </w:rPr>
              <w:t xml:space="preserve"> (100%)</w:t>
            </w: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работников, педагогический стаж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750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работы которых составляет: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750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C96AB5" w:rsidTr="001F38EC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1.9.1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До 5 лет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5B211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1(3,4%)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EC33D5" w:rsidP="007500E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4</w:t>
            </w:r>
            <w:r w:rsidR="000C7C20" w:rsidRPr="007500E6">
              <w:rPr>
                <w:rFonts w:ascii="Times New Roman" w:hAnsi="Times New Roman"/>
              </w:rPr>
              <w:t xml:space="preserve"> </w:t>
            </w:r>
            <w:r w:rsidRPr="007500E6">
              <w:rPr>
                <w:rFonts w:ascii="Times New Roman" w:hAnsi="Times New Roman"/>
              </w:rPr>
              <w:t>(10,5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C96AB5" w:rsidTr="001F38EC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C96AB5">
              <w:rPr>
                <w:rFonts w:ascii="Times New Roman" w:hAnsi="Times New Roman"/>
              </w:rPr>
              <w:t>1.9.2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C96AB5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C96AB5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16 (55,2</w:t>
            </w:r>
            <w:r w:rsidRPr="00C96AB5">
              <w:rPr>
                <w:rFonts w:ascii="Times New Roman" w:hAnsi="Times New Roman"/>
                <w:w w:val="99"/>
              </w:rPr>
              <w:t>%)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EC33D5" w:rsidP="007500E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  <w:w w:val="99"/>
              </w:rPr>
              <w:t>15 (39</w:t>
            </w:r>
            <w:r w:rsidR="00C1296D" w:rsidRPr="007500E6">
              <w:rPr>
                <w:rFonts w:ascii="Times New Roman" w:hAnsi="Times New Roman"/>
                <w:w w:val="99"/>
              </w:rPr>
              <w:t>%)</w:t>
            </w:r>
          </w:p>
        </w:tc>
      </w:tr>
      <w:tr w:rsidR="00C1296D" w:rsidRPr="00C96AB5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C96AB5">
              <w:rPr>
                <w:rFonts w:ascii="Times New Roman" w:hAnsi="Times New Roman"/>
              </w:rPr>
              <w:t>1.10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C96AB5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C96AB5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(3,4%)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EC33D5" w:rsidP="007500E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4 (10,5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292F03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C96AB5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педагогических работников в общей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750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педагогических работников в возрасте до 30 лет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750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1.11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 вес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296D" w:rsidRDefault="00C1296D" w:rsidP="001F38EC">
            <w:r>
              <w:rPr>
                <w:rFonts w:ascii="Times New Roman" w:hAnsi="Times New Roman"/>
              </w:rPr>
              <w:t xml:space="preserve">       </w:t>
            </w:r>
            <w:r w:rsidRPr="005A1257">
              <w:rPr>
                <w:rFonts w:ascii="Times New Roman" w:hAnsi="Times New Roman"/>
              </w:rPr>
              <w:t>7 (24%)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EC33D5" w:rsidP="007500E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10 (26</w:t>
            </w:r>
            <w:r w:rsidR="00C1296D" w:rsidRPr="007500E6">
              <w:rPr>
                <w:rFonts w:ascii="Times New Roman" w:hAnsi="Times New Roman"/>
              </w:rPr>
              <w:t>%)</w:t>
            </w:r>
          </w:p>
        </w:tc>
      </w:tr>
      <w:tr w:rsidR="00C1296D" w:rsidRPr="00292F03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педагогических работников в общей численности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296D" w:rsidRDefault="00C1296D" w:rsidP="001F38EC"/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750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педагогических работников в возрасте от 55 лет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750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1.12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4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вес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29</w:t>
            </w:r>
            <w:r w:rsidRPr="00DC2118">
              <w:rPr>
                <w:rFonts w:ascii="Times New Roman" w:hAnsi="Times New Roman"/>
                <w:w w:val="99"/>
              </w:rPr>
              <w:t xml:space="preserve"> (100%)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EC33D5" w:rsidP="007500E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>38</w:t>
            </w:r>
            <w:r w:rsidR="00C1296D" w:rsidRPr="007500E6">
              <w:rPr>
                <w:rFonts w:ascii="Times New Roman" w:hAnsi="Times New Roman"/>
              </w:rPr>
              <w:t xml:space="preserve"> (100%)</w:t>
            </w: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и административно-хозяйственных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750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 xml:space="preserve">работников, </w:t>
            </w:r>
            <w:r>
              <w:rPr>
                <w:rFonts w:ascii="Times New Roman" w:hAnsi="Times New Roman"/>
              </w:rPr>
              <w:t xml:space="preserve">  прошедших   за   последние   3  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543C6B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543C6B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квалификации/профессиональную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переподготов</w:t>
            </w:r>
            <w:r w:rsidRPr="00DC2118">
              <w:rPr>
                <w:rFonts w:ascii="Times New Roman" w:hAnsi="Times New Roman"/>
              </w:rPr>
              <w:t>у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20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по    профилю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деятельности    или    иной    осуществляемой    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образовательной   организации   деятельности,   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общей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2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численности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административно-хозяйственных работников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1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1.13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Численность/удельный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4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вес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численности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человек/%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29</w:t>
            </w:r>
            <w:r w:rsidRPr="00DC2118">
              <w:rPr>
                <w:rFonts w:ascii="Times New Roman" w:hAnsi="Times New Roman"/>
                <w:w w:val="99"/>
              </w:rPr>
              <w:t xml:space="preserve"> (100 %)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EC33D5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  <w:w w:val="99"/>
              </w:rPr>
              <w:t>38</w:t>
            </w:r>
            <w:r w:rsidR="00C1296D" w:rsidRPr="007500E6">
              <w:rPr>
                <w:rFonts w:ascii="Times New Roman" w:hAnsi="Times New Roman"/>
                <w:w w:val="99"/>
              </w:rPr>
              <w:t xml:space="preserve"> (100 %)</w:t>
            </w: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педагогических и административно-хозяйственных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работников, прошедших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77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по   применению   в   образовательном   процессе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федеральных   государственных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образовательных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292F03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стандартов в общей численности педагогических 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административно-хозяйственных работников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3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1.14</w: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Соотношение "педагогический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630840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76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работник/воспитанник" в дошкольной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Default="00EC33D5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103/29 – 3,5</w:t>
            </w:r>
          </w:p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w w:val="99"/>
              </w:rPr>
            </w:pPr>
            <w:r w:rsidRPr="007500E6">
              <w:rPr>
                <w:rFonts w:ascii="Times New Roman" w:hAnsi="Times New Roman"/>
              </w:rPr>
              <w:t xml:space="preserve">  </w:t>
            </w:r>
            <w:r w:rsidR="00EC33D5" w:rsidRPr="007500E6">
              <w:rPr>
                <w:rFonts w:ascii="Times New Roman" w:hAnsi="Times New Roman"/>
                <w:w w:val="99"/>
              </w:rPr>
              <w:t>108/38 – 2,9</w:t>
            </w:r>
          </w:p>
          <w:p w:rsidR="00C1296D" w:rsidRPr="007500E6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00E6">
              <w:rPr>
                <w:rFonts w:ascii="Times New Roman" w:hAnsi="Times New Roman"/>
              </w:rPr>
              <w:t xml:space="preserve"> </w:t>
            </w:r>
          </w:p>
        </w:tc>
      </w:tr>
      <w:tr w:rsidR="00C1296D" w:rsidRPr="00DC2118" w:rsidTr="001F38EC">
        <w:trPr>
          <w:gridAfter w:val="2"/>
          <w:wAfter w:w="43" w:type="dxa"/>
          <w:trHeight w:val="28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образовательной организации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2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1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</w:t>
            </w: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1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Наличие в образовательной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7500E6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8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следующих педагогических работников: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gridAfter w:val="2"/>
          <w:wAfter w:w="43" w:type="dxa"/>
          <w:trHeight w:val="266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1.15.1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</w:t>
            </w:r>
          </w:p>
        </w:tc>
      </w:tr>
    </w:tbl>
    <w:p w:rsidR="00C1296D" w:rsidRPr="0041118C" w:rsidRDefault="00C1296D" w:rsidP="00C1296D">
      <w:pPr>
        <w:autoSpaceDE w:val="0"/>
        <w:autoSpaceDN w:val="0"/>
        <w:adjustRightInd w:val="0"/>
        <w:spacing w:line="261" w:lineRule="exac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7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1"/>
        <w:gridCol w:w="5386"/>
        <w:gridCol w:w="1560"/>
        <w:gridCol w:w="1559"/>
        <w:gridCol w:w="1417"/>
      </w:tblGrid>
      <w:tr w:rsidR="00C1296D" w:rsidRPr="00DC2118" w:rsidTr="001F38EC">
        <w:trPr>
          <w:trHeight w:val="281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1.15.2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</w:t>
            </w:r>
          </w:p>
        </w:tc>
      </w:tr>
      <w:tr w:rsidR="00C1296D" w:rsidRPr="00DC2118" w:rsidTr="001F38EC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835CE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835CE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да</w:t>
            </w:r>
          </w:p>
        </w:tc>
      </w:tr>
      <w:tr w:rsidR="00C1296D" w:rsidRPr="00DC2118" w:rsidTr="001F38EC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835CE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610060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нет</w:t>
            </w:r>
          </w:p>
        </w:tc>
      </w:tr>
      <w:tr w:rsidR="00C1296D" w:rsidRPr="00DC2118" w:rsidTr="001F38EC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610060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835CEC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да</w:t>
            </w:r>
          </w:p>
        </w:tc>
      </w:tr>
      <w:tr w:rsidR="00C1296D" w:rsidRPr="00DC2118" w:rsidTr="001F38EC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1.15.6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</w:t>
            </w:r>
          </w:p>
        </w:tc>
      </w:tr>
      <w:tr w:rsidR="00C1296D" w:rsidRPr="00DC2118" w:rsidTr="001F38EC">
        <w:trPr>
          <w:trHeight w:val="26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2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2.1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Общая площадь помещений, в которых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1862CE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72</w:t>
            </w:r>
            <w:r>
              <w:rPr>
                <w:rFonts w:ascii="Times New Roman" w:hAnsi="Times New Roman"/>
                <w:w w:val="99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1862CE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</w:t>
            </w:r>
          </w:p>
        </w:tc>
      </w:tr>
      <w:tr w:rsidR="00C1296D" w:rsidRPr="00DC2118" w:rsidTr="001F38EC">
        <w:trPr>
          <w:trHeight w:val="276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осуществляется образовательная деятельность,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кв. м</w:t>
            </w:r>
          </w:p>
        </w:tc>
      </w:tr>
      <w:tr w:rsidR="00C1296D" w:rsidRPr="00DC2118" w:rsidTr="001F38EC">
        <w:trPr>
          <w:trHeight w:val="28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расчете на одного воспитанника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trHeight w:val="26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2.2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Площадь помещений для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9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119,25</w:t>
            </w:r>
            <w:r w:rsidRPr="00DC2118">
              <w:rPr>
                <w:rFonts w:ascii="Times New Roman" w:hAnsi="Times New Roman"/>
                <w:w w:val="99"/>
              </w:rPr>
              <w:t xml:space="preserve"> 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119,25</w:t>
            </w:r>
            <w:r w:rsidRPr="00DC2118">
              <w:rPr>
                <w:rFonts w:ascii="Times New Roman" w:hAnsi="Times New Roman"/>
                <w:w w:val="99"/>
              </w:rPr>
              <w:t xml:space="preserve"> кв. м</w:t>
            </w:r>
          </w:p>
        </w:tc>
      </w:tr>
      <w:tr w:rsidR="00C1296D" w:rsidRPr="00DC2118" w:rsidTr="001F38EC">
        <w:trPr>
          <w:trHeight w:val="276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дополнительных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2.3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</w:t>
            </w:r>
          </w:p>
        </w:tc>
      </w:tr>
      <w:tr w:rsidR="00C1296D" w:rsidRPr="00DC2118" w:rsidTr="001F38EC">
        <w:trPr>
          <w:trHeight w:val="26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2.4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</w:t>
            </w:r>
          </w:p>
        </w:tc>
      </w:tr>
      <w:tr w:rsidR="00C1296D" w:rsidRPr="00DC2118" w:rsidTr="001F38EC">
        <w:trPr>
          <w:trHeight w:val="261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2.5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Наличие прогулочных площадок, обеспечивающих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Да/ 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  <w:w w:val="96"/>
              </w:rPr>
              <w:t>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да</w:t>
            </w:r>
          </w:p>
        </w:tc>
      </w:tr>
      <w:tr w:rsidR="00C1296D" w:rsidRPr="00292F03" w:rsidTr="001F38EC">
        <w:trPr>
          <w:trHeight w:val="277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024873">
              <w:rPr>
                <w:rFonts w:ascii="Times New Roman" w:hAnsi="Times New Roman"/>
              </w:rPr>
              <w:t>физическую активность и разнообразную игровую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RPr="00DC2118" w:rsidTr="001F38EC">
        <w:trPr>
          <w:trHeight w:val="28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296D" w:rsidRPr="00024873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/>
              </w:rPr>
            </w:pPr>
            <w:r w:rsidRPr="00DC2118">
              <w:rPr>
                <w:rFonts w:ascii="Times New Roman" w:hAnsi="Times New Roman"/>
              </w:rPr>
              <w:t>деятельность воспитанников на прогулке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296D" w:rsidRPr="00DC2118" w:rsidRDefault="00C1296D" w:rsidP="001F38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1296D" w:rsidTr="001F38E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783" w:type="dxa"/>
            <w:gridSpan w:val="5"/>
          </w:tcPr>
          <w:p w:rsidR="00C1296D" w:rsidRDefault="00C1296D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024EC" w:rsidTr="001F38E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783" w:type="dxa"/>
            <w:gridSpan w:val="5"/>
          </w:tcPr>
          <w:p w:rsidR="00C024EC" w:rsidRDefault="00C024EC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C024EC" w:rsidRDefault="00C024EC" w:rsidP="001F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C024EC" w:rsidRPr="007500E6" w:rsidRDefault="00C024EC" w:rsidP="00C1296D">
      <w:pPr>
        <w:autoSpaceDE w:val="0"/>
        <w:autoSpaceDN w:val="0"/>
        <w:adjustRightInd w:val="0"/>
        <w:jc w:val="both"/>
        <w:rPr>
          <w:sz w:val="26"/>
          <w:szCs w:val="26"/>
        </w:rPr>
        <w:sectPr w:rsidR="00C024EC" w:rsidRPr="007500E6" w:rsidSect="00C1296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397" w:right="840" w:bottom="348" w:left="1420" w:header="720" w:footer="720" w:gutter="0"/>
          <w:cols w:space="720" w:equalWidth="0">
            <w:col w:w="9640"/>
          </w:cols>
          <w:noEndnote/>
        </w:sectPr>
      </w:pPr>
    </w:p>
    <w:p w:rsidR="00C1296D" w:rsidRPr="00C1296D" w:rsidRDefault="00774BBF" w:rsidP="008114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lastRenderedPageBreak/>
        <w:drawing>
          <wp:inline distT="0" distB="0" distL="0" distR="0">
            <wp:extent cx="6511925" cy="9210191"/>
            <wp:effectExtent l="19050" t="0" r="3175" b="0"/>
            <wp:docPr id="5" name="Рисунок 3" descr="C:\Users\user32\Documents\Panasonic\MFS\Scan\20240412_12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32\Documents\Panasonic\MFS\Scan\20240412_12273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921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96D" w:rsidRPr="00C1296D" w:rsidSect="002D7F04">
      <w:footerReference w:type="even" r:id="rId24"/>
      <w:footerReference w:type="default" r:id="rId25"/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0B" w:rsidRDefault="00CE370B">
      <w:r>
        <w:separator/>
      </w:r>
    </w:p>
  </w:endnote>
  <w:endnote w:type="continuationSeparator" w:id="1">
    <w:p w:rsidR="00CE370B" w:rsidRDefault="00CE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Arial Unicode MS"/>
    <w:charset w:val="00"/>
    <w:family w:val="roman"/>
    <w:pitch w:val="variable"/>
    <w:sig w:usb0="00000203" w:usb1="08070000" w:usb2="00000010" w:usb3="00000000" w:csb0="00020005" w:csb1="00000000"/>
  </w:font>
  <w:font w:name="DejaVu Sans">
    <w:altName w:val="Corbe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CC"/>
    <w:family w:val="swiss"/>
    <w:pitch w:val="variable"/>
    <w:sig w:usb0="00000201" w:usb1="08070000" w:usb2="00000010" w:usb3="00000000" w:csb0="0002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6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ohit Hindi">
    <w:altName w:val="Arial Unicode MS"/>
    <w:charset w:val="80"/>
    <w:family w:val="auto"/>
    <w:pitch w:val="variable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font30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charset w:val="80"/>
    <w:family w:val="auto"/>
    <w:pitch w:val="default"/>
    <w:sig w:usb0="00000201" w:usb1="08070000" w:usb2="00000010" w:usb3="00000000" w:csb0="00020004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DB" w:rsidRDefault="00045EDB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5640"/>
    </w:sdtPr>
    <w:sdtContent>
      <w:p w:rsidR="00045EDB" w:rsidRDefault="00045EDB">
        <w:pPr>
          <w:pStyle w:val="af3"/>
          <w:jc w:val="right"/>
        </w:pPr>
        <w:fldSimple w:instr=" PAGE   \* MERGEFORMAT ">
          <w:r w:rsidR="00774BBF">
            <w:rPr>
              <w:noProof/>
            </w:rPr>
            <w:t>37</w:t>
          </w:r>
        </w:fldSimple>
      </w:p>
    </w:sdtContent>
  </w:sdt>
  <w:p w:rsidR="00045EDB" w:rsidRDefault="00045EDB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DB" w:rsidRDefault="00045EDB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DB" w:rsidRDefault="00045EDB" w:rsidP="00B03971">
    <w:pPr>
      <w:pStyle w:val="af3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45EDB" w:rsidRDefault="00045EDB" w:rsidP="00B03971">
    <w:pPr>
      <w:pStyle w:val="af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DB" w:rsidRDefault="00045EDB" w:rsidP="00B03971">
    <w:pPr>
      <w:pStyle w:val="af3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774BBF">
      <w:rPr>
        <w:rStyle w:val="aff0"/>
        <w:noProof/>
      </w:rPr>
      <w:t>38</w:t>
    </w:r>
    <w:r>
      <w:rPr>
        <w:rStyle w:val="aff0"/>
      </w:rPr>
      <w:fldChar w:fldCharType="end"/>
    </w:r>
  </w:p>
  <w:p w:rsidR="00045EDB" w:rsidRDefault="00045EDB" w:rsidP="00B03971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0B" w:rsidRDefault="00CE370B">
      <w:r>
        <w:separator/>
      </w:r>
    </w:p>
  </w:footnote>
  <w:footnote w:type="continuationSeparator" w:id="1">
    <w:p w:rsidR="00CE370B" w:rsidRDefault="00CE3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DB" w:rsidRDefault="00045EDB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DB" w:rsidRPr="00057479" w:rsidRDefault="00045EDB" w:rsidP="00057479">
    <w:pPr>
      <w:pStyle w:val="af2"/>
      <w:jc w:val="center"/>
      <w:rPr>
        <w:rFonts w:ascii="Times New Roman" w:hAnsi="Times New Roman"/>
        <w:sz w:val="24"/>
        <w:szCs w:val="24"/>
      </w:rPr>
    </w:pPr>
    <w:r w:rsidRPr="00057479">
      <w:rPr>
        <w:rFonts w:ascii="Times New Roman" w:hAnsi="Times New Roman"/>
        <w:sz w:val="24"/>
        <w:szCs w:val="24"/>
      </w:rPr>
      <w:t>Муниципальное бюджетное дошкольное образовательное учреждение детский сад №32 «Дружные ребята» Старооскольского городского округа Белгородской области</w:t>
    </w:r>
  </w:p>
  <w:p w:rsidR="00045EDB" w:rsidRPr="005C696E" w:rsidRDefault="00045EDB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DB" w:rsidRDefault="00045ED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6BFAECD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6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2C3B"/>
    <w:multiLevelType w:val="hybridMultilevel"/>
    <w:tmpl w:val="000015A1"/>
    <w:lvl w:ilvl="0" w:tplc="00005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6AE"/>
    <w:multiLevelType w:val="hybridMultilevel"/>
    <w:tmpl w:val="00000732"/>
    <w:lvl w:ilvl="0" w:tplc="00000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B36"/>
    <w:multiLevelType w:val="hybridMultilevel"/>
    <w:tmpl w:val="00005CFD"/>
    <w:lvl w:ilvl="0" w:tplc="00003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00005F32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B89"/>
    <w:multiLevelType w:val="hybridMultilevel"/>
    <w:tmpl w:val="0000030A"/>
    <w:lvl w:ilvl="0" w:tplc="0000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98B"/>
    <w:multiLevelType w:val="hybridMultilevel"/>
    <w:tmpl w:val="0000121F"/>
    <w:lvl w:ilvl="0" w:tplc="000073D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B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4277839"/>
    <w:multiLevelType w:val="hybridMultilevel"/>
    <w:tmpl w:val="F524FB9E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5">
    <w:nsid w:val="1D3D638B"/>
    <w:multiLevelType w:val="hybridMultilevel"/>
    <w:tmpl w:val="459E19E4"/>
    <w:lvl w:ilvl="0" w:tplc="9028FA54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147FE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AF00333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A6A0BC14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E8742A3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1BC67B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18D06924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234EE6E4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77A099A0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26">
    <w:nsid w:val="22845FB1"/>
    <w:multiLevelType w:val="hybridMultilevel"/>
    <w:tmpl w:val="9886B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471B1C"/>
    <w:multiLevelType w:val="hybridMultilevel"/>
    <w:tmpl w:val="5A9A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42F34"/>
    <w:multiLevelType w:val="hybridMultilevel"/>
    <w:tmpl w:val="5A2230C4"/>
    <w:lvl w:ilvl="0" w:tplc="46164E1A">
      <w:numFmt w:val="bullet"/>
      <w:lvlText w:val="-"/>
      <w:lvlJc w:val="left"/>
      <w:pPr>
        <w:ind w:left="808" w:hanging="382"/>
      </w:pPr>
      <w:rPr>
        <w:rFonts w:hint="default"/>
        <w:w w:val="99"/>
        <w:lang w:val="ru-RU" w:eastAsia="en-US" w:bidi="ar-SA"/>
      </w:rPr>
    </w:lvl>
    <w:lvl w:ilvl="1" w:tplc="D4E25988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8412AC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D1FC55B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A00428A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E3221A8C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6" w:tplc="B28E68A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96AA89F6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2D50A4B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29">
    <w:nsid w:val="32232EAC"/>
    <w:multiLevelType w:val="hybridMultilevel"/>
    <w:tmpl w:val="90B2692A"/>
    <w:lvl w:ilvl="0" w:tplc="FADE9808">
      <w:numFmt w:val="bullet"/>
      <w:lvlText w:val=""/>
      <w:lvlJc w:val="left"/>
      <w:pPr>
        <w:ind w:left="1041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06E27C2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8CD0A3D8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3C4A71EE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1034F77C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5" w:tplc="1A7E970E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7FEAD7D4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5CEE6A9A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36B8A156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30">
    <w:nsid w:val="337F54EF"/>
    <w:multiLevelType w:val="hybridMultilevel"/>
    <w:tmpl w:val="7E2271C0"/>
    <w:lvl w:ilvl="0" w:tplc="3AA40E10">
      <w:start w:val="1"/>
      <w:numFmt w:val="decimal"/>
      <w:lvlText w:val="%1."/>
      <w:lvlJc w:val="left"/>
      <w:pPr>
        <w:ind w:left="104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B67B8E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0B87BFE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  <w:lvl w:ilvl="3" w:tplc="37C885D6">
      <w:numFmt w:val="bullet"/>
      <w:lvlText w:val="•"/>
      <w:lvlJc w:val="left"/>
      <w:pPr>
        <w:ind w:left="3458" w:hanging="361"/>
      </w:pPr>
      <w:rPr>
        <w:rFonts w:hint="default"/>
        <w:lang w:val="ru-RU" w:eastAsia="en-US" w:bidi="ar-SA"/>
      </w:rPr>
    </w:lvl>
    <w:lvl w:ilvl="4" w:tplc="0890DA36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5" w:tplc="FB30FF44">
      <w:numFmt w:val="bullet"/>
      <w:lvlText w:val="•"/>
      <w:lvlJc w:val="left"/>
      <w:pPr>
        <w:ind w:left="5517" w:hanging="361"/>
      </w:pPr>
      <w:rPr>
        <w:rFonts w:hint="default"/>
        <w:lang w:val="ru-RU" w:eastAsia="en-US" w:bidi="ar-SA"/>
      </w:rPr>
    </w:lvl>
    <w:lvl w:ilvl="6" w:tplc="56AC5A8E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6F0EE856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DCFC4EB6">
      <w:numFmt w:val="bullet"/>
      <w:lvlText w:val="•"/>
      <w:lvlJc w:val="left"/>
      <w:pPr>
        <w:ind w:left="8605" w:hanging="361"/>
      </w:pPr>
      <w:rPr>
        <w:rFonts w:hint="default"/>
        <w:lang w:val="ru-RU" w:eastAsia="en-US" w:bidi="ar-SA"/>
      </w:rPr>
    </w:lvl>
  </w:abstractNum>
  <w:abstractNum w:abstractNumId="31">
    <w:nsid w:val="395359C1"/>
    <w:multiLevelType w:val="multilevel"/>
    <w:tmpl w:val="1014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891B07"/>
    <w:multiLevelType w:val="multilevel"/>
    <w:tmpl w:val="0DC0D4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40" w:hanging="1800"/>
      </w:pPr>
      <w:rPr>
        <w:rFonts w:hint="default"/>
      </w:rPr>
    </w:lvl>
  </w:abstractNum>
  <w:abstractNum w:abstractNumId="33">
    <w:nsid w:val="3DE775B8"/>
    <w:multiLevelType w:val="hybridMultilevel"/>
    <w:tmpl w:val="58BC99AC"/>
    <w:lvl w:ilvl="0" w:tplc="C816AAA4">
      <w:start w:val="4"/>
      <w:numFmt w:val="decimal"/>
      <w:lvlText w:val="%1"/>
      <w:lvlJc w:val="left"/>
      <w:pPr>
        <w:ind w:left="1715" w:hanging="493"/>
      </w:pPr>
      <w:rPr>
        <w:rFonts w:hint="default"/>
        <w:lang w:val="ru-RU" w:eastAsia="ru-RU" w:bidi="ru-RU"/>
      </w:rPr>
    </w:lvl>
    <w:lvl w:ilvl="1" w:tplc="F934E8D6">
      <w:numFmt w:val="none"/>
      <w:lvlText w:val=""/>
      <w:lvlJc w:val="left"/>
      <w:pPr>
        <w:tabs>
          <w:tab w:val="num" w:pos="360"/>
        </w:tabs>
      </w:pPr>
    </w:lvl>
    <w:lvl w:ilvl="2" w:tplc="F3A49F8A">
      <w:start w:val="1"/>
      <w:numFmt w:val="decimal"/>
      <w:lvlText w:val="%3."/>
      <w:lvlJc w:val="left"/>
      <w:pPr>
        <w:ind w:left="202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F6A6D650">
      <w:numFmt w:val="bullet"/>
      <w:lvlText w:val="•"/>
      <w:lvlJc w:val="left"/>
      <w:pPr>
        <w:ind w:left="4016" w:hanging="360"/>
      </w:pPr>
      <w:rPr>
        <w:rFonts w:hint="default"/>
        <w:lang w:val="ru-RU" w:eastAsia="ru-RU" w:bidi="ru-RU"/>
      </w:rPr>
    </w:lvl>
    <w:lvl w:ilvl="4" w:tplc="4AC4A174">
      <w:numFmt w:val="bullet"/>
      <w:lvlText w:val="•"/>
      <w:lvlJc w:val="left"/>
      <w:pPr>
        <w:ind w:left="5015" w:hanging="360"/>
      </w:pPr>
      <w:rPr>
        <w:rFonts w:hint="default"/>
        <w:lang w:val="ru-RU" w:eastAsia="ru-RU" w:bidi="ru-RU"/>
      </w:rPr>
    </w:lvl>
    <w:lvl w:ilvl="5" w:tplc="73308ECA">
      <w:numFmt w:val="bullet"/>
      <w:lvlText w:val="•"/>
      <w:lvlJc w:val="left"/>
      <w:pPr>
        <w:ind w:left="6013" w:hanging="360"/>
      </w:pPr>
      <w:rPr>
        <w:rFonts w:hint="default"/>
        <w:lang w:val="ru-RU" w:eastAsia="ru-RU" w:bidi="ru-RU"/>
      </w:rPr>
    </w:lvl>
    <w:lvl w:ilvl="6" w:tplc="82F0B7B6">
      <w:numFmt w:val="bullet"/>
      <w:lvlText w:val="•"/>
      <w:lvlJc w:val="left"/>
      <w:pPr>
        <w:ind w:left="7012" w:hanging="360"/>
      </w:pPr>
      <w:rPr>
        <w:rFonts w:hint="default"/>
        <w:lang w:val="ru-RU" w:eastAsia="ru-RU" w:bidi="ru-RU"/>
      </w:rPr>
    </w:lvl>
    <w:lvl w:ilvl="7" w:tplc="32A683EC">
      <w:numFmt w:val="bullet"/>
      <w:lvlText w:val="•"/>
      <w:lvlJc w:val="left"/>
      <w:pPr>
        <w:ind w:left="8010" w:hanging="360"/>
      </w:pPr>
      <w:rPr>
        <w:rFonts w:hint="default"/>
        <w:lang w:val="ru-RU" w:eastAsia="ru-RU" w:bidi="ru-RU"/>
      </w:rPr>
    </w:lvl>
    <w:lvl w:ilvl="8" w:tplc="7D1E8E06">
      <w:numFmt w:val="bullet"/>
      <w:lvlText w:val="•"/>
      <w:lvlJc w:val="left"/>
      <w:pPr>
        <w:ind w:left="9009" w:hanging="360"/>
      </w:pPr>
      <w:rPr>
        <w:rFonts w:hint="default"/>
        <w:lang w:val="ru-RU" w:eastAsia="ru-RU" w:bidi="ru-RU"/>
      </w:rPr>
    </w:lvl>
  </w:abstractNum>
  <w:abstractNum w:abstractNumId="34">
    <w:nsid w:val="4B3C7B04"/>
    <w:multiLevelType w:val="multilevel"/>
    <w:tmpl w:val="5554E9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20" w:hanging="1800"/>
      </w:pPr>
      <w:rPr>
        <w:rFonts w:hint="default"/>
      </w:rPr>
    </w:lvl>
  </w:abstractNum>
  <w:abstractNum w:abstractNumId="35">
    <w:nsid w:val="4D8C2FB6"/>
    <w:multiLevelType w:val="hybridMultilevel"/>
    <w:tmpl w:val="41DCE15E"/>
    <w:lvl w:ilvl="0" w:tplc="5094D690">
      <w:numFmt w:val="bullet"/>
      <w:lvlText w:val="-"/>
      <w:lvlJc w:val="left"/>
      <w:pPr>
        <w:ind w:left="321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F0CA4C">
      <w:numFmt w:val="bullet"/>
      <w:lvlText w:val=""/>
      <w:lvlJc w:val="left"/>
      <w:pPr>
        <w:ind w:left="1041" w:hanging="360"/>
      </w:pPr>
      <w:rPr>
        <w:rFonts w:hint="default"/>
        <w:w w:val="100"/>
        <w:lang w:val="ru-RU" w:eastAsia="en-US" w:bidi="ar-SA"/>
      </w:rPr>
    </w:lvl>
    <w:lvl w:ilvl="2" w:tplc="69F8C17C">
      <w:numFmt w:val="bullet"/>
      <w:lvlText w:val=""/>
      <w:lvlJc w:val="left"/>
      <w:pPr>
        <w:ind w:left="175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2DF09C4E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ECAE6384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5" w:tplc="26ACFFEE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6" w:tplc="EC64641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7" w:tplc="DACAFB94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8" w:tplc="E21A7B1C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</w:abstractNum>
  <w:abstractNum w:abstractNumId="36">
    <w:nsid w:val="51185F58"/>
    <w:multiLevelType w:val="hybridMultilevel"/>
    <w:tmpl w:val="EFECC740"/>
    <w:lvl w:ilvl="0" w:tplc="7CA2CA14">
      <w:numFmt w:val="bullet"/>
      <w:lvlText w:val=""/>
      <w:lvlJc w:val="left"/>
      <w:pPr>
        <w:ind w:left="104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F4C18C8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2D42AA9C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A418BC7A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1910E658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5" w:tplc="4402789E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C824925C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6502879E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5D90E516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37">
    <w:nsid w:val="564E39A7"/>
    <w:multiLevelType w:val="hybridMultilevel"/>
    <w:tmpl w:val="EB9657D4"/>
    <w:lvl w:ilvl="0" w:tplc="DE9EED8C">
      <w:numFmt w:val="bullet"/>
      <w:lvlText w:val="-"/>
      <w:lvlJc w:val="left"/>
      <w:pPr>
        <w:ind w:left="321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50AF34">
      <w:numFmt w:val="bullet"/>
      <w:lvlText w:val="•"/>
      <w:lvlJc w:val="left"/>
      <w:pPr>
        <w:ind w:left="1354" w:hanging="318"/>
      </w:pPr>
      <w:rPr>
        <w:rFonts w:hint="default"/>
        <w:lang w:val="ru-RU" w:eastAsia="en-US" w:bidi="ar-SA"/>
      </w:rPr>
    </w:lvl>
    <w:lvl w:ilvl="2" w:tplc="0FFEFC4E">
      <w:numFmt w:val="bullet"/>
      <w:lvlText w:val="•"/>
      <w:lvlJc w:val="left"/>
      <w:pPr>
        <w:ind w:left="2388" w:hanging="318"/>
      </w:pPr>
      <w:rPr>
        <w:rFonts w:hint="default"/>
        <w:lang w:val="ru-RU" w:eastAsia="en-US" w:bidi="ar-SA"/>
      </w:rPr>
    </w:lvl>
    <w:lvl w:ilvl="3" w:tplc="F77E5A7E">
      <w:numFmt w:val="bullet"/>
      <w:lvlText w:val="•"/>
      <w:lvlJc w:val="left"/>
      <w:pPr>
        <w:ind w:left="3423" w:hanging="318"/>
      </w:pPr>
      <w:rPr>
        <w:rFonts w:hint="default"/>
        <w:lang w:val="ru-RU" w:eastAsia="en-US" w:bidi="ar-SA"/>
      </w:rPr>
    </w:lvl>
    <w:lvl w:ilvl="4" w:tplc="F10E5CFE">
      <w:numFmt w:val="bullet"/>
      <w:lvlText w:val="•"/>
      <w:lvlJc w:val="left"/>
      <w:pPr>
        <w:ind w:left="4457" w:hanging="318"/>
      </w:pPr>
      <w:rPr>
        <w:rFonts w:hint="default"/>
        <w:lang w:val="ru-RU" w:eastAsia="en-US" w:bidi="ar-SA"/>
      </w:rPr>
    </w:lvl>
    <w:lvl w:ilvl="5" w:tplc="F37C7506">
      <w:numFmt w:val="bullet"/>
      <w:lvlText w:val="•"/>
      <w:lvlJc w:val="left"/>
      <w:pPr>
        <w:ind w:left="5492" w:hanging="318"/>
      </w:pPr>
      <w:rPr>
        <w:rFonts w:hint="default"/>
        <w:lang w:val="ru-RU" w:eastAsia="en-US" w:bidi="ar-SA"/>
      </w:rPr>
    </w:lvl>
    <w:lvl w:ilvl="6" w:tplc="0C08C8DE">
      <w:numFmt w:val="bullet"/>
      <w:lvlText w:val="•"/>
      <w:lvlJc w:val="left"/>
      <w:pPr>
        <w:ind w:left="6526" w:hanging="318"/>
      </w:pPr>
      <w:rPr>
        <w:rFonts w:hint="default"/>
        <w:lang w:val="ru-RU" w:eastAsia="en-US" w:bidi="ar-SA"/>
      </w:rPr>
    </w:lvl>
    <w:lvl w:ilvl="7" w:tplc="61603110">
      <w:numFmt w:val="bullet"/>
      <w:lvlText w:val="•"/>
      <w:lvlJc w:val="left"/>
      <w:pPr>
        <w:ind w:left="7560" w:hanging="318"/>
      </w:pPr>
      <w:rPr>
        <w:rFonts w:hint="default"/>
        <w:lang w:val="ru-RU" w:eastAsia="en-US" w:bidi="ar-SA"/>
      </w:rPr>
    </w:lvl>
    <w:lvl w:ilvl="8" w:tplc="A15263A6">
      <w:numFmt w:val="bullet"/>
      <w:lvlText w:val="•"/>
      <w:lvlJc w:val="left"/>
      <w:pPr>
        <w:ind w:left="8595" w:hanging="318"/>
      </w:pPr>
      <w:rPr>
        <w:rFonts w:hint="default"/>
        <w:lang w:val="ru-RU" w:eastAsia="en-US" w:bidi="ar-SA"/>
      </w:rPr>
    </w:lvl>
  </w:abstractNum>
  <w:abstractNum w:abstractNumId="38">
    <w:nsid w:val="56F54814"/>
    <w:multiLevelType w:val="hybridMultilevel"/>
    <w:tmpl w:val="F8E4F754"/>
    <w:lvl w:ilvl="0" w:tplc="E6363A40">
      <w:numFmt w:val="bullet"/>
      <w:lvlText w:val=""/>
      <w:lvlJc w:val="left"/>
      <w:pPr>
        <w:ind w:left="103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0169CC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C1BE0860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8C0E93BA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BA06131C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90BE3DFE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B12EC1D0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BA78444C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ABBCF586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39">
    <w:nsid w:val="5B6F0081"/>
    <w:multiLevelType w:val="hybridMultilevel"/>
    <w:tmpl w:val="2C340F32"/>
    <w:lvl w:ilvl="0" w:tplc="3A4C04BE">
      <w:numFmt w:val="bullet"/>
      <w:lvlText w:val="-"/>
      <w:lvlJc w:val="left"/>
      <w:pPr>
        <w:ind w:left="678" w:hanging="2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B3EEC22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30078C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DF3C7E82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C4A80292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0E147024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6" w:tplc="ACC463F8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89B43554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4E686E3A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40">
    <w:nsid w:val="5DF25FC0"/>
    <w:multiLevelType w:val="hybridMultilevel"/>
    <w:tmpl w:val="2A7AF614"/>
    <w:lvl w:ilvl="0" w:tplc="041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1">
    <w:nsid w:val="5EAC2FAE"/>
    <w:multiLevelType w:val="hybridMultilevel"/>
    <w:tmpl w:val="D020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1D0E4A"/>
    <w:multiLevelType w:val="hybridMultilevel"/>
    <w:tmpl w:val="B0C0416C"/>
    <w:lvl w:ilvl="0" w:tplc="FFFFFFFF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506AA4"/>
    <w:multiLevelType w:val="hybridMultilevel"/>
    <w:tmpl w:val="14DEFFD0"/>
    <w:lvl w:ilvl="0" w:tplc="996EB48C">
      <w:start w:val="3"/>
      <w:numFmt w:val="decimal"/>
      <w:lvlText w:val="%1"/>
      <w:lvlJc w:val="left"/>
      <w:pPr>
        <w:ind w:left="5082" w:hanging="850"/>
      </w:pPr>
      <w:rPr>
        <w:rFonts w:hint="default"/>
        <w:lang w:val="ru-RU" w:eastAsia="ru-RU" w:bidi="ru-RU"/>
      </w:rPr>
    </w:lvl>
    <w:lvl w:ilvl="1" w:tplc="1166E304">
      <w:numFmt w:val="none"/>
      <w:lvlText w:val=""/>
      <w:lvlJc w:val="left"/>
      <w:pPr>
        <w:tabs>
          <w:tab w:val="num" w:pos="360"/>
        </w:tabs>
      </w:pPr>
    </w:lvl>
    <w:lvl w:ilvl="2" w:tplc="AE242510">
      <w:numFmt w:val="bullet"/>
      <w:lvlText w:val="•"/>
      <w:lvlJc w:val="left"/>
      <w:pPr>
        <w:ind w:left="6265" w:hanging="850"/>
      </w:pPr>
      <w:rPr>
        <w:rFonts w:hint="default"/>
        <w:lang w:val="ru-RU" w:eastAsia="ru-RU" w:bidi="ru-RU"/>
      </w:rPr>
    </w:lvl>
    <w:lvl w:ilvl="3" w:tplc="63844D80">
      <w:numFmt w:val="bullet"/>
      <w:lvlText w:val="•"/>
      <w:lvlJc w:val="left"/>
      <w:pPr>
        <w:ind w:left="6857" w:hanging="850"/>
      </w:pPr>
      <w:rPr>
        <w:rFonts w:hint="default"/>
        <w:lang w:val="ru-RU" w:eastAsia="ru-RU" w:bidi="ru-RU"/>
      </w:rPr>
    </w:lvl>
    <w:lvl w:ilvl="4" w:tplc="B13A8004">
      <w:numFmt w:val="bullet"/>
      <w:lvlText w:val="•"/>
      <w:lvlJc w:val="left"/>
      <w:pPr>
        <w:ind w:left="7450" w:hanging="850"/>
      </w:pPr>
      <w:rPr>
        <w:rFonts w:hint="default"/>
        <w:lang w:val="ru-RU" w:eastAsia="ru-RU" w:bidi="ru-RU"/>
      </w:rPr>
    </w:lvl>
    <w:lvl w:ilvl="5" w:tplc="87625BAC">
      <w:numFmt w:val="bullet"/>
      <w:lvlText w:val="•"/>
      <w:lvlJc w:val="left"/>
      <w:pPr>
        <w:ind w:left="8043" w:hanging="850"/>
      </w:pPr>
      <w:rPr>
        <w:rFonts w:hint="default"/>
        <w:lang w:val="ru-RU" w:eastAsia="ru-RU" w:bidi="ru-RU"/>
      </w:rPr>
    </w:lvl>
    <w:lvl w:ilvl="6" w:tplc="4E404C6A">
      <w:numFmt w:val="bullet"/>
      <w:lvlText w:val="•"/>
      <w:lvlJc w:val="left"/>
      <w:pPr>
        <w:ind w:left="8635" w:hanging="850"/>
      </w:pPr>
      <w:rPr>
        <w:rFonts w:hint="default"/>
        <w:lang w:val="ru-RU" w:eastAsia="ru-RU" w:bidi="ru-RU"/>
      </w:rPr>
    </w:lvl>
    <w:lvl w:ilvl="7" w:tplc="0C880ACC">
      <w:numFmt w:val="bullet"/>
      <w:lvlText w:val="•"/>
      <w:lvlJc w:val="left"/>
      <w:pPr>
        <w:ind w:left="9228" w:hanging="850"/>
      </w:pPr>
      <w:rPr>
        <w:rFonts w:hint="default"/>
        <w:lang w:val="ru-RU" w:eastAsia="ru-RU" w:bidi="ru-RU"/>
      </w:rPr>
    </w:lvl>
    <w:lvl w:ilvl="8" w:tplc="AC62BC64">
      <w:numFmt w:val="bullet"/>
      <w:lvlText w:val="•"/>
      <w:lvlJc w:val="left"/>
      <w:pPr>
        <w:ind w:left="9821" w:hanging="850"/>
      </w:pPr>
      <w:rPr>
        <w:rFonts w:hint="default"/>
        <w:lang w:val="ru-RU" w:eastAsia="ru-RU" w:bidi="ru-RU"/>
      </w:rPr>
    </w:lvl>
  </w:abstractNum>
  <w:abstractNum w:abstractNumId="44">
    <w:nsid w:val="6B3A5DF9"/>
    <w:multiLevelType w:val="hybridMultilevel"/>
    <w:tmpl w:val="7592F2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691B13"/>
    <w:multiLevelType w:val="hybridMultilevel"/>
    <w:tmpl w:val="B6B01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C37ACA"/>
    <w:multiLevelType w:val="multilevel"/>
    <w:tmpl w:val="95EE485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7">
    <w:nsid w:val="78982975"/>
    <w:multiLevelType w:val="hybridMultilevel"/>
    <w:tmpl w:val="5D281AB6"/>
    <w:lvl w:ilvl="0" w:tplc="F77049B2">
      <w:numFmt w:val="bullet"/>
      <w:lvlText w:val=""/>
      <w:lvlJc w:val="left"/>
      <w:pPr>
        <w:ind w:left="1041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A5ED7C8">
      <w:numFmt w:val="bullet"/>
      <w:lvlText w:val="•"/>
      <w:lvlJc w:val="left"/>
      <w:pPr>
        <w:ind w:left="2002" w:hanging="346"/>
      </w:pPr>
      <w:rPr>
        <w:rFonts w:hint="default"/>
        <w:lang w:val="ru-RU" w:eastAsia="en-US" w:bidi="ar-SA"/>
      </w:rPr>
    </w:lvl>
    <w:lvl w:ilvl="2" w:tplc="ADEA58E0">
      <w:numFmt w:val="bullet"/>
      <w:lvlText w:val="•"/>
      <w:lvlJc w:val="left"/>
      <w:pPr>
        <w:ind w:left="2964" w:hanging="346"/>
      </w:pPr>
      <w:rPr>
        <w:rFonts w:hint="default"/>
        <w:lang w:val="ru-RU" w:eastAsia="en-US" w:bidi="ar-SA"/>
      </w:rPr>
    </w:lvl>
    <w:lvl w:ilvl="3" w:tplc="25360AD8">
      <w:numFmt w:val="bullet"/>
      <w:lvlText w:val="•"/>
      <w:lvlJc w:val="left"/>
      <w:pPr>
        <w:ind w:left="3927" w:hanging="346"/>
      </w:pPr>
      <w:rPr>
        <w:rFonts w:hint="default"/>
        <w:lang w:val="ru-RU" w:eastAsia="en-US" w:bidi="ar-SA"/>
      </w:rPr>
    </w:lvl>
    <w:lvl w:ilvl="4" w:tplc="5286325E">
      <w:numFmt w:val="bullet"/>
      <w:lvlText w:val="•"/>
      <w:lvlJc w:val="left"/>
      <w:pPr>
        <w:ind w:left="4889" w:hanging="346"/>
      </w:pPr>
      <w:rPr>
        <w:rFonts w:hint="default"/>
        <w:lang w:val="ru-RU" w:eastAsia="en-US" w:bidi="ar-SA"/>
      </w:rPr>
    </w:lvl>
    <w:lvl w:ilvl="5" w:tplc="999EAFF4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D90C54D4">
      <w:numFmt w:val="bullet"/>
      <w:lvlText w:val="•"/>
      <w:lvlJc w:val="left"/>
      <w:pPr>
        <w:ind w:left="6814" w:hanging="346"/>
      </w:pPr>
      <w:rPr>
        <w:rFonts w:hint="default"/>
        <w:lang w:val="ru-RU" w:eastAsia="en-US" w:bidi="ar-SA"/>
      </w:rPr>
    </w:lvl>
    <w:lvl w:ilvl="7" w:tplc="E4AE6C72">
      <w:numFmt w:val="bullet"/>
      <w:lvlText w:val="•"/>
      <w:lvlJc w:val="left"/>
      <w:pPr>
        <w:ind w:left="7776" w:hanging="346"/>
      </w:pPr>
      <w:rPr>
        <w:rFonts w:hint="default"/>
        <w:lang w:val="ru-RU" w:eastAsia="en-US" w:bidi="ar-SA"/>
      </w:rPr>
    </w:lvl>
    <w:lvl w:ilvl="8" w:tplc="DF3EC944">
      <w:numFmt w:val="bullet"/>
      <w:lvlText w:val="•"/>
      <w:lvlJc w:val="left"/>
      <w:pPr>
        <w:ind w:left="8739" w:hanging="346"/>
      </w:pPr>
      <w:rPr>
        <w:rFonts w:hint="default"/>
        <w:lang w:val="ru-RU" w:eastAsia="en-US" w:bidi="ar-SA"/>
      </w:rPr>
    </w:lvl>
  </w:abstractNum>
  <w:abstractNum w:abstractNumId="48">
    <w:nsid w:val="7D267068"/>
    <w:multiLevelType w:val="hybridMultilevel"/>
    <w:tmpl w:val="17C8CB86"/>
    <w:lvl w:ilvl="0" w:tplc="7BE0CC36">
      <w:numFmt w:val="bullet"/>
      <w:lvlText w:val="-"/>
      <w:lvlJc w:val="left"/>
      <w:pPr>
        <w:ind w:left="321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169604">
      <w:numFmt w:val="bullet"/>
      <w:lvlText w:val=""/>
      <w:lvlJc w:val="left"/>
      <w:pPr>
        <w:ind w:left="174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982B12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98C0A8E8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6FB03AD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3348B22A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6" w:tplc="7ACC4CCE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 w:tplc="0B6806E0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24765042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49">
    <w:nsid w:val="7F7C7B8C"/>
    <w:multiLevelType w:val="multilevel"/>
    <w:tmpl w:val="0DC0D4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2"/>
  </w:num>
  <w:num w:numId="5">
    <w:abstractNumId w:val="27"/>
  </w:num>
  <w:num w:numId="6">
    <w:abstractNumId w:val="44"/>
  </w:num>
  <w:num w:numId="7">
    <w:abstractNumId w:val="45"/>
  </w:num>
  <w:num w:numId="8">
    <w:abstractNumId w:val="32"/>
  </w:num>
  <w:num w:numId="9">
    <w:abstractNumId w:val="46"/>
  </w:num>
  <w:num w:numId="10">
    <w:abstractNumId w:val="40"/>
  </w:num>
  <w:num w:numId="11">
    <w:abstractNumId w:val="31"/>
  </w:num>
  <w:num w:numId="12">
    <w:abstractNumId w:val="28"/>
  </w:num>
  <w:num w:numId="13">
    <w:abstractNumId w:val="35"/>
  </w:num>
  <w:num w:numId="14">
    <w:abstractNumId w:val="15"/>
  </w:num>
  <w:num w:numId="15">
    <w:abstractNumId w:val="6"/>
  </w:num>
  <w:num w:numId="16">
    <w:abstractNumId w:val="16"/>
  </w:num>
  <w:num w:numId="17">
    <w:abstractNumId w:val="20"/>
  </w:num>
  <w:num w:numId="18">
    <w:abstractNumId w:val="17"/>
  </w:num>
  <w:num w:numId="19">
    <w:abstractNumId w:val="22"/>
  </w:num>
  <w:num w:numId="20">
    <w:abstractNumId w:val="21"/>
  </w:num>
  <w:num w:numId="21">
    <w:abstractNumId w:val="23"/>
  </w:num>
  <w:num w:numId="22">
    <w:abstractNumId w:val="24"/>
  </w:num>
  <w:num w:numId="23">
    <w:abstractNumId w:val="41"/>
  </w:num>
  <w:num w:numId="24">
    <w:abstractNumId w:val="26"/>
  </w:num>
  <w:num w:numId="25">
    <w:abstractNumId w:val="19"/>
  </w:num>
  <w:num w:numId="26">
    <w:abstractNumId w:val="43"/>
  </w:num>
  <w:num w:numId="27">
    <w:abstractNumId w:val="18"/>
  </w:num>
  <w:num w:numId="28">
    <w:abstractNumId w:val="33"/>
  </w:num>
  <w:num w:numId="29">
    <w:abstractNumId w:val="34"/>
  </w:num>
  <w:num w:numId="30">
    <w:abstractNumId w:val="30"/>
  </w:num>
  <w:num w:numId="31">
    <w:abstractNumId w:val="48"/>
  </w:num>
  <w:num w:numId="32">
    <w:abstractNumId w:val="36"/>
  </w:num>
  <w:num w:numId="33">
    <w:abstractNumId w:val="29"/>
  </w:num>
  <w:num w:numId="34">
    <w:abstractNumId w:val="47"/>
  </w:num>
  <w:num w:numId="35">
    <w:abstractNumId w:val="37"/>
  </w:num>
  <w:num w:numId="36">
    <w:abstractNumId w:val="38"/>
  </w:num>
  <w:num w:numId="37">
    <w:abstractNumId w:val="39"/>
  </w:num>
  <w:num w:numId="38">
    <w:abstractNumId w:val="25"/>
  </w:num>
  <w:num w:numId="39">
    <w:abstractNumId w:val="4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082E"/>
    <w:rsid w:val="00000EB3"/>
    <w:rsid w:val="00004798"/>
    <w:rsid w:val="00005874"/>
    <w:rsid w:val="000067CF"/>
    <w:rsid w:val="00007FDB"/>
    <w:rsid w:val="00010A51"/>
    <w:rsid w:val="000116B5"/>
    <w:rsid w:val="00012326"/>
    <w:rsid w:val="000131A5"/>
    <w:rsid w:val="0001505D"/>
    <w:rsid w:val="00017F3B"/>
    <w:rsid w:val="000216A8"/>
    <w:rsid w:val="00021CAE"/>
    <w:rsid w:val="00023930"/>
    <w:rsid w:val="00023E85"/>
    <w:rsid w:val="00024308"/>
    <w:rsid w:val="00024657"/>
    <w:rsid w:val="000268B4"/>
    <w:rsid w:val="0003347E"/>
    <w:rsid w:val="00034C85"/>
    <w:rsid w:val="00045EDB"/>
    <w:rsid w:val="00046B89"/>
    <w:rsid w:val="00052DBA"/>
    <w:rsid w:val="00053AF1"/>
    <w:rsid w:val="00053FDC"/>
    <w:rsid w:val="00056961"/>
    <w:rsid w:val="00057479"/>
    <w:rsid w:val="000575F4"/>
    <w:rsid w:val="000630C9"/>
    <w:rsid w:val="00063710"/>
    <w:rsid w:val="000656B3"/>
    <w:rsid w:val="00067785"/>
    <w:rsid w:val="00067E00"/>
    <w:rsid w:val="0007067A"/>
    <w:rsid w:val="000711B9"/>
    <w:rsid w:val="0007146F"/>
    <w:rsid w:val="00071A7F"/>
    <w:rsid w:val="00071DC9"/>
    <w:rsid w:val="00071EE0"/>
    <w:rsid w:val="00071F8A"/>
    <w:rsid w:val="000800C2"/>
    <w:rsid w:val="000854DE"/>
    <w:rsid w:val="00093A0A"/>
    <w:rsid w:val="00096215"/>
    <w:rsid w:val="00096A58"/>
    <w:rsid w:val="000A1ECB"/>
    <w:rsid w:val="000A344D"/>
    <w:rsid w:val="000A4C25"/>
    <w:rsid w:val="000B1267"/>
    <w:rsid w:val="000B2B1F"/>
    <w:rsid w:val="000B3F27"/>
    <w:rsid w:val="000B6090"/>
    <w:rsid w:val="000B7D04"/>
    <w:rsid w:val="000C6B60"/>
    <w:rsid w:val="000C79FC"/>
    <w:rsid w:val="000C7C20"/>
    <w:rsid w:val="000D34DB"/>
    <w:rsid w:val="000D5A18"/>
    <w:rsid w:val="000E256D"/>
    <w:rsid w:val="000E26D8"/>
    <w:rsid w:val="000F61E6"/>
    <w:rsid w:val="00101796"/>
    <w:rsid w:val="0010369F"/>
    <w:rsid w:val="00105FCF"/>
    <w:rsid w:val="00107FD9"/>
    <w:rsid w:val="00111E0A"/>
    <w:rsid w:val="00113707"/>
    <w:rsid w:val="001157BC"/>
    <w:rsid w:val="00115850"/>
    <w:rsid w:val="00116F21"/>
    <w:rsid w:val="00117094"/>
    <w:rsid w:val="00121B34"/>
    <w:rsid w:val="00122BDB"/>
    <w:rsid w:val="00130E17"/>
    <w:rsid w:val="00134243"/>
    <w:rsid w:val="00134E8A"/>
    <w:rsid w:val="0014065D"/>
    <w:rsid w:val="00140DFB"/>
    <w:rsid w:val="00142D1A"/>
    <w:rsid w:val="0014571B"/>
    <w:rsid w:val="0015059A"/>
    <w:rsid w:val="001517CA"/>
    <w:rsid w:val="00152B36"/>
    <w:rsid w:val="00153635"/>
    <w:rsid w:val="00156CC2"/>
    <w:rsid w:val="00172C30"/>
    <w:rsid w:val="00175D86"/>
    <w:rsid w:val="00180110"/>
    <w:rsid w:val="00180585"/>
    <w:rsid w:val="00180707"/>
    <w:rsid w:val="001836C3"/>
    <w:rsid w:val="00190DA4"/>
    <w:rsid w:val="001918C0"/>
    <w:rsid w:val="0019491D"/>
    <w:rsid w:val="001950E9"/>
    <w:rsid w:val="001A049E"/>
    <w:rsid w:val="001A1806"/>
    <w:rsid w:val="001A5411"/>
    <w:rsid w:val="001A6762"/>
    <w:rsid w:val="001B0035"/>
    <w:rsid w:val="001B1DD4"/>
    <w:rsid w:val="001B227A"/>
    <w:rsid w:val="001B308B"/>
    <w:rsid w:val="001C1224"/>
    <w:rsid w:val="001C5A93"/>
    <w:rsid w:val="001C6D47"/>
    <w:rsid w:val="001D16FF"/>
    <w:rsid w:val="001D353A"/>
    <w:rsid w:val="001D38C7"/>
    <w:rsid w:val="001D3EC9"/>
    <w:rsid w:val="001D4D77"/>
    <w:rsid w:val="001D68E6"/>
    <w:rsid w:val="001D695D"/>
    <w:rsid w:val="001E0EBB"/>
    <w:rsid w:val="001E1715"/>
    <w:rsid w:val="001E4369"/>
    <w:rsid w:val="001F046B"/>
    <w:rsid w:val="001F1739"/>
    <w:rsid w:val="001F38EC"/>
    <w:rsid w:val="001F42BB"/>
    <w:rsid w:val="001F62F5"/>
    <w:rsid w:val="001F6DDF"/>
    <w:rsid w:val="002027E6"/>
    <w:rsid w:val="002149D0"/>
    <w:rsid w:val="00215A71"/>
    <w:rsid w:val="00216476"/>
    <w:rsid w:val="00217593"/>
    <w:rsid w:val="00224C86"/>
    <w:rsid w:val="002269F4"/>
    <w:rsid w:val="002307DE"/>
    <w:rsid w:val="0023174C"/>
    <w:rsid w:val="002348E2"/>
    <w:rsid w:val="0024076B"/>
    <w:rsid w:val="002467D6"/>
    <w:rsid w:val="002477ED"/>
    <w:rsid w:val="00260051"/>
    <w:rsid w:val="00260D18"/>
    <w:rsid w:val="00266599"/>
    <w:rsid w:val="002674E9"/>
    <w:rsid w:val="002708B3"/>
    <w:rsid w:val="00270EF9"/>
    <w:rsid w:val="002766C6"/>
    <w:rsid w:val="002770F4"/>
    <w:rsid w:val="0027765E"/>
    <w:rsid w:val="00291126"/>
    <w:rsid w:val="00295701"/>
    <w:rsid w:val="00297929"/>
    <w:rsid w:val="002C0BEC"/>
    <w:rsid w:val="002C18CF"/>
    <w:rsid w:val="002C1DD3"/>
    <w:rsid w:val="002C5517"/>
    <w:rsid w:val="002C5A84"/>
    <w:rsid w:val="002C734A"/>
    <w:rsid w:val="002D2288"/>
    <w:rsid w:val="002D41C5"/>
    <w:rsid w:val="002D69D1"/>
    <w:rsid w:val="002D7D38"/>
    <w:rsid w:val="002D7F04"/>
    <w:rsid w:val="002E02F5"/>
    <w:rsid w:val="002E1818"/>
    <w:rsid w:val="002E3AC6"/>
    <w:rsid w:val="002E4823"/>
    <w:rsid w:val="002E728D"/>
    <w:rsid w:val="002F1ABF"/>
    <w:rsid w:val="002F21BA"/>
    <w:rsid w:val="002F247A"/>
    <w:rsid w:val="002F2C60"/>
    <w:rsid w:val="00304B41"/>
    <w:rsid w:val="003050D6"/>
    <w:rsid w:val="00307892"/>
    <w:rsid w:val="00317856"/>
    <w:rsid w:val="0032386B"/>
    <w:rsid w:val="00325F1A"/>
    <w:rsid w:val="003268B3"/>
    <w:rsid w:val="0033015D"/>
    <w:rsid w:val="0033274B"/>
    <w:rsid w:val="0033439F"/>
    <w:rsid w:val="00340AFD"/>
    <w:rsid w:val="0034518E"/>
    <w:rsid w:val="003458C3"/>
    <w:rsid w:val="00346782"/>
    <w:rsid w:val="0034694E"/>
    <w:rsid w:val="00346DDF"/>
    <w:rsid w:val="00347584"/>
    <w:rsid w:val="003510AF"/>
    <w:rsid w:val="00351B92"/>
    <w:rsid w:val="003536BF"/>
    <w:rsid w:val="003564D4"/>
    <w:rsid w:val="0035671A"/>
    <w:rsid w:val="00357D3A"/>
    <w:rsid w:val="00364DC4"/>
    <w:rsid w:val="00372ECC"/>
    <w:rsid w:val="003767B2"/>
    <w:rsid w:val="0038054E"/>
    <w:rsid w:val="00381038"/>
    <w:rsid w:val="0038195A"/>
    <w:rsid w:val="00381A64"/>
    <w:rsid w:val="003827FB"/>
    <w:rsid w:val="00383B80"/>
    <w:rsid w:val="00385778"/>
    <w:rsid w:val="00391369"/>
    <w:rsid w:val="00393C77"/>
    <w:rsid w:val="003945DE"/>
    <w:rsid w:val="00394871"/>
    <w:rsid w:val="00395DF3"/>
    <w:rsid w:val="00397663"/>
    <w:rsid w:val="003A16BA"/>
    <w:rsid w:val="003A17FF"/>
    <w:rsid w:val="003A2033"/>
    <w:rsid w:val="003A2556"/>
    <w:rsid w:val="003A396F"/>
    <w:rsid w:val="003A3A33"/>
    <w:rsid w:val="003B0674"/>
    <w:rsid w:val="003B1DB7"/>
    <w:rsid w:val="003B2F74"/>
    <w:rsid w:val="003B3267"/>
    <w:rsid w:val="003B4D2A"/>
    <w:rsid w:val="003B5E35"/>
    <w:rsid w:val="003C143A"/>
    <w:rsid w:val="003C2FDE"/>
    <w:rsid w:val="003C3EF8"/>
    <w:rsid w:val="003C569F"/>
    <w:rsid w:val="003C5EEC"/>
    <w:rsid w:val="003C6EAD"/>
    <w:rsid w:val="003C70FA"/>
    <w:rsid w:val="003D18BB"/>
    <w:rsid w:val="003D33F3"/>
    <w:rsid w:val="003D3C5D"/>
    <w:rsid w:val="003D57CF"/>
    <w:rsid w:val="003E4980"/>
    <w:rsid w:val="003E6B89"/>
    <w:rsid w:val="003E7C43"/>
    <w:rsid w:val="003F0076"/>
    <w:rsid w:val="003F069A"/>
    <w:rsid w:val="003F4568"/>
    <w:rsid w:val="004002B1"/>
    <w:rsid w:val="004039E2"/>
    <w:rsid w:val="004041CA"/>
    <w:rsid w:val="00410E99"/>
    <w:rsid w:val="0041350A"/>
    <w:rsid w:val="00413CF7"/>
    <w:rsid w:val="00415C0B"/>
    <w:rsid w:val="00416B7D"/>
    <w:rsid w:val="00420C1A"/>
    <w:rsid w:val="00420EC6"/>
    <w:rsid w:val="00420ECE"/>
    <w:rsid w:val="00421196"/>
    <w:rsid w:val="00422264"/>
    <w:rsid w:val="0042281E"/>
    <w:rsid w:val="0042739B"/>
    <w:rsid w:val="00430854"/>
    <w:rsid w:val="0043206D"/>
    <w:rsid w:val="00432DAD"/>
    <w:rsid w:val="00436799"/>
    <w:rsid w:val="00437A42"/>
    <w:rsid w:val="00437D07"/>
    <w:rsid w:val="004406DF"/>
    <w:rsid w:val="0044124D"/>
    <w:rsid w:val="004422ED"/>
    <w:rsid w:val="00442430"/>
    <w:rsid w:val="00442E7A"/>
    <w:rsid w:val="004450EB"/>
    <w:rsid w:val="00445219"/>
    <w:rsid w:val="00447AAE"/>
    <w:rsid w:val="00453FB2"/>
    <w:rsid w:val="004613B1"/>
    <w:rsid w:val="0046322A"/>
    <w:rsid w:val="00467A87"/>
    <w:rsid w:val="004704EE"/>
    <w:rsid w:val="00470CB7"/>
    <w:rsid w:val="00470F74"/>
    <w:rsid w:val="0047440B"/>
    <w:rsid w:val="004802CC"/>
    <w:rsid w:val="00482B33"/>
    <w:rsid w:val="00482C6F"/>
    <w:rsid w:val="0048327E"/>
    <w:rsid w:val="00483F52"/>
    <w:rsid w:val="00485324"/>
    <w:rsid w:val="0048553B"/>
    <w:rsid w:val="004A7024"/>
    <w:rsid w:val="004B0505"/>
    <w:rsid w:val="004B1E2E"/>
    <w:rsid w:val="004B3C07"/>
    <w:rsid w:val="004B59D0"/>
    <w:rsid w:val="004C5755"/>
    <w:rsid w:val="004C668E"/>
    <w:rsid w:val="004D009E"/>
    <w:rsid w:val="004D089B"/>
    <w:rsid w:val="004D2BE8"/>
    <w:rsid w:val="004D3F72"/>
    <w:rsid w:val="004D56D3"/>
    <w:rsid w:val="004D5D26"/>
    <w:rsid w:val="004D5E15"/>
    <w:rsid w:val="004D6012"/>
    <w:rsid w:val="004E02B9"/>
    <w:rsid w:val="004E1436"/>
    <w:rsid w:val="004F447D"/>
    <w:rsid w:val="004F5747"/>
    <w:rsid w:val="004F5FA7"/>
    <w:rsid w:val="0050043E"/>
    <w:rsid w:val="00501CC6"/>
    <w:rsid w:val="00507E7E"/>
    <w:rsid w:val="0052387C"/>
    <w:rsid w:val="005241BA"/>
    <w:rsid w:val="00526BB0"/>
    <w:rsid w:val="00537B74"/>
    <w:rsid w:val="00541FF5"/>
    <w:rsid w:val="005423AC"/>
    <w:rsid w:val="00542A0E"/>
    <w:rsid w:val="00543360"/>
    <w:rsid w:val="00543C34"/>
    <w:rsid w:val="00544E8A"/>
    <w:rsid w:val="00547051"/>
    <w:rsid w:val="00547EF8"/>
    <w:rsid w:val="00552C4C"/>
    <w:rsid w:val="00555506"/>
    <w:rsid w:val="0056509B"/>
    <w:rsid w:val="00566424"/>
    <w:rsid w:val="00566A4D"/>
    <w:rsid w:val="00567DB6"/>
    <w:rsid w:val="0057047B"/>
    <w:rsid w:val="00582966"/>
    <w:rsid w:val="00582EE6"/>
    <w:rsid w:val="00583159"/>
    <w:rsid w:val="0058524C"/>
    <w:rsid w:val="0059336B"/>
    <w:rsid w:val="005A0CEE"/>
    <w:rsid w:val="005A2834"/>
    <w:rsid w:val="005A3CAD"/>
    <w:rsid w:val="005A3CF0"/>
    <w:rsid w:val="005A51D3"/>
    <w:rsid w:val="005A557B"/>
    <w:rsid w:val="005A7BBF"/>
    <w:rsid w:val="005A7C0B"/>
    <w:rsid w:val="005A7DED"/>
    <w:rsid w:val="005B1176"/>
    <w:rsid w:val="005B23BB"/>
    <w:rsid w:val="005C0939"/>
    <w:rsid w:val="005C1A89"/>
    <w:rsid w:val="005D2738"/>
    <w:rsid w:val="005D51C6"/>
    <w:rsid w:val="005E0B3C"/>
    <w:rsid w:val="005E10AC"/>
    <w:rsid w:val="005E6BA6"/>
    <w:rsid w:val="005F341C"/>
    <w:rsid w:val="005F5B99"/>
    <w:rsid w:val="005F5BB8"/>
    <w:rsid w:val="0060148C"/>
    <w:rsid w:val="00602E75"/>
    <w:rsid w:val="00604651"/>
    <w:rsid w:val="00606523"/>
    <w:rsid w:val="00607BC2"/>
    <w:rsid w:val="00610600"/>
    <w:rsid w:val="006106AD"/>
    <w:rsid w:val="00610B9F"/>
    <w:rsid w:val="00612E21"/>
    <w:rsid w:val="006140BA"/>
    <w:rsid w:val="00617E11"/>
    <w:rsid w:val="00617ECA"/>
    <w:rsid w:val="00617F8C"/>
    <w:rsid w:val="006230FC"/>
    <w:rsid w:val="00623440"/>
    <w:rsid w:val="006268EE"/>
    <w:rsid w:val="00627E10"/>
    <w:rsid w:val="00631F8A"/>
    <w:rsid w:val="006328A2"/>
    <w:rsid w:val="00632E89"/>
    <w:rsid w:val="006350B1"/>
    <w:rsid w:val="00636AE4"/>
    <w:rsid w:val="00640964"/>
    <w:rsid w:val="006418B0"/>
    <w:rsid w:val="00647306"/>
    <w:rsid w:val="00647382"/>
    <w:rsid w:val="00647944"/>
    <w:rsid w:val="00654123"/>
    <w:rsid w:val="00654655"/>
    <w:rsid w:val="00654CF4"/>
    <w:rsid w:val="00655C4B"/>
    <w:rsid w:val="00657BC9"/>
    <w:rsid w:val="006619DE"/>
    <w:rsid w:val="00661A40"/>
    <w:rsid w:val="00663045"/>
    <w:rsid w:val="00672DF7"/>
    <w:rsid w:val="006753F0"/>
    <w:rsid w:val="006832B2"/>
    <w:rsid w:val="00684AE7"/>
    <w:rsid w:val="00685E5A"/>
    <w:rsid w:val="0069059F"/>
    <w:rsid w:val="0069210A"/>
    <w:rsid w:val="00696604"/>
    <w:rsid w:val="00697886"/>
    <w:rsid w:val="006A0599"/>
    <w:rsid w:val="006A107A"/>
    <w:rsid w:val="006A1670"/>
    <w:rsid w:val="006A18A7"/>
    <w:rsid w:val="006A52A9"/>
    <w:rsid w:val="006B1F6C"/>
    <w:rsid w:val="006B2182"/>
    <w:rsid w:val="006B3576"/>
    <w:rsid w:val="006B406A"/>
    <w:rsid w:val="006B4A6A"/>
    <w:rsid w:val="006B651D"/>
    <w:rsid w:val="006B6995"/>
    <w:rsid w:val="006B6B31"/>
    <w:rsid w:val="006C36A9"/>
    <w:rsid w:val="006C61D8"/>
    <w:rsid w:val="006C72BF"/>
    <w:rsid w:val="006D1313"/>
    <w:rsid w:val="006D1889"/>
    <w:rsid w:val="006D3B4F"/>
    <w:rsid w:val="006D4853"/>
    <w:rsid w:val="006D6E3D"/>
    <w:rsid w:val="006D7965"/>
    <w:rsid w:val="006E0910"/>
    <w:rsid w:val="006E2A04"/>
    <w:rsid w:val="006E36DD"/>
    <w:rsid w:val="006F0D08"/>
    <w:rsid w:val="006F1FCB"/>
    <w:rsid w:val="006F53F4"/>
    <w:rsid w:val="006F7000"/>
    <w:rsid w:val="00702558"/>
    <w:rsid w:val="00702B5C"/>
    <w:rsid w:val="007034A9"/>
    <w:rsid w:val="007060A2"/>
    <w:rsid w:val="00706789"/>
    <w:rsid w:val="00713D9E"/>
    <w:rsid w:val="00713E46"/>
    <w:rsid w:val="007157DA"/>
    <w:rsid w:val="00715BEC"/>
    <w:rsid w:val="007160FB"/>
    <w:rsid w:val="00725FDB"/>
    <w:rsid w:val="00726D0B"/>
    <w:rsid w:val="00726E4B"/>
    <w:rsid w:val="00733491"/>
    <w:rsid w:val="00733AAA"/>
    <w:rsid w:val="007348E1"/>
    <w:rsid w:val="0074184A"/>
    <w:rsid w:val="0074330E"/>
    <w:rsid w:val="007500E6"/>
    <w:rsid w:val="0075422A"/>
    <w:rsid w:val="0075622C"/>
    <w:rsid w:val="00762F69"/>
    <w:rsid w:val="007647A5"/>
    <w:rsid w:val="00765661"/>
    <w:rsid w:val="007705AE"/>
    <w:rsid w:val="0077231F"/>
    <w:rsid w:val="00774BBF"/>
    <w:rsid w:val="00776A85"/>
    <w:rsid w:val="00777DBF"/>
    <w:rsid w:val="00781F42"/>
    <w:rsid w:val="00784068"/>
    <w:rsid w:val="00784EDD"/>
    <w:rsid w:val="007862BE"/>
    <w:rsid w:val="00786411"/>
    <w:rsid w:val="00791268"/>
    <w:rsid w:val="007943DE"/>
    <w:rsid w:val="0079789C"/>
    <w:rsid w:val="007A051D"/>
    <w:rsid w:val="007A3AB4"/>
    <w:rsid w:val="007A7984"/>
    <w:rsid w:val="007B0A94"/>
    <w:rsid w:val="007B30FB"/>
    <w:rsid w:val="007B40CA"/>
    <w:rsid w:val="007B4BF3"/>
    <w:rsid w:val="007B7E55"/>
    <w:rsid w:val="007C0CFC"/>
    <w:rsid w:val="007C3339"/>
    <w:rsid w:val="007C4384"/>
    <w:rsid w:val="007C5F88"/>
    <w:rsid w:val="007C6793"/>
    <w:rsid w:val="007D53C4"/>
    <w:rsid w:val="007E1223"/>
    <w:rsid w:val="007E12BB"/>
    <w:rsid w:val="007E23B4"/>
    <w:rsid w:val="007E36A8"/>
    <w:rsid w:val="007E41CD"/>
    <w:rsid w:val="007E5492"/>
    <w:rsid w:val="007E78AC"/>
    <w:rsid w:val="007F08BE"/>
    <w:rsid w:val="007F126D"/>
    <w:rsid w:val="007F20FD"/>
    <w:rsid w:val="007F5B62"/>
    <w:rsid w:val="007F5CAB"/>
    <w:rsid w:val="007F68B0"/>
    <w:rsid w:val="007F7089"/>
    <w:rsid w:val="00801953"/>
    <w:rsid w:val="00802EDF"/>
    <w:rsid w:val="00807DD2"/>
    <w:rsid w:val="008100B5"/>
    <w:rsid w:val="008114EA"/>
    <w:rsid w:val="00813137"/>
    <w:rsid w:val="008140CB"/>
    <w:rsid w:val="00814935"/>
    <w:rsid w:val="00817667"/>
    <w:rsid w:val="00821D28"/>
    <w:rsid w:val="00823308"/>
    <w:rsid w:val="00823533"/>
    <w:rsid w:val="00831F49"/>
    <w:rsid w:val="00833C45"/>
    <w:rsid w:val="0083447C"/>
    <w:rsid w:val="00834AF0"/>
    <w:rsid w:val="00836B94"/>
    <w:rsid w:val="008374EF"/>
    <w:rsid w:val="00837CD0"/>
    <w:rsid w:val="00841576"/>
    <w:rsid w:val="00842142"/>
    <w:rsid w:val="00843D82"/>
    <w:rsid w:val="008454F2"/>
    <w:rsid w:val="0084558E"/>
    <w:rsid w:val="00851B79"/>
    <w:rsid w:val="00852D4E"/>
    <w:rsid w:val="008533D2"/>
    <w:rsid w:val="008545C2"/>
    <w:rsid w:val="00855895"/>
    <w:rsid w:val="008615EB"/>
    <w:rsid w:val="00861E5D"/>
    <w:rsid w:val="00863FF1"/>
    <w:rsid w:val="00864110"/>
    <w:rsid w:val="00864539"/>
    <w:rsid w:val="00865CC8"/>
    <w:rsid w:val="00873C8F"/>
    <w:rsid w:val="008767D4"/>
    <w:rsid w:val="00877F1B"/>
    <w:rsid w:val="00880003"/>
    <w:rsid w:val="00880F91"/>
    <w:rsid w:val="00886769"/>
    <w:rsid w:val="00891607"/>
    <w:rsid w:val="00894BDC"/>
    <w:rsid w:val="00896047"/>
    <w:rsid w:val="008A2168"/>
    <w:rsid w:val="008A7415"/>
    <w:rsid w:val="008A7706"/>
    <w:rsid w:val="008B5A77"/>
    <w:rsid w:val="008B71E1"/>
    <w:rsid w:val="008B7B4F"/>
    <w:rsid w:val="008C04C6"/>
    <w:rsid w:val="008C08A8"/>
    <w:rsid w:val="008C2C91"/>
    <w:rsid w:val="008C5E9C"/>
    <w:rsid w:val="008C69F8"/>
    <w:rsid w:val="008D0853"/>
    <w:rsid w:val="008D0B40"/>
    <w:rsid w:val="008D0C46"/>
    <w:rsid w:val="008D5C3B"/>
    <w:rsid w:val="008D6D7C"/>
    <w:rsid w:val="008D71C3"/>
    <w:rsid w:val="008D7B3C"/>
    <w:rsid w:val="008E1CD1"/>
    <w:rsid w:val="008E269B"/>
    <w:rsid w:val="008E3EF9"/>
    <w:rsid w:val="008E40CD"/>
    <w:rsid w:val="008E4655"/>
    <w:rsid w:val="008E5B37"/>
    <w:rsid w:val="008E75AC"/>
    <w:rsid w:val="008E7AF4"/>
    <w:rsid w:val="008F1D57"/>
    <w:rsid w:val="008F1E3F"/>
    <w:rsid w:val="008F2E28"/>
    <w:rsid w:val="008F3F1B"/>
    <w:rsid w:val="008F68B6"/>
    <w:rsid w:val="0090025F"/>
    <w:rsid w:val="0090082E"/>
    <w:rsid w:val="00903F09"/>
    <w:rsid w:val="00906A76"/>
    <w:rsid w:val="00906B5A"/>
    <w:rsid w:val="00910605"/>
    <w:rsid w:val="0091431B"/>
    <w:rsid w:val="009207DD"/>
    <w:rsid w:val="00922FB7"/>
    <w:rsid w:val="00923444"/>
    <w:rsid w:val="00924B40"/>
    <w:rsid w:val="00926A65"/>
    <w:rsid w:val="00926D64"/>
    <w:rsid w:val="009277C1"/>
    <w:rsid w:val="00936DDD"/>
    <w:rsid w:val="00937B20"/>
    <w:rsid w:val="0094143E"/>
    <w:rsid w:val="00941BF5"/>
    <w:rsid w:val="00946683"/>
    <w:rsid w:val="0095077A"/>
    <w:rsid w:val="00953114"/>
    <w:rsid w:val="00954617"/>
    <w:rsid w:val="00956919"/>
    <w:rsid w:val="00957B1F"/>
    <w:rsid w:val="00961641"/>
    <w:rsid w:val="00961E8A"/>
    <w:rsid w:val="0096599A"/>
    <w:rsid w:val="00965AC4"/>
    <w:rsid w:val="0096698E"/>
    <w:rsid w:val="009672CD"/>
    <w:rsid w:val="00967A68"/>
    <w:rsid w:val="00974128"/>
    <w:rsid w:val="009752A6"/>
    <w:rsid w:val="00975C33"/>
    <w:rsid w:val="00982B9C"/>
    <w:rsid w:val="009863CF"/>
    <w:rsid w:val="00995B60"/>
    <w:rsid w:val="00996E20"/>
    <w:rsid w:val="009976E8"/>
    <w:rsid w:val="009A2B24"/>
    <w:rsid w:val="009A2CA8"/>
    <w:rsid w:val="009B1E4E"/>
    <w:rsid w:val="009B3D41"/>
    <w:rsid w:val="009B566A"/>
    <w:rsid w:val="009B5A26"/>
    <w:rsid w:val="009C0F75"/>
    <w:rsid w:val="009C3B67"/>
    <w:rsid w:val="009C5293"/>
    <w:rsid w:val="009C7562"/>
    <w:rsid w:val="009D51E4"/>
    <w:rsid w:val="009D5D07"/>
    <w:rsid w:val="009E131D"/>
    <w:rsid w:val="009E37E8"/>
    <w:rsid w:val="009E4E78"/>
    <w:rsid w:val="009E66AC"/>
    <w:rsid w:val="009F0F32"/>
    <w:rsid w:val="009F12A0"/>
    <w:rsid w:val="009F211A"/>
    <w:rsid w:val="009F2275"/>
    <w:rsid w:val="009F778C"/>
    <w:rsid w:val="00A003A4"/>
    <w:rsid w:val="00A06C91"/>
    <w:rsid w:val="00A10F62"/>
    <w:rsid w:val="00A1117F"/>
    <w:rsid w:val="00A129FB"/>
    <w:rsid w:val="00A13523"/>
    <w:rsid w:val="00A13848"/>
    <w:rsid w:val="00A1409B"/>
    <w:rsid w:val="00A15549"/>
    <w:rsid w:val="00A2201B"/>
    <w:rsid w:val="00A23EEE"/>
    <w:rsid w:val="00A312A0"/>
    <w:rsid w:val="00A34131"/>
    <w:rsid w:val="00A34F51"/>
    <w:rsid w:val="00A37201"/>
    <w:rsid w:val="00A379C2"/>
    <w:rsid w:val="00A420AE"/>
    <w:rsid w:val="00A42BD2"/>
    <w:rsid w:val="00A449E5"/>
    <w:rsid w:val="00A46AAD"/>
    <w:rsid w:val="00A47296"/>
    <w:rsid w:val="00A54A64"/>
    <w:rsid w:val="00A5656E"/>
    <w:rsid w:val="00A56FEA"/>
    <w:rsid w:val="00A62FB0"/>
    <w:rsid w:val="00A63783"/>
    <w:rsid w:val="00A64774"/>
    <w:rsid w:val="00A64E7A"/>
    <w:rsid w:val="00A7381A"/>
    <w:rsid w:val="00A73981"/>
    <w:rsid w:val="00A7401E"/>
    <w:rsid w:val="00A8026B"/>
    <w:rsid w:val="00A81C03"/>
    <w:rsid w:val="00A860D7"/>
    <w:rsid w:val="00A86344"/>
    <w:rsid w:val="00A91679"/>
    <w:rsid w:val="00A919AE"/>
    <w:rsid w:val="00A97B67"/>
    <w:rsid w:val="00AA178C"/>
    <w:rsid w:val="00AA55C3"/>
    <w:rsid w:val="00AA65D7"/>
    <w:rsid w:val="00AA6613"/>
    <w:rsid w:val="00AB2D62"/>
    <w:rsid w:val="00AC30AC"/>
    <w:rsid w:val="00AC4279"/>
    <w:rsid w:val="00AC58BD"/>
    <w:rsid w:val="00AC660D"/>
    <w:rsid w:val="00AD1CFC"/>
    <w:rsid w:val="00AE53A7"/>
    <w:rsid w:val="00AF17CE"/>
    <w:rsid w:val="00AF21BD"/>
    <w:rsid w:val="00AF232B"/>
    <w:rsid w:val="00AF4CEF"/>
    <w:rsid w:val="00AF66FB"/>
    <w:rsid w:val="00B03971"/>
    <w:rsid w:val="00B0417D"/>
    <w:rsid w:val="00B04F7D"/>
    <w:rsid w:val="00B12063"/>
    <w:rsid w:val="00B17D7C"/>
    <w:rsid w:val="00B23CB2"/>
    <w:rsid w:val="00B2599C"/>
    <w:rsid w:val="00B304D1"/>
    <w:rsid w:val="00B32D4B"/>
    <w:rsid w:val="00B33D6C"/>
    <w:rsid w:val="00B354E5"/>
    <w:rsid w:val="00B35D1F"/>
    <w:rsid w:val="00B35FBE"/>
    <w:rsid w:val="00B36C08"/>
    <w:rsid w:val="00B3753C"/>
    <w:rsid w:val="00B40453"/>
    <w:rsid w:val="00B41843"/>
    <w:rsid w:val="00B51E14"/>
    <w:rsid w:val="00B539C0"/>
    <w:rsid w:val="00B56D0C"/>
    <w:rsid w:val="00B6398C"/>
    <w:rsid w:val="00B63E3C"/>
    <w:rsid w:val="00B65328"/>
    <w:rsid w:val="00B71E61"/>
    <w:rsid w:val="00B75210"/>
    <w:rsid w:val="00B85413"/>
    <w:rsid w:val="00B92717"/>
    <w:rsid w:val="00B93FD7"/>
    <w:rsid w:val="00B948A8"/>
    <w:rsid w:val="00B94FBF"/>
    <w:rsid w:val="00B95C77"/>
    <w:rsid w:val="00BB50B6"/>
    <w:rsid w:val="00BB56E4"/>
    <w:rsid w:val="00BC3766"/>
    <w:rsid w:val="00BC50BC"/>
    <w:rsid w:val="00BC6A26"/>
    <w:rsid w:val="00BC6BA7"/>
    <w:rsid w:val="00BD53C4"/>
    <w:rsid w:val="00BD6F91"/>
    <w:rsid w:val="00BD7FD5"/>
    <w:rsid w:val="00BE2C50"/>
    <w:rsid w:val="00BE649C"/>
    <w:rsid w:val="00BF1AEB"/>
    <w:rsid w:val="00C0165D"/>
    <w:rsid w:val="00C01A80"/>
    <w:rsid w:val="00C024EC"/>
    <w:rsid w:val="00C02B4A"/>
    <w:rsid w:val="00C0307B"/>
    <w:rsid w:val="00C042AC"/>
    <w:rsid w:val="00C04ECD"/>
    <w:rsid w:val="00C1296D"/>
    <w:rsid w:val="00C14FA2"/>
    <w:rsid w:val="00C15B99"/>
    <w:rsid w:val="00C16753"/>
    <w:rsid w:val="00C1747B"/>
    <w:rsid w:val="00C26A06"/>
    <w:rsid w:val="00C27974"/>
    <w:rsid w:val="00C3072D"/>
    <w:rsid w:val="00C309A4"/>
    <w:rsid w:val="00C330BF"/>
    <w:rsid w:val="00C33BB4"/>
    <w:rsid w:val="00C341F9"/>
    <w:rsid w:val="00C446C5"/>
    <w:rsid w:val="00C47B5C"/>
    <w:rsid w:val="00C54A25"/>
    <w:rsid w:val="00C56BD9"/>
    <w:rsid w:val="00C60163"/>
    <w:rsid w:val="00C64656"/>
    <w:rsid w:val="00C668F6"/>
    <w:rsid w:val="00C70864"/>
    <w:rsid w:val="00C70A45"/>
    <w:rsid w:val="00C71617"/>
    <w:rsid w:val="00C77196"/>
    <w:rsid w:val="00C80EB8"/>
    <w:rsid w:val="00C81765"/>
    <w:rsid w:val="00C82C12"/>
    <w:rsid w:val="00C83E87"/>
    <w:rsid w:val="00C8621C"/>
    <w:rsid w:val="00C935A3"/>
    <w:rsid w:val="00C93EC5"/>
    <w:rsid w:val="00C943EF"/>
    <w:rsid w:val="00CA3C8A"/>
    <w:rsid w:val="00CA42EB"/>
    <w:rsid w:val="00CA5B16"/>
    <w:rsid w:val="00CA6B03"/>
    <w:rsid w:val="00CB0E56"/>
    <w:rsid w:val="00CB1BB7"/>
    <w:rsid w:val="00CC3120"/>
    <w:rsid w:val="00CC400B"/>
    <w:rsid w:val="00CC475C"/>
    <w:rsid w:val="00CC4DEA"/>
    <w:rsid w:val="00CC619C"/>
    <w:rsid w:val="00CC7088"/>
    <w:rsid w:val="00CD1A6E"/>
    <w:rsid w:val="00CD2E3D"/>
    <w:rsid w:val="00CE0808"/>
    <w:rsid w:val="00CE370B"/>
    <w:rsid w:val="00CE5182"/>
    <w:rsid w:val="00CE5DC0"/>
    <w:rsid w:val="00CF07EC"/>
    <w:rsid w:val="00CF7706"/>
    <w:rsid w:val="00CF78FE"/>
    <w:rsid w:val="00D00DEE"/>
    <w:rsid w:val="00D024E7"/>
    <w:rsid w:val="00D04324"/>
    <w:rsid w:val="00D0438D"/>
    <w:rsid w:val="00D05FE8"/>
    <w:rsid w:val="00D141A3"/>
    <w:rsid w:val="00D16943"/>
    <w:rsid w:val="00D201C4"/>
    <w:rsid w:val="00D21A6A"/>
    <w:rsid w:val="00D244C7"/>
    <w:rsid w:val="00D25A9C"/>
    <w:rsid w:val="00D26065"/>
    <w:rsid w:val="00D262D2"/>
    <w:rsid w:val="00D3179C"/>
    <w:rsid w:val="00D3265C"/>
    <w:rsid w:val="00D3762B"/>
    <w:rsid w:val="00D452A3"/>
    <w:rsid w:val="00D54AEA"/>
    <w:rsid w:val="00D54D51"/>
    <w:rsid w:val="00D6763E"/>
    <w:rsid w:val="00D76165"/>
    <w:rsid w:val="00D7723C"/>
    <w:rsid w:val="00D81C3D"/>
    <w:rsid w:val="00D81E0C"/>
    <w:rsid w:val="00D85DC6"/>
    <w:rsid w:val="00D90B23"/>
    <w:rsid w:val="00D90FAB"/>
    <w:rsid w:val="00D937EC"/>
    <w:rsid w:val="00D947DD"/>
    <w:rsid w:val="00D96286"/>
    <w:rsid w:val="00D96884"/>
    <w:rsid w:val="00D97F54"/>
    <w:rsid w:val="00DA12A4"/>
    <w:rsid w:val="00DA55C5"/>
    <w:rsid w:val="00DA6E79"/>
    <w:rsid w:val="00DA6F4C"/>
    <w:rsid w:val="00DB408D"/>
    <w:rsid w:val="00DB4748"/>
    <w:rsid w:val="00DB760C"/>
    <w:rsid w:val="00DC0A46"/>
    <w:rsid w:val="00DC0DD3"/>
    <w:rsid w:val="00DC1FB8"/>
    <w:rsid w:val="00DC22EA"/>
    <w:rsid w:val="00DC5CC4"/>
    <w:rsid w:val="00DC6B17"/>
    <w:rsid w:val="00DC766A"/>
    <w:rsid w:val="00DD0480"/>
    <w:rsid w:val="00DD0DBF"/>
    <w:rsid w:val="00DD2349"/>
    <w:rsid w:val="00DD3742"/>
    <w:rsid w:val="00DD3991"/>
    <w:rsid w:val="00DD467E"/>
    <w:rsid w:val="00DE1CFA"/>
    <w:rsid w:val="00DE29F4"/>
    <w:rsid w:val="00DE4162"/>
    <w:rsid w:val="00DE42AB"/>
    <w:rsid w:val="00DE4944"/>
    <w:rsid w:val="00DE713D"/>
    <w:rsid w:val="00DF13BB"/>
    <w:rsid w:val="00DF3247"/>
    <w:rsid w:val="00DF67F2"/>
    <w:rsid w:val="00E00869"/>
    <w:rsid w:val="00E0304C"/>
    <w:rsid w:val="00E030EC"/>
    <w:rsid w:val="00E054F4"/>
    <w:rsid w:val="00E064ED"/>
    <w:rsid w:val="00E10CB0"/>
    <w:rsid w:val="00E12EDF"/>
    <w:rsid w:val="00E15FF3"/>
    <w:rsid w:val="00E17073"/>
    <w:rsid w:val="00E208FE"/>
    <w:rsid w:val="00E371DB"/>
    <w:rsid w:val="00E439FE"/>
    <w:rsid w:val="00E44017"/>
    <w:rsid w:val="00E516BC"/>
    <w:rsid w:val="00E52862"/>
    <w:rsid w:val="00E64539"/>
    <w:rsid w:val="00E64A0B"/>
    <w:rsid w:val="00E67FD4"/>
    <w:rsid w:val="00E70D02"/>
    <w:rsid w:val="00E71DB8"/>
    <w:rsid w:val="00E74F0F"/>
    <w:rsid w:val="00E76E52"/>
    <w:rsid w:val="00E774DC"/>
    <w:rsid w:val="00E80D73"/>
    <w:rsid w:val="00E82176"/>
    <w:rsid w:val="00E870DA"/>
    <w:rsid w:val="00E90993"/>
    <w:rsid w:val="00E9393E"/>
    <w:rsid w:val="00E94359"/>
    <w:rsid w:val="00E94A0D"/>
    <w:rsid w:val="00E9616C"/>
    <w:rsid w:val="00E96590"/>
    <w:rsid w:val="00EA1396"/>
    <w:rsid w:val="00EA404F"/>
    <w:rsid w:val="00EA5055"/>
    <w:rsid w:val="00EA5E25"/>
    <w:rsid w:val="00EA616E"/>
    <w:rsid w:val="00EB0A30"/>
    <w:rsid w:val="00EB1173"/>
    <w:rsid w:val="00EB709C"/>
    <w:rsid w:val="00EC33D5"/>
    <w:rsid w:val="00EC4E4A"/>
    <w:rsid w:val="00EC558D"/>
    <w:rsid w:val="00EC5997"/>
    <w:rsid w:val="00EC7682"/>
    <w:rsid w:val="00ED104E"/>
    <w:rsid w:val="00ED2891"/>
    <w:rsid w:val="00ED3196"/>
    <w:rsid w:val="00ED49F9"/>
    <w:rsid w:val="00ED4BF7"/>
    <w:rsid w:val="00EE6290"/>
    <w:rsid w:val="00EF2A85"/>
    <w:rsid w:val="00EF461A"/>
    <w:rsid w:val="00EF508E"/>
    <w:rsid w:val="00EF6F24"/>
    <w:rsid w:val="00F010E3"/>
    <w:rsid w:val="00F1029D"/>
    <w:rsid w:val="00F124F4"/>
    <w:rsid w:val="00F14515"/>
    <w:rsid w:val="00F157D9"/>
    <w:rsid w:val="00F160C6"/>
    <w:rsid w:val="00F16F61"/>
    <w:rsid w:val="00F256D4"/>
    <w:rsid w:val="00F27179"/>
    <w:rsid w:val="00F3086E"/>
    <w:rsid w:val="00F339B3"/>
    <w:rsid w:val="00F40B34"/>
    <w:rsid w:val="00F51335"/>
    <w:rsid w:val="00F54B17"/>
    <w:rsid w:val="00F554CB"/>
    <w:rsid w:val="00F740E5"/>
    <w:rsid w:val="00F75F80"/>
    <w:rsid w:val="00F76B3E"/>
    <w:rsid w:val="00F811D2"/>
    <w:rsid w:val="00F8198C"/>
    <w:rsid w:val="00F85D1F"/>
    <w:rsid w:val="00F94954"/>
    <w:rsid w:val="00F95E7B"/>
    <w:rsid w:val="00F96431"/>
    <w:rsid w:val="00FA0256"/>
    <w:rsid w:val="00FA02B8"/>
    <w:rsid w:val="00FA198B"/>
    <w:rsid w:val="00FA2740"/>
    <w:rsid w:val="00FA2FBD"/>
    <w:rsid w:val="00FA393A"/>
    <w:rsid w:val="00FA7823"/>
    <w:rsid w:val="00FB36EB"/>
    <w:rsid w:val="00FC1049"/>
    <w:rsid w:val="00FC5AC9"/>
    <w:rsid w:val="00FC62BD"/>
    <w:rsid w:val="00FD3B09"/>
    <w:rsid w:val="00FD3E75"/>
    <w:rsid w:val="00FD61FC"/>
    <w:rsid w:val="00FD69C7"/>
    <w:rsid w:val="00FE038E"/>
    <w:rsid w:val="00FE3086"/>
    <w:rsid w:val="00FE3470"/>
    <w:rsid w:val="00FE38FC"/>
    <w:rsid w:val="00FE5D3E"/>
    <w:rsid w:val="00FF3CD0"/>
    <w:rsid w:val="00FF52A7"/>
    <w:rsid w:val="00FF75C7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E6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2027E6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2C1DD3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 w:bidi="ar-SA"/>
    </w:rPr>
  </w:style>
  <w:style w:type="paragraph" w:styleId="4">
    <w:name w:val="heading 4"/>
    <w:basedOn w:val="a"/>
    <w:next w:val="a"/>
    <w:qFormat/>
    <w:rsid w:val="002027E6"/>
    <w:pPr>
      <w:keepNext/>
      <w:widowControl/>
      <w:numPr>
        <w:ilvl w:val="3"/>
        <w:numId w:val="1"/>
      </w:numPr>
      <w:suppressAutoHyphens w:val="0"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 w:bidi="ar-SA"/>
    </w:rPr>
  </w:style>
  <w:style w:type="paragraph" w:styleId="7">
    <w:name w:val="heading 7"/>
    <w:basedOn w:val="a"/>
    <w:next w:val="a"/>
    <w:qFormat/>
    <w:rsid w:val="00C3072D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1">
    <w:name w:val="WW8Num5z1"/>
    <w:rsid w:val="002027E6"/>
    <w:rPr>
      <w:color w:val="auto"/>
    </w:rPr>
  </w:style>
  <w:style w:type="character" w:customStyle="1" w:styleId="WW8Num6z0">
    <w:name w:val="WW8Num6z0"/>
    <w:rsid w:val="002027E6"/>
    <w:rPr>
      <w:rFonts w:ascii="Symbol" w:hAnsi="Symbol"/>
    </w:rPr>
  </w:style>
  <w:style w:type="character" w:customStyle="1" w:styleId="WW8Num7z0">
    <w:name w:val="WW8Num7z0"/>
    <w:rsid w:val="002027E6"/>
    <w:rPr>
      <w:rFonts w:ascii="Symbol" w:hAnsi="Symbol"/>
    </w:rPr>
  </w:style>
  <w:style w:type="character" w:customStyle="1" w:styleId="WW8Num8z0">
    <w:name w:val="WW8Num8z0"/>
    <w:rsid w:val="002027E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2027E6"/>
    <w:rPr>
      <w:rFonts w:ascii="Symbol" w:hAnsi="Symbol"/>
    </w:rPr>
  </w:style>
  <w:style w:type="character" w:customStyle="1" w:styleId="WW8Num10z0">
    <w:name w:val="WW8Num10z0"/>
    <w:rsid w:val="002027E6"/>
    <w:rPr>
      <w:rFonts w:ascii="Symbol" w:hAnsi="Symbol"/>
    </w:rPr>
  </w:style>
  <w:style w:type="character" w:customStyle="1" w:styleId="WW8Num11z0">
    <w:name w:val="WW8Num11z0"/>
    <w:rsid w:val="002027E6"/>
    <w:rPr>
      <w:rFonts w:ascii="Symbol" w:hAnsi="Symbol"/>
    </w:rPr>
  </w:style>
  <w:style w:type="character" w:customStyle="1" w:styleId="WW8Num13z0">
    <w:name w:val="WW8Num13z0"/>
    <w:rsid w:val="002027E6"/>
    <w:rPr>
      <w:rFonts w:ascii="Wingdings" w:hAnsi="Wingdings"/>
    </w:rPr>
  </w:style>
  <w:style w:type="character" w:customStyle="1" w:styleId="WW8Num14z0">
    <w:name w:val="WW8Num14z0"/>
    <w:rsid w:val="002027E6"/>
    <w:rPr>
      <w:rFonts w:ascii="Wingdings" w:hAnsi="Wingdings"/>
    </w:rPr>
  </w:style>
  <w:style w:type="character" w:customStyle="1" w:styleId="WW8Num15z0">
    <w:name w:val="WW8Num15z0"/>
    <w:rsid w:val="002027E6"/>
    <w:rPr>
      <w:rFonts w:ascii="Wingdings" w:hAnsi="Wingdings"/>
    </w:rPr>
  </w:style>
  <w:style w:type="character" w:customStyle="1" w:styleId="WW8Num16z0">
    <w:name w:val="WW8Num16z0"/>
    <w:rsid w:val="002027E6"/>
    <w:rPr>
      <w:rFonts w:ascii="Symbol" w:hAnsi="Symbol" w:cs="OpenSymbol"/>
    </w:rPr>
  </w:style>
  <w:style w:type="character" w:customStyle="1" w:styleId="3">
    <w:name w:val="Основной шрифт абзаца3"/>
    <w:rsid w:val="002027E6"/>
  </w:style>
  <w:style w:type="character" w:customStyle="1" w:styleId="Absatz-Standardschriftart">
    <w:name w:val="Absatz-Standardschriftart"/>
    <w:rsid w:val="002027E6"/>
  </w:style>
  <w:style w:type="character" w:customStyle="1" w:styleId="WW-Absatz-Standardschriftart">
    <w:name w:val="WW-Absatz-Standardschriftart"/>
    <w:rsid w:val="002027E6"/>
  </w:style>
  <w:style w:type="character" w:customStyle="1" w:styleId="WW-Absatz-Standardschriftart1">
    <w:name w:val="WW-Absatz-Standardschriftart1"/>
    <w:rsid w:val="002027E6"/>
  </w:style>
  <w:style w:type="character" w:customStyle="1" w:styleId="WW-Absatz-Standardschriftart11">
    <w:name w:val="WW-Absatz-Standardschriftart11"/>
    <w:rsid w:val="002027E6"/>
  </w:style>
  <w:style w:type="character" w:customStyle="1" w:styleId="WW8Num12z0">
    <w:name w:val="WW8Num12z0"/>
    <w:rsid w:val="002027E6"/>
    <w:rPr>
      <w:rFonts w:ascii="Symbol" w:hAnsi="Symbol"/>
    </w:rPr>
  </w:style>
  <w:style w:type="character" w:customStyle="1" w:styleId="21">
    <w:name w:val="Основной шрифт абзаца2"/>
    <w:rsid w:val="002027E6"/>
  </w:style>
  <w:style w:type="character" w:customStyle="1" w:styleId="WW8Num7z1">
    <w:name w:val="WW8Num7z1"/>
    <w:rsid w:val="002027E6"/>
    <w:rPr>
      <w:rFonts w:ascii="Courier New" w:hAnsi="Courier New" w:cs="Courier New"/>
    </w:rPr>
  </w:style>
  <w:style w:type="character" w:customStyle="1" w:styleId="WW8Num7z2">
    <w:name w:val="WW8Num7z2"/>
    <w:rsid w:val="002027E6"/>
    <w:rPr>
      <w:rFonts w:ascii="Wingdings" w:hAnsi="Wingdings"/>
    </w:rPr>
  </w:style>
  <w:style w:type="character" w:customStyle="1" w:styleId="WW8Num11z1">
    <w:name w:val="WW8Num11z1"/>
    <w:rsid w:val="002027E6"/>
    <w:rPr>
      <w:rFonts w:ascii="Courier New" w:hAnsi="Courier New" w:cs="Courier New"/>
    </w:rPr>
  </w:style>
  <w:style w:type="character" w:customStyle="1" w:styleId="WW8Num11z2">
    <w:name w:val="WW8Num11z2"/>
    <w:rsid w:val="002027E6"/>
    <w:rPr>
      <w:rFonts w:ascii="Wingdings" w:hAnsi="Wingdings"/>
    </w:rPr>
  </w:style>
  <w:style w:type="character" w:customStyle="1" w:styleId="WW8Num12z1">
    <w:name w:val="WW8Num12z1"/>
    <w:rsid w:val="002027E6"/>
    <w:rPr>
      <w:rFonts w:ascii="Courier New" w:hAnsi="Courier New" w:cs="Courier New"/>
    </w:rPr>
  </w:style>
  <w:style w:type="character" w:customStyle="1" w:styleId="WW8Num12z2">
    <w:name w:val="WW8Num12z2"/>
    <w:rsid w:val="002027E6"/>
    <w:rPr>
      <w:rFonts w:ascii="Wingdings" w:hAnsi="Wingdings"/>
    </w:rPr>
  </w:style>
  <w:style w:type="character" w:customStyle="1" w:styleId="WW8Num13z1">
    <w:name w:val="WW8Num13z1"/>
    <w:rsid w:val="002027E6"/>
    <w:rPr>
      <w:rFonts w:ascii="Courier New" w:hAnsi="Courier New" w:cs="Courier New"/>
    </w:rPr>
  </w:style>
  <w:style w:type="character" w:customStyle="1" w:styleId="WW8Num13z3">
    <w:name w:val="WW8Num13z3"/>
    <w:rsid w:val="002027E6"/>
    <w:rPr>
      <w:rFonts w:ascii="Symbol" w:hAnsi="Symbol"/>
    </w:rPr>
  </w:style>
  <w:style w:type="character" w:customStyle="1" w:styleId="WW8Num15z1">
    <w:name w:val="WW8Num15z1"/>
    <w:rsid w:val="002027E6"/>
    <w:rPr>
      <w:rFonts w:ascii="Courier New" w:hAnsi="Courier New" w:cs="Courier New"/>
    </w:rPr>
  </w:style>
  <w:style w:type="character" w:customStyle="1" w:styleId="WW8Num15z3">
    <w:name w:val="WW8Num15z3"/>
    <w:rsid w:val="002027E6"/>
    <w:rPr>
      <w:rFonts w:ascii="Symbol" w:hAnsi="Symbol"/>
    </w:rPr>
  </w:style>
  <w:style w:type="character" w:customStyle="1" w:styleId="10">
    <w:name w:val="Основной шрифт абзаца1"/>
    <w:rsid w:val="002027E6"/>
  </w:style>
  <w:style w:type="character" w:customStyle="1" w:styleId="WW-Absatz-Standardschriftart111">
    <w:name w:val="WW-Absatz-Standardschriftart111"/>
    <w:rsid w:val="002027E6"/>
  </w:style>
  <w:style w:type="character" w:customStyle="1" w:styleId="WW-Absatz-Standardschriftart1111">
    <w:name w:val="WW-Absatz-Standardschriftart1111"/>
    <w:rsid w:val="002027E6"/>
  </w:style>
  <w:style w:type="character" w:customStyle="1" w:styleId="WW-Absatz-Standardschriftart11111">
    <w:name w:val="WW-Absatz-Standardschriftart11111"/>
    <w:rsid w:val="002027E6"/>
  </w:style>
  <w:style w:type="character" w:customStyle="1" w:styleId="WW-Absatz-Standardschriftart111111">
    <w:name w:val="WW-Absatz-Standardschriftart111111"/>
    <w:rsid w:val="002027E6"/>
  </w:style>
  <w:style w:type="character" w:customStyle="1" w:styleId="WW-Absatz-Standardschriftart1111111">
    <w:name w:val="WW-Absatz-Standardschriftart1111111"/>
    <w:rsid w:val="002027E6"/>
  </w:style>
  <w:style w:type="character" w:customStyle="1" w:styleId="WW-Absatz-Standardschriftart11111111">
    <w:name w:val="WW-Absatz-Standardschriftart11111111"/>
    <w:rsid w:val="002027E6"/>
  </w:style>
  <w:style w:type="character" w:customStyle="1" w:styleId="WW-Absatz-Standardschriftart111111111">
    <w:name w:val="WW-Absatz-Standardschriftart111111111"/>
    <w:rsid w:val="002027E6"/>
  </w:style>
  <w:style w:type="character" w:customStyle="1" w:styleId="WW-Absatz-Standardschriftart1111111111">
    <w:name w:val="WW-Absatz-Standardschriftart1111111111"/>
    <w:rsid w:val="002027E6"/>
  </w:style>
  <w:style w:type="character" w:customStyle="1" w:styleId="WW-Absatz-Standardschriftart11111111111">
    <w:name w:val="WW-Absatz-Standardschriftart11111111111"/>
    <w:rsid w:val="002027E6"/>
  </w:style>
  <w:style w:type="character" w:customStyle="1" w:styleId="WW-Absatz-Standardschriftart111111111111">
    <w:name w:val="WW-Absatz-Standardschriftart111111111111"/>
    <w:rsid w:val="002027E6"/>
  </w:style>
  <w:style w:type="character" w:customStyle="1" w:styleId="WW-Absatz-Standardschriftart1111111111111">
    <w:name w:val="WW-Absatz-Standardschriftart1111111111111"/>
    <w:rsid w:val="002027E6"/>
  </w:style>
  <w:style w:type="character" w:customStyle="1" w:styleId="WW-Absatz-Standardschriftart11111111111111">
    <w:name w:val="WW-Absatz-Standardschriftart11111111111111"/>
    <w:rsid w:val="002027E6"/>
  </w:style>
  <w:style w:type="character" w:customStyle="1" w:styleId="a3">
    <w:name w:val="Символ нумерации"/>
    <w:rsid w:val="002027E6"/>
  </w:style>
  <w:style w:type="character" w:styleId="a4">
    <w:name w:val="Hyperlink"/>
    <w:uiPriority w:val="99"/>
    <w:rsid w:val="002027E6"/>
    <w:rPr>
      <w:color w:val="000080"/>
      <w:u w:val="single"/>
    </w:rPr>
  </w:style>
  <w:style w:type="character" w:customStyle="1" w:styleId="a5">
    <w:name w:val="Верхний колонтитул Знак"/>
    <w:uiPriority w:val="99"/>
    <w:rsid w:val="002027E6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Нижний колонтитул Знак"/>
    <w:uiPriority w:val="99"/>
    <w:rsid w:val="002027E6"/>
    <w:rPr>
      <w:rFonts w:ascii="Calibri" w:eastAsia="Times New Roman" w:hAnsi="Calibri" w:cs="Times New Roman"/>
      <w:sz w:val="22"/>
      <w:szCs w:val="22"/>
    </w:rPr>
  </w:style>
  <w:style w:type="character" w:styleId="a7">
    <w:name w:val="Strong"/>
    <w:uiPriority w:val="22"/>
    <w:qFormat/>
    <w:rsid w:val="002027E6"/>
    <w:rPr>
      <w:b/>
      <w:bCs/>
    </w:rPr>
  </w:style>
  <w:style w:type="character" w:styleId="a8">
    <w:name w:val="Emphasis"/>
    <w:qFormat/>
    <w:rsid w:val="002027E6"/>
    <w:rPr>
      <w:i/>
      <w:iCs/>
    </w:rPr>
  </w:style>
  <w:style w:type="character" w:customStyle="1" w:styleId="a9">
    <w:name w:val="Текст выноски Знак"/>
    <w:uiPriority w:val="99"/>
    <w:rsid w:val="002027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sid w:val="002027E6"/>
    <w:rPr>
      <w:rFonts w:ascii="Calibri" w:hAnsi="Calibri"/>
      <w:b/>
      <w:bCs/>
      <w:sz w:val="28"/>
      <w:szCs w:val="28"/>
    </w:rPr>
  </w:style>
  <w:style w:type="character" w:customStyle="1" w:styleId="aa">
    <w:name w:val="Маркеры списка"/>
    <w:rsid w:val="002027E6"/>
    <w:rPr>
      <w:rFonts w:ascii="OpenSymbol" w:eastAsia="OpenSymbol" w:hAnsi="OpenSymbol" w:cs="OpenSymbol"/>
    </w:rPr>
  </w:style>
  <w:style w:type="character" w:customStyle="1" w:styleId="Zag11">
    <w:name w:val="Zag_11"/>
    <w:rsid w:val="002027E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027E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1">
    <w:name w:val="Заголовок 1 Знак"/>
    <w:rsid w:val="002027E6"/>
    <w:rPr>
      <w:rFonts w:ascii="Arial" w:hAnsi="Arial" w:cs="Arial"/>
      <w:b/>
      <w:bCs/>
      <w:kern w:val="1"/>
      <w:sz w:val="32"/>
      <w:szCs w:val="32"/>
    </w:rPr>
  </w:style>
  <w:style w:type="paragraph" w:customStyle="1" w:styleId="ab">
    <w:name w:val="Заголовок"/>
    <w:basedOn w:val="a"/>
    <w:next w:val="ac"/>
    <w:rsid w:val="002027E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c">
    <w:name w:val="Body Text"/>
    <w:basedOn w:val="a"/>
    <w:link w:val="ad"/>
    <w:uiPriority w:val="1"/>
    <w:qFormat/>
    <w:rsid w:val="002027E6"/>
    <w:pPr>
      <w:spacing w:after="120"/>
    </w:pPr>
  </w:style>
  <w:style w:type="paragraph" w:styleId="ae">
    <w:name w:val="List"/>
    <w:basedOn w:val="ac"/>
    <w:rsid w:val="002027E6"/>
  </w:style>
  <w:style w:type="paragraph" w:customStyle="1" w:styleId="41">
    <w:name w:val="Название4"/>
    <w:basedOn w:val="a"/>
    <w:rsid w:val="002027E6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rsid w:val="002027E6"/>
    <w:pPr>
      <w:suppressLineNumbers/>
    </w:pPr>
  </w:style>
  <w:style w:type="paragraph" w:customStyle="1" w:styleId="30">
    <w:name w:val="Название3"/>
    <w:basedOn w:val="a"/>
    <w:rsid w:val="002027E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027E6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2027E6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2027E6"/>
    <w:pPr>
      <w:suppressLineNumbers/>
    </w:pPr>
  </w:style>
  <w:style w:type="paragraph" w:customStyle="1" w:styleId="12">
    <w:name w:val="Название1"/>
    <w:basedOn w:val="a"/>
    <w:rsid w:val="002027E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2027E6"/>
    <w:pPr>
      <w:suppressLineNumbers/>
    </w:pPr>
  </w:style>
  <w:style w:type="paragraph" w:customStyle="1" w:styleId="af">
    <w:name w:val="Содержимое таблицы"/>
    <w:basedOn w:val="a"/>
    <w:qFormat/>
    <w:rsid w:val="002027E6"/>
    <w:pPr>
      <w:suppressLineNumbers/>
    </w:pPr>
  </w:style>
  <w:style w:type="paragraph" w:customStyle="1" w:styleId="af0">
    <w:name w:val="Заголовок таблицы"/>
    <w:basedOn w:val="af"/>
    <w:rsid w:val="002027E6"/>
    <w:pPr>
      <w:jc w:val="center"/>
    </w:pPr>
    <w:rPr>
      <w:b/>
      <w:bCs/>
    </w:rPr>
  </w:style>
  <w:style w:type="paragraph" w:styleId="af1">
    <w:name w:val="List Paragraph"/>
    <w:basedOn w:val="a"/>
    <w:uiPriority w:val="1"/>
    <w:qFormat/>
    <w:rsid w:val="002027E6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14">
    <w:name w:val="Обычный (веб)1"/>
    <w:basedOn w:val="a"/>
    <w:rsid w:val="002027E6"/>
    <w:pPr>
      <w:widowControl/>
      <w:spacing w:after="200" w:line="276" w:lineRule="auto"/>
    </w:pPr>
    <w:rPr>
      <w:rFonts w:ascii="Calibri" w:hAnsi="Calibri" w:cs="font296"/>
      <w:sz w:val="22"/>
      <w:szCs w:val="22"/>
      <w:lang w:eastAsia="ar-SA" w:bidi="ar-SA"/>
    </w:rPr>
  </w:style>
  <w:style w:type="paragraph" w:styleId="af2">
    <w:name w:val="header"/>
    <w:basedOn w:val="a"/>
    <w:uiPriority w:val="99"/>
    <w:rsid w:val="002027E6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styleId="af3">
    <w:name w:val="footer"/>
    <w:basedOn w:val="a"/>
    <w:uiPriority w:val="99"/>
    <w:rsid w:val="002027E6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customStyle="1" w:styleId="TableContents">
    <w:name w:val="Table Contents"/>
    <w:basedOn w:val="a"/>
    <w:rsid w:val="002027E6"/>
    <w:pPr>
      <w:suppressLineNumbers/>
      <w:textAlignment w:val="baseline"/>
    </w:pPr>
    <w:rPr>
      <w:lang w:eastAsia="ar-SA" w:bidi="ar-SA"/>
    </w:rPr>
  </w:style>
  <w:style w:type="paragraph" w:styleId="af4">
    <w:name w:val="Normal (Web)"/>
    <w:aliases w:val="Обычный (Web)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2027E6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af5">
    <w:name w:val="Balloon Text"/>
    <w:basedOn w:val="a"/>
    <w:uiPriority w:val="99"/>
    <w:rsid w:val="002027E6"/>
    <w:pPr>
      <w:widowControl/>
      <w:suppressAutoHyphens w:val="0"/>
    </w:pPr>
    <w:rPr>
      <w:rFonts w:ascii="Tahoma" w:eastAsia="Times New Roman" w:hAnsi="Tahoma" w:cs="Times New Roman"/>
      <w:sz w:val="16"/>
      <w:szCs w:val="16"/>
      <w:lang w:eastAsia="ar-SA" w:bidi="ar-SA"/>
    </w:rPr>
  </w:style>
  <w:style w:type="paragraph" w:customStyle="1" w:styleId="af6">
    <w:name w:val="Содержимое врезки"/>
    <w:basedOn w:val="ac"/>
    <w:rsid w:val="002027E6"/>
  </w:style>
  <w:style w:type="paragraph" w:styleId="32">
    <w:name w:val="Body Text 3"/>
    <w:basedOn w:val="a"/>
    <w:rsid w:val="00AC30AC"/>
    <w:pPr>
      <w:spacing w:after="120"/>
    </w:pPr>
    <w:rPr>
      <w:sz w:val="16"/>
      <w:szCs w:val="16"/>
    </w:rPr>
  </w:style>
  <w:style w:type="paragraph" w:styleId="15">
    <w:name w:val="toc 1"/>
    <w:basedOn w:val="a"/>
    <w:next w:val="a"/>
    <w:link w:val="110"/>
    <w:autoRedefine/>
    <w:semiHidden/>
    <w:rsid w:val="00AC30AC"/>
    <w:pPr>
      <w:widowControl/>
      <w:tabs>
        <w:tab w:val="right" w:leader="dot" w:pos="9355"/>
      </w:tabs>
      <w:suppressAutoHyphens w:val="0"/>
      <w:spacing w:after="100"/>
      <w:jc w:val="center"/>
    </w:pPr>
    <w:rPr>
      <w:rFonts w:ascii="Times New Roman" w:eastAsia="Calibri" w:hAnsi="Times New Roman" w:cs="Times New Roman"/>
      <w:b/>
      <w:kern w:val="0"/>
      <w:sz w:val="28"/>
      <w:szCs w:val="28"/>
      <w:lang w:eastAsia="en-US" w:bidi="ar-SA"/>
    </w:rPr>
  </w:style>
  <w:style w:type="character" w:customStyle="1" w:styleId="110">
    <w:name w:val="Оглавление 1 Знак1"/>
    <w:link w:val="15"/>
    <w:locked/>
    <w:rsid w:val="00AC30AC"/>
    <w:rPr>
      <w:rFonts w:eastAsia="Calibri"/>
      <w:b/>
      <w:sz w:val="28"/>
      <w:szCs w:val="28"/>
      <w:lang w:val="ru-RU" w:eastAsia="en-US" w:bidi="ar-SA"/>
    </w:rPr>
  </w:style>
  <w:style w:type="paragraph" w:styleId="af7">
    <w:name w:val="Title"/>
    <w:basedOn w:val="a"/>
    <w:link w:val="af8"/>
    <w:uiPriority w:val="99"/>
    <w:qFormat/>
    <w:rsid w:val="00AC30AC"/>
    <w:pPr>
      <w:widowControl/>
      <w:suppressAutoHyphens w:val="0"/>
      <w:jc w:val="center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character" w:customStyle="1" w:styleId="af8">
    <w:name w:val="Название Знак"/>
    <w:link w:val="af7"/>
    <w:uiPriority w:val="99"/>
    <w:locked/>
    <w:rsid w:val="00AC30AC"/>
    <w:rPr>
      <w:rFonts w:eastAsia="Calibri"/>
      <w:sz w:val="24"/>
      <w:lang w:val="ru-RU" w:eastAsia="ru-RU" w:bidi="ar-SA"/>
    </w:rPr>
  </w:style>
  <w:style w:type="paragraph" w:customStyle="1" w:styleId="16">
    <w:name w:val="Без интервала1"/>
    <w:rsid w:val="00AC30AC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FontStyle26">
    <w:name w:val="Font Style26"/>
    <w:rsid w:val="00AC30AC"/>
    <w:rPr>
      <w:rFonts w:ascii="Times New Roman" w:hAnsi="Times New Roman"/>
      <w:b/>
      <w:sz w:val="22"/>
    </w:rPr>
  </w:style>
  <w:style w:type="character" w:customStyle="1" w:styleId="FontStyle22">
    <w:name w:val="Font Style22"/>
    <w:rsid w:val="003238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32386B"/>
    <w:pPr>
      <w:autoSpaceDE w:val="0"/>
    </w:pPr>
    <w:rPr>
      <w:rFonts w:ascii="Times New Roman" w:eastAsia="Times New Roman" w:hAnsi="Times New Roman" w:cs="Calibri"/>
      <w:kern w:val="0"/>
      <w:lang w:eastAsia="ar-SA" w:bidi="ar-SA"/>
    </w:rPr>
  </w:style>
  <w:style w:type="paragraph" w:styleId="af9">
    <w:name w:val="No Spacing"/>
    <w:link w:val="afa"/>
    <w:qFormat/>
    <w:rsid w:val="0032386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10">
    <w:name w:val="Style10"/>
    <w:basedOn w:val="a"/>
    <w:rsid w:val="00A54A64"/>
    <w:pPr>
      <w:autoSpaceDE w:val="0"/>
      <w:spacing w:line="320" w:lineRule="exact"/>
      <w:ind w:firstLine="269"/>
      <w:jc w:val="both"/>
    </w:pPr>
    <w:rPr>
      <w:rFonts w:ascii="Times New Roman" w:eastAsia="Times New Roman" w:hAnsi="Times New Roman" w:cs="Calibri"/>
      <w:kern w:val="0"/>
      <w:lang w:eastAsia="ar-SA" w:bidi="ar-SA"/>
    </w:rPr>
  </w:style>
  <w:style w:type="character" w:customStyle="1" w:styleId="20">
    <w:name w:val="Заголовок 2 Знак"/>
    <w:link w:val="2"/>
    <w:semiHidden/>
    <w:rsid w:val="002C1DD3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table" w:styleId="afb">
    <w:name w:val="Table Grid"/>
    <w:basedOn w:val="a1"/>
    <w:uiPriority w:val="59"/>
    <w:rsid w:val="002C1D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rsid w:val="0096599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5D51C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c">
    <w:name w:val="Body Text Indent"/>
    <w:basedOn w:val="a"/>
    <w:rsid w:val="00D90FAB"/>
    <w:pPr>
      <w:spacing w:after="120"/>
      <w:ind w:left="283"/>
    </w:pPr>
  </w:style>
  <w:style w:type="paragraph" w:customStyle="1" w:styleId="18">
    <w:name w:val="Текст1"/>
    <w:basedOn w:val="a"/>
    <w:rsid w:val="00D90FAB"/>
    <w:rPr>
      <w:rFonts w:ascii="Consolas" w:eastAsia="Calibri" w:hAnsi="Consolas" w:cs="Lohit Hindi"/>
      <w:sz w:val="21"/>
      <w:szCs w:val="21"/>
    </w:rPr>
  </w:style>
  <w:style w:type="paragraph" w:customStyle="1" w:styleId="afd">
    <w:name w:val="Нормальный (таблица)"/>
    <w:basedOn w:val="a"/>
    <w:next w:val="a"/>
    <w:rsid w:val="00BC6A26"/>
    <w:rPr>
      <w:rFonts w:ascii="Times New Roman" w:eastAsia="SimSun" w:hAnsi="Times New Roman" w:cs="Mangal"/>
    </w:rPr>
  </w:style>
  <w:style w:type="paragraph" w:customStyle="1" w:styleId="afe">
    <w:name w:val="Прижатый влево"/>
    <w:basedOn w:val="a"/>
    <w:next w:val="a"/>
    <w:rsid w:val="00BC6A26"/>
    <w:rPr>
      <w:rFonts w:ascii="Times New Roman" w:eastAsia="SimSun" w:hAnsi="Times New Roman" w:cs="Mangal"/>
    </w:rPr>
  </w:style>
  <w:style w:type="paragraph" w:customStyle="1" w:styleId="ConsNonformat">
    <w:name w:val="ConsNonformat"/>
    <w:rsid w:val="00093A0A"/>
    <w:pPr>
      <w:suppressAutoHyphens/>
    </w:pPr>
    <w:rPr>
      <w:rFonts w:ascii="Courier New" w:eastAsia="Arial" w:hAnsi="Courier New"/>
      <w:sz w:val="16"/>
      <w:lang w:eastAsia="ar-SA"/>
    </w:rPr>
  </w:style>
  <w:style w:type="character" w:customStyle="1" w:styleId="aff">
    <w:name w:val="Основной текст_"/>
    <w:link w:val="19"/>
    <w:locked/>
    <w:rsid w:val="00B92717"/>
    <w:rPr>
      <w:sz w:val="28"/>
      <w:szCs w:val="28"/>
      <w:lang w:bidi="ar-SA"/>
    </w:rPr>
  </w:style>
  <w:style w:type="paragraph" w:customStyle="1" w:styleId="19">
    <w:name w:val="Основной текст1"/>
    <w:basedOn w:val="a"/>
    <w:link w:val="aff"/>
    <w:rsid w:val="00B92717"/>
    <w:pPr>
      <w:widowControl/>
      <w:shd w:val="clear" w:color="auto" w:fill="FFFFFF"/>
      <w:suppressAutoHyphens w:val="0"/>
      <w:spacing w:before="300" w:after="420" w:line="24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paragraph" w:customStyle="1" w:styleId="310">
    <w:name w:val="Основной текст 31"/>
    <w:rsid w:val="00F339B3"/>
    <w:pPr>
      <w:widowControl w:val="0"/>
      <w:suppressAutoHyphens/>
      <w:spacing w:after="120" w:line="276" w:lineRule="auto"/>
    </w:pPr>
    <w:rPr>
      <w:rFonts w:ascii="Calibri" w:eastAsia="Lucida Sans Unicode" w:hAnsi="Calibri" w:cs="font296"/>
      <w:kern w:val="1"/>
      <w:sz w:val="16"/>
      <w:szCs w:val="16"/>
      <w:lang w:eastAsia="ar-SA"/>
    </w:rPr>
  </w:style>
  <w:style w:type="paragraph" w:styleId="24">
    <w:name w:val="Body Text 2"/>
    <w:basedOn w:val="a"/>
    <w:rsid w:val="002F1ABF"/>
    <w:pPr>
      <w:spacing w:after="120" w:line="480" w:lineRule="auto"/>
    </w:pPr>
  </w:style>
  <w:style w:type="paragraph" w:customStyle="1" w:styleId="TimesNewRoman12002014">
    <w:name w:val="Стиль Times New Roman 12 пт Выступ:  002 см Справа:  014 см М..."/>
    <w:basedOn w:val="a"/>
    <w:rsid w:val="00117094"/>
    <w:pPr>
      <w:shd w:val="clear" w:color="auto" w:fill="FFFFFF"/>
      <w:spacing w:line="100" w:lineRule="atLeast"/>
      <w:ind w:right="79" w:hanging="14"/>
    </w:pPr>
    <w:rPr>
      <w:rFonts w:ascii="Times New Roman" w:eastAsia="Calibri" w:hAnsi="Times New Roman" w:cs="Lohit Hindi"/>
      <w:szCs w:val="20"/>
    </w:rPr>
  </w:style>
  <w:style w:type="paragraph" w:customStyle="1" w:styleId="ConsPlusNormal">
    <w:name w:val="ConsPlusNormal"/>
    <w:rsid w:val="00117094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8">
    <w:name w:val="c8"/>
    <w:basedOn w:val="a0"/>
    <w:rsid w:val="000E256D"/>
  </w:style>
  <w:style w:type="character" w:customStyle="1" w:styleId="color341">
    <w:name w:val="color_341"/>
    <w:rsid w:val="00A62FB0"/>
    <w:rPr>
      <w:color w:val="CA7878"/>
    </w:rPr>
  </w:style>
  <w:style w:type="character" w:customStyle="1" w:styleId="apple-converted-space">
    <w:name w:val="apple-converted-space"/>
    <w:rsid w:val="00654CF4"/>
    <w:rPr>
      <w:rFonts w:cs="Times New Roman"/>
    </w:rPr>
  </w:style>
  <w:style w:type="paragraph" w:customStyle="1" w:styleId="WW-">
    <w:name w:val="WW-Базовый"/>
    <w:rsid w:val="00DE4944"/>
    <w:pPr>
      <w:widowControl w:val="0"/>
      <w:suppressAutoHyphens/>
    </w:pPr>
    <w:rPr>
      <w:rFonts w:eastAsia="0" w:cs="Mangal"/>
      <w:color w:val="000000"/>
      <w:kern w:val="1"/>
      <w:sz w:val="24"/>
      <w:szCs w:val="24"/>
      <w:lang w:eastAsia="hi-IN" w:bidi="hi-IN"/>
    </w:rPr>
  </w:style>
  <w:style w:type="character" w:styleId="aff0">
    <w:name w:val="page number"/>
    <w:basedOn w:val="a0"/>
    <w:rsid w:val="00B03971"/>
  </w:style>
  <w:style w:type="character" w:customStyle="1" w:styleId="1a">
    <w:name w:val="Оглавление 1 Знак"/>
    <w:rsid w:val="00E12EDF"/>
    <w:rPr>
      <w:rFonts w:ascii="Times New Roman" w:hAnsi="Times New Roman" w:cs="Times New Roman"/>
      <w:b/>
      <w:sz w:val="28"/>
      <w:szCs w:val="28"/>
    </w:rPr>
  </w:style>
  <w:style w:type="paragraph" w:customStyle="1" w:styleId="formattexttopleveltextcentertext">
    <w:name w:val="formattext topleveltext centertext"/>
    <w:basedOn w:val="a"/>
    <w:rsid w:val="00F5133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f1">
    <w:name w:val="Базовый"/>
    <w:rsid w:val="009E131D"/>
    <w:pPr>
      <w:suppressAutoHyphens/>
      <w:ind w:firstLine="360"/>
    </w:pPr>
    <w:rPr>
      <w:rFonts w:ascii="Calibri" w:eastAsia="SimSun" w:hAnsi="Calibri" w:cs="Calibri"/>
      <w:color w:val="00000A"/>
      <w:sz w:val="22"/>
      <w:szCs w:val="22"/>
      <w:lang w:val="en-US" w:eastAsia="en-US"/>
    </w:rPr>
  </w:style>
  <w:style w:type="character" w:customStyle="1" w:styleId="afa">
    <w:name w:val="Без интервала Знак"/>
    <w:link w:val="af9"/>
    <w:locked/>
    <w:rsid w:val="009E131D"/>
    <w:rPr>
      <w:rFonts w:ascii="Calibri" w:hAnsi="Calibri" w:cs="Calibri"/>
      <w:sz w:val="22"/>
      <w:szCs w:val="22"/>
      <w:lang w:val="ru-RU" w:eastAsia="ar-SA" w:bidi="ar-SA"/>
    </w:rPr>
  </w:style>
  <w:style w:type="paragraph" w:customStyle="1" w:styleId="1b">
    <w:name w:val="Обычный1"/>
    <w:rsid w:val="001918C0"/>
    <w:pPr>
      <w:tabs>
        <w:tab w:val="left" w:pos="708"/>
      </w:tabs>
      <w:suppressAutoHyphens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ntStyle25">
    <w:name w:val="Font Style25"/>
    <w:rsid w:val="001918C0"/>
    <w:rPr>
      <w:rFonts w:ascii="Times New Roman" w:hAnsi="Times New Roman"/>
      <w:sz w:val="22"/>
    </w:rPr>
  </w:style>
  <w:style w:type="paragraph" w:customStyle="1" w:styleId="311">
    <w:name w:val="Основной текст с отступом 31"/>
    <w:basedOn w:val="1b"/>
    <w:rsid w:val="001918C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wmi-callto">
    <w:name w:val="wmi-callto"/>
    <w:basedOn w:val="a0"/>
    <w:rsid w:val="001950E9"/>
  </w:style>
  <w:style w:type="paragraph" w:customStyle="1" w:styleId="1TimesNewRoman14121">
    <w:name w:val="Стиль Стиль Заголовок 1 + Times New Roman 14 пт + 12 пт все пропис...1"/>
    <w:basedOn w:val="a"/>
    <w:autoRedefine/>
    <w:rsid w:val="003D57CF"/>
    <w:pPr>
      <w:keepNext/>
      <w:widowControl/>
      <w:jc w:val="both"/>
      <w:outlineLvl w:val="0"/>
    </w:pPr>
    <w:rPr>
      <w:rFonts w:ascii="Times New Roman" w:eastAsia="Times New Roman" w:hAnsi="Times New Roman" w:cs="Times New Roman"/>
      <w:bCs/>
      <w:kern w:val="32"/>
      <w:sz w:val="26"/>
      <w:szCs w:val="26"/>
      <w:lang w:bidi="ar-SA"/>
    </w:rPr>
  </w:style>
  <w:style w:type="character" w:customStyle="1" w:styleId="c0">
    <w:name w:val="c0"/>
    <w:basedOn w:val="a0"/>
    <w:rsid w:val="00FA2FBD"/>
  </w:style>
  <w:style w:type="paragraph" w:customStyle="1" w:styleId="c5c28">
    <w:name w:val="c5 c28"/>
    <w:basedOn w:val="a"/>
    <w:rsid w:val="00FA2FB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nformat">
    <w:name w:val="ConsPlusNonformat"/>
    <w:rsid w:val="005664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Обычный (веб)2"/>
    <w:basedOn w:val="a"/>
    <w:rsid w:val="001B0035"/>
    <w:pPr>
      <w:widowControl/>
      <w:spacing w:after="200" w:line="276" w:lineRule="auto"/>
    </w:pPr>
    <w:rPr>
      <w:rFonts w:ascii="Calibri" w:hAnsi="Calibri" w:cs="font303"/>
      <w:sz w:val="22"/>
      <w:szCs w:val="22"/>
      <w:lang w:eastAsia="ar-SA" w:bidi="ar-SA"/>
    </w:rPr>
  </w:style>
  <w:style w:type="paragraph" w:customStyle="1" w:styleId="Heading1">
    <w:name w:val="Heading 1"/>
    <w:basedOn w:val="a"/>
    <w:uiPriority w:val="1"/>
    <w:qFormat/>
    <w:rsid w:val="00096215"/>
    <w:pPr>
      <w:suppressAutoHyphens w:val="0"/>
      <w:autoSpaceDE w:val="0"/>
      <w:autoSpaceDN w:val="0"/>
      <w:ind w:left="1884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US" w:bidi="ar-SA"/>
    </w:rPr>
  </w:style>
  <w:style w:type="paragraph" w:customStyle="1" w:styleId="Standard">
    <w:name w:val="Standard"/>
    <w:rsid w:val="001D3EC9"/>
    <w:pPr>
      <w:suppressAutoHyphens/>
      <w:autoSpaceDN w:val="0"/>
      <w:spacing w:after="200" w:line="276" w:lineRule="auto"/>
    </w:pPr>
    <w:rPr>
      <w:rFonts w:eastAsia="SimSun" w:cs="Tahoma"/>
      <w:kern w:val="3"/>
      <w:sz w:val="28"/>
      <w:szCs w:val="22"/>
      <w:lang w:eastAsia="en-US"/>
    </w:rPr>
  </w:style>
  <w:style w:type="paragraph" w:customStyle="1" w:styleId="111">
    <w:name w:val="Заголовок 11"/>
    <w:basedOn w:val="Standard"/>
    <w:rsid w:val="00776A85"/>
    <w:pPr>
      <w:widowControl w:val="0"/>
      <w:spacing w:before="108" w:after="108" w:line="240" w:lineRule="auto"/>
      <w:jc w:val="center"/>
      <w:textAlignment w:val="baseline"/>
    </w:pPr>
    <w:rPr>
      <w:rFonts w:cs="Mangal"/>
      <w:b/>
      <w:bCs/>
      <w:color w:val="26282F"/>
      <w:sz w:val="24"/>
      <w:szCs w:val="24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CD2E3D"/>
    <w:pPr>
      <w:suppressAutoHyphens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CD2E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F102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1029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0">
    <w:name w:val="Font Style20"/>
    <w:uiPriority w:val="99"/>
    <w:rsid w:val="008140CB"/>
    <w:rPr>
      <w:rFonts w:ascii="Times New Roman" w:hAnsi="Times New Roman" w:cs="Times New Roman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1"/>
    <w:rsid w:val="008140CB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Heading2">
    <w:name w:val="Heading 2"/>
    <w:basedOn w:val="a"/>
    <w:uiPriority w:val="1"/>
    <w:qFormat/>
    <w:rsid w:val="008140CB"/>
    <w:pPr>
      <w:suppressAutoHyphens w:val="0"/>
      <w:autoSpaceDE w:val="0"/>
      <w:autoSpaceDN w:val="0"/>
      <w:spacing w:line="296" w:lineRule="exact"/>
      <w:ind w:left="1026"/>
      <w:jc w:val="both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en-US" w:bidi="ar-SA"/>
    </w:rPr>
  </w:style>
  <w:style w:type="character" w:customStyle="1" w:styleId="c1">
    <w:name w:val="c1"/>
    <w:basedOn w:val="a0"/>
    <w:rsid w:val="008140CB"/>
  </w:style>
  <w:style w:type="character" w:customStyle="1" w:styleId="26">
    <w:name w:val="Основной текст (2)_"/>
    <w:basedOn w:val="a0"/>
    <w:link w:val="27"/>
    <w:rsid w:val="006D4853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4853"/>
    <w:pPr>
      <w:shd w:val="clear" w:color="auto" w:fill="FFFFFF"/>
      <w:suppressAutoHyphens w:val="0"/>
      <w:spacing w:before="280" w:after="280" w:line="278" w:lineRule="exact"/>
      <w:ind w:hanging="38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fontstyle31">
    <w:name w:val="fontstyle31"/>
    <w:basedOn w:val="a0"/>
    <w:rsid w:val="00937B2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t-dou32@yandex.ru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st-dou32.simai.site/" TargetMode="External"/><Relationship Id="rId17" Type="http://schemas.openxmlformats.org/officeDocument/2006/relationships/header" Target="header1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st-dou32.simai.site/sveden/budget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-dou32.edu.simai.ru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stdou64.jimdo.com/" TargetMode="External"/><Relationship Id="rId23" Type="http://schemas.openxmlformats.org/officeDocument/2006/relationships/image" Target="media/image2.jpeg"/><Relationship Id="rId10" Type="http://schemas.openxmlformats.org/officeDocument/2006/relationships/hyperlink" Target="mailto:dou32@so.belregion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-dou32@yandex.ru" TargetMode="External"/><Relationship Id="rId14" Type="http://schemas.openxmlformats.org/officeDocument/2006/relationships/hyperlink" Target="https://vk.com/public216196815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05EAB-AD50-4C30-A8C0-8DE23E5E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8672</TotalTime>
  <Pages>1</Pages>
  <Words>13385</Words>
  <Characters>76297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</vt:lpstr>
    </vt:vector>
  </TitlesOfParts>
  <Company>МОУ "СОШ30"</Company>
  <LinksUpToDate>false</LinksUpToDate>
  <CharactersWithSpaces>89503</CharactersWithSpaces>
  <SharedDoc>false</SharedDoc>
  <HLinks>
    <vt:vector size="18" baseType="variant">
      <vt:variant>
        <vt:i4>1703945</vt:i4>
      </vt:variant>
      <vt:variant>
        <vt:i4>6</vt:i4>
      </vt:variant>
      <vt:variant>
        <vt:i4>0</vt:i4>
      </vt:variant>
      <vt:variant>
        <vt:i4>5</vt:i4>
      </vt:variant>
      <vt:variant>
        <vt:lpwstr>http://ds-69.ucoz.ru/</vt:lpwstr>
      </vt:variant>
      <vt:variant>
        <vt:lpwstr/>
      </vt:variant>
      <vt:variant>
        <vt:i4>1703945</vt:i4>
      </vt:variant>
      <vt:variant>
        <vt:i4>3</vt:i4>
      </vt:variant>
      <vt:variant>
        <vt:i4>0</vt:i4>
      </vt:variant>
      <vt:variant>
        <vt:i4>5</vt:i4>
      </vt:variant>
      <vt:variant>
        <vt:lpwstr>http://ds-69.ucoz.ru/</vt:lpwstr>
      </vt:variant>
      <vt:variant>
        <vt:lpwstr/>
      </vt:variant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mailto:st-dou69@yandex.ru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</dc:title>
  <dc:creator>202</dc:creator>
  <cp:lastModifiedBy>user32</cp:lastModifiedBy>
  <cp:revision>94</cp:revision>
  <cp:lastPrinted>2024-04-12T07:18:00Z</cp:lastPrinted>
  <dcterms:created xsi:type="dcterms:W3CDTF">2014-11-28T13:00:00Z</dcterms:created>
  <dcterms:modified xsi:type="dcterms:W3CDTF">2024-04-12T09:29:00Z</dcterms:modified>
</cp:coreProperties>
</file>