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4400" w14:textId="4B2E297A" w:rsidR="00CF26B0" w:rsidRDefault="00CF26B0" w:rsidP="00CF26B0">
      <w:pPr>
        <w:pStyle w:val="Standard"/>
        <w:tabs>
          <w:tab w:val="left" w:pos="5940"/>
        </w:tabs>
        <w:spacing w:line="240" w:lineRule="auto"/>
        <w:ind w:left="-284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Договор</w:t>
      </w:r>
    </w:p>
    <w:p w14:paraId="7A527D6D" w14:textId="77777777" w:rsidR="00CF26B0" w:rsidRDefault="00CF26B0" w:rsidP="00CF26B0">
      <w:pPr>
        <w:pStyle w:val="Standard"/>
        <w:spacing w:line="240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об образовании по образовательным программам</w:t>
      </w:r>
    </w:p>
    <w:p w14:paraId="49A2BF19" w14:textId="77777777" w:rsidR="00CF26B0" w:rsidRDefault="00CF26B0" w:rsidP="00CF26B0">
      <w:pPr>
        <w:pStyle w:val="Standard"/>
        <w:spacing w:line="240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дошкольного образования</w:t>
      </w:r>
    </w:p>
    <w:p w14:paraId="038A0FB5" w14:textId="77777777" w:rsidR="00CF26B0" w:rsidRDefault="00CF26B0" w:rsidP="00CF26B0">
      <w:pPr>
        <w:pStyle w:val="Standard"/>
        <w:spacing w:line="240" w:lineRule="auto"/>
        <w:rPr>
          <w:rFonts w:eastAsia="Arial"/>
          <w:sz w:val="22"/>
          <w:szCs w:val="22"/>
        </w:rPr>
      </w:pPr>
    </w:p>
    <w:p w14:paraId="62893C43" w14:textId="77777777" w:rsidR="00CF26B0" w:rsidRDefault="00CF26B0" w:rsidP="00CF26B0">
      <w:pPr>
        <w:pStyle w:val="Standard"/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г. Старый Оскол                                                                             «____» _____________20__ г.</w:t>
      </w:r>
    </w:p>
    <w:p w14:paraId="45D9C84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14:paraId="4EE63CBD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4"/>
          <w:szCs w:val="24"/>
        </w:rPr>
        <w:tab/>
      </w:r>
      <w:r>
        <w:rPr>
          <w:rFonts w:eastAsia="Arial"/>
          <w:i/>
          <w:iCs/>
          <w:sz w:val="22"/>
          <w:szCs w:val="22"/>
        </w:rPr>
        <w:t xml:space="preserve">Муниципальное бюджетное дошкольное образовательное учреждение детский сад    №32 «Дружные ребята»» </w:t>
      </w:r>
      <w:proofErr w:type="spellStart"/>
      <w:r>
        <w:rPr>
          <w:rFonts w:eastAsia="Arial"/>
          <w:i/>
          <w:iCs/>
          <w:sz w:val="22"/>
          <w:szCs w:val="22"/>
        </w:rPr>
        <w:t>Старооскольского</w:t>
      </w:r>
      <w:proofErr w:type="spellEnd"/>
      <w:r>
        <w:rPr>
          <w:rFonts w:eastAsia="Arial"/>
          <w:i/>
          <w:iCs/>
          <w:sz w:val="22"/>
          <w:szCs w:val="22"/>
        </w:rPr>
        <w:t xml:space="preserve"> городского округа </w:t>
      </w:r>
      <w:r>
        <w:rPr>
          <w:rFonts w:eastAsia="Arial"/>
          <w:sz w:val="22"/>
          <w:szCs w:val="22"/>
        </w:rPr>
        <w:t>(далее  -  Дошкольное образовательное учреждение), осуществляющее   образовательную   деятельность  по образовательным программам дошкольного образования  на основании выписки из реестра лицензий, регистрационный номер лицензии № ЛО35-01234-31/00235134 от "</w:t>
      </w:r>
      <w:r>
        <w:rPr>
          <w:rFonts w:eastAsia="Arial"/>
          <w:sz w:val="22"/>
          <w:szCs w:val="22"/>
          <w:u w:val="single"/>
        </w:rPr>
        <w:t>28</w:t>
      </w:r>
      <w:r>
        <w:rPr>
          <w:rFonts w:eastAsia="Arial"/>
          <w:sz w:val="22"/>
          <w:szCs w:val="22"/>
        </w:rPr>
        <w:t xml:space="preserve">"  сентября 2016г., выданной Департаментом образования Белгородской области, именуемый в дальнейшем «Исполнитель», в лице </w:t>
      </w:r>
      <w:r>
        <w:rPr>
          <w:rFonts w:eastAsia="Arial"/>
          <w:i/>
          <w:iCs/>
          <w:sz w:val="22"/>
          <w:szCs w:val="22"/>
        </w:rPr>
        <w:t>заведующего Климовой Алены Анатольевны</w:t>
      </w:r>
      <w:r>
        <w:rPr>
          <w:rFonts w:eastAsia="Arial"/>
          <w:sz w:val="22"/>
          <w:szCs w:val="22"/>
        </w:rPr>
        <w:t xml:space="preserve">, действующего на основании  Устава Дошкольного образовательного </w:t>
      </w:r>
      <w:proofErr w:type="spellStart"/>
      <w:r>
        <w:rPr>
          <w:rFonts w:eastAsia="Arial"/>
          <w:sz w:val="22"/>
          <w:szCs w:val="22"/>
        </w:rPr>
        <w:t>учреждение,и</w:t>
      </w:r>
      <w:proofErr w:type="spellEnd"/>
      <w:r>
        <w:rPr>
          <w:rFonts w:eastAsia="Arial"/>
          <w:sz w:val="22"/>
          <w:szCs w:val="22"/>
        </w:rPr>
        <w:t xml:space="preserve"> ____________________________________________________________________________________</w:t>
      </w:r>
    </w:p>
    <w:p w14:paraId="71B507C8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                    </w:t>
      </w:r>
      <w:r>
        <w:rPr>
          <w:rFonts w:eastAsia="Arial"/>
          <w:i/>
          <w:iCs/>
          <w:sz w:val="22"/>
          <w:szCs w:val="22"/>
        </w:rPr>
        <w:t>(фамилия, имя, отчество (при наличии)/наименование юридического лица)</w:t>
      </w:r>
    </w:p>
    <w:p w14:paraId="48F87DCA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именуем___ в дальнейшем "Заказчик", действующего в интересах несовершеннолетнего ___</w:t>
      </w:r>
      <w:r>
        <w:rPr>
          <w:rFonts w:eastAsia="Arial"/>
          <w:i/>
          <w:iCs/>
          <w:sz w:val="22"/>
          <w:szCs w:val="22"/>
        </w:rPr>
        <w:t>_________________________________________________________________________________,</w:t>
      </w:r>
    </w:p>
    <w:p w14:paraId="7FFE8B3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 xml:space="preserve">                                                                  (фамилия, имя, отчество (при наличии), дата рождения)</w:t>
      </w:r>
    </w:p>
    <w:p w14:paraId="632FBF34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проживающего по адресу: _____________________________________________________________</w:t>
      </w:r>
    </w:p>
    <w:p w14:paraId="39C72268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                                                            </w:t>
      </w:r>
      <w:r>
        <w:rPr>
          <w:rFonts w:eastAsia="Arial"/>
          <w:i/>
          <w:iCs/>
          <w:sz w:val="22"/>
          <w:szCs w:val="22"/>
        </w:rPr>
        <w:t>(адрес места жительства ребенка с указанием  индекса)</w:t>
      </w:r>
    </w:p>
    <w:p w14:paraId="277FB49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>____________________________________________________________________________________,</w:t>
      </w:r>
    </w:p>
    <w:p w14:paraId="693EEEC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именуем_____ в  дальнейшем  "Воспитанник",   совместно   именуемые   Стороны, заключили настоящий Договор о нижеследующем:</w:t>
      </w:r>
    </w:p>
    <w:p w14:paraId="2E5B0270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sz w:val="24"/>
          <w:szCs w:val="24"/>
        </w:rPr>
      </w:pPr>
    </w:p>
    <w:p w14:paraId="74795ABA" w14:textId="77777777" w:rsidR="00CF26B0" w:rsidRDefault="00CF26B0" w:rsidP="00CF26B0">
      <w:pPr>
        <w:pStyle w:val="Standard"/>
        <w:numPr>
          <w:ilvl w:val="0"/>
          <w:numId w:val="1"/>
        </w:numPr>
        <w:spacing w:line="276" w:lineRule="auto"/>
        <w:jc w:val="center"/>
        <w:rPr>
          <w:rFonts w:eastAsia="Arial"/>
          <w:b/>
          <w:bCs/>
          <w:sz w:val="22"/>
          <w:szCs w:val="22"/>
        </w:rPr>
      </w:pPr>
      <w:bookmarkStart w:id="0" w:name="Par70"/>
      <w:bookmarkEnd w:id="0"/>
      <w:r>
        <w:rPr>
          <w:rFonts w:eastAsia="Arial"/>
          <w:b/>
          <w:bCs/>
          <w:sz w:val="22"/>
          <w:szCs w:val="22"/>
        </w:rPr>
        <w:t>Предмет договора</w:t>
      </w:r>
    </w:p>
    <w:p w14:paraId="6E9A7BD1" w14:textId="43E7FD78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1.1. Исполнитель обязуется принять несовершеннолетнего Воспитанника  на обучение  по </w:t>
      </w:r>
      <w:r>
        <w:rPr>
          <w:rFonts w:eastAsia="Arial"/>
          <w:sz w:val="22"/>
          <w:szCs w:val="22"/>
        </w:rPr>
        <w:t>образовательной (-ым) программе (-</w:t>
      </w:r>
      <w:proofErr w:type="spellStart"/>
      <w:r>
        <w:rPr>
          <w:rFonts w:eastAsia="Arial"/>
          <w:sz w:val="22"/>
          <w:szCs w:val="22"/>
        </w:rPr>
        <w:t>ам</w:t>
      </w:r>
      <w:proofErr w:type="spellEnd"/>
      <w:r>
        <w:rPr>
          <w:rFonts w:eastAsia="Arial"/>
          <w:sz w:val="22"/>
          <w:szCs w:val="22"/>
        </w:rPr>
        <w:t>)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2D65B5" w:rsidRPr="002D65B5">
        <w:rPr>
          <w:rFonts w:eastAsia="Arial"/>
          <w:sz w:val="22"/>
          <w:szCs w:val="22"/>
        </w:rPr>
        <w:t xml:space="preserve"> </w:t>
      </w:r>
      <w:r w:rsidR="002D65B5">
        <w:rPr>
          <w:rFonts w:eastAsia="Arial"/>
          <w:sz w:val="22"/>
          <w:szCs w:val="22"/>
        </w:rPr>
        <w:t xml:space="preserve">и </w:t>
      </w:r>
      <w:r w:rsidR="008845E7">
        <w:rPr>
          <w:rFonts w:eastAsia="Arial"/>
        </w:rPr>
        <w:t>федеральной адаптированной образовательной программой дошкольного образования (далее-ФАОП ДО)</w:t>
      </w:r>
      <w:bookmarkStart w:id="1" w:name="_GoBack"/>
      <w:bookmarkEnd w:id="1"/>
      <w:r>
        <w:rPr>
          <w:rFonts w:eastAsia="Arial"/>
          <w:sz w:val="22"/>
          <w:szCs w:val="22"/>
        </w:rPr>
        <w:t>, осуществлять присмотр  и уход за Воспитанником в Дошкольном образовательном учреждении, а Заказчик обязуется вносить плату за присмотр и уход за ребенком (Воспитанником) в Дошкольном образовательном учреждении.</w:t>
      </w:r>
    </w:p>
    <w:p w14:paraId="378CF0A5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1.2. Форма обучения: очная.</w:t>
      </w:r>
    </w:p>
    <w:p w14:paraId="566F404D" w14:textId="63D35973" w:rsidR="003D2CCD" w:rsidRDefault="00CF26B0" w:rsidP="003D2CCD">
      <w:pPr>
        <w:pStyle w:val="Standard"/>
        <w:spacing w:line="276" w:lineRule="auto"/>
        <w:jc w:val="both"/>
      </w:pPr>
      <w:bookmarkStart w:id="2" w:name="Par74"/>
      <w:bookmarkEnd w:id="2"/>
      <w:r>
        <w:rPr>
          <w:rFonts w:eastAsia="Arial"/>
          <w:sz w:val="22"/>
          <w:szCs w:val="22"/>
        </w:rPr>
        <w:t xml:space="preserve">1.3. Наименование образовательной программы: </w:t>
      </w:r>
      <w:r w:rsidR="002D65B5">
        <w:rPr>
          <w:rFonts w:eastAsia="Arial"/>
          <w:sz w:val="22"/>
          <w:szCs w:val="22"/>
        </w:rPr>
        <w:t>«А</w:t>
      </w:r>
      <w:r w:rsidR="003D2CCD">
        <w:rPr>
          <w:rFonts w:eastAsia="Arial"/>
          <w:sz w:val="22"/>
          <w:szCs w:val="22"/>
        </w:rPr>
        <w:t xml:space="preserve">даптированная основная образовательная программа дошкольного образования для детей с расстройством аутистического спектра  МБДОУ ДС №32 «Дружные ребята» </w:t>
      </w:r>
      <w:proofErr w:type="spellStart"/>
      <w:r w:rsidR="003D2CCD">
        <w:rPr>
          <w:rFonts w:eastAsia="Arial"/>
          <w:sz w:val="22"/>
          <w:szCs w:val="22"/>
        </w:rPr>
        <w:t>Старооскольского</w:t>
      </w:r>
      <w:proofErr w:type="spellEnd"/>
      <w:r w:rsidR="003D2CCD">
        <w:rPr>
          <w:rFonts w:eastAsia="Arial"/>
          <w:sz w:val="22"/>
          <w:szCs w:val="22"/>
        </w:rPr>
        <w:t xml:space="preserve"> городского округа</w:t>
      </w:r>
      <w:r w:rsidR="002D65B5">
        <w:rPr>
          <w:rFonts w:eastAsia="Arial"/>
          <w:sz w:val="22"/>
          <w:szCs w:val="22"/>
        </w:rPr>
        <w:t>».</w:t>
      </w:r>
    </w:p>
    <w:p w14:paraId="457EACB5" w14:textId="0502A0D2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7B4868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1.5. Режим пребывания воспитанника в дошкольном образовательном учреждении — пятидневный, полного дня (12-часового пребывание с 7.00 до 19.00).</w:t>
      </w:r>
    </w:p>
    <w:p w14:paraId="5399BCA9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1.6. Воспитанник зачисляется в группу </w:t>
      </w:r>
      <w:r>
        <w:rPr>
          <w:rFonts w:eastAsia="Arial"/>
          <w:sz w:val="22"/>
          <w:szCs w:val="22"/>
          <w:u w:val="single"/>
        </w:rPr>
        <w:t>компенсирующей   направленности.</w:t>
      </w:r>
    </w:p>
    <w:p w14:paraId="3EF6992F" w14:textId="15F697CB" w:rsidR="00CF26B0" w:rsidRP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1.6.1.При наличии обстоятельств, не зависящих от воли сторон, воспитанник может быть переведен в группу иной направленности. Основанием для перевода воспитанника в другую группу могут быть иные причины: в связи с вынужденным её закрытием, карантинными мероприятиями, неотложными ремонтными работами и т.д.</w:t>
      </w:r>
    </w:p>
    <w:p w14:paraId="45072F8F" w14:textId="77777777" w:rsidR="003D2CCD" w:rsidRDefault="003D2CCD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p w14:paraId="155F8395" w14:textId="50E03968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II. Взаимодействие Сторон</w:t>
      </w:r>
    </w:p>
    <w:p w14:paraId="0C47A700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2.1. Исполнитель вправе:</w:t>
      </w:r>
    </w:p>
    <w:p w14:paraId="33DE637F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2.1.1. Самостоятельно осуществлять образовательную деятельность.</w:t>
      </w:r>
    </w:p>
    <w:p w14:paraId="759BD753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2.1.2. При уменьшении количества детей в летний период объединять группы.</w:t>
      </w:r>
    </w:p>
    <w:p w14:paraId="76A0835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2.2. Заказчик вправе:</w:t>
      </w:r>
    </w:p>
    <w:p w14:paraId="06DB619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2.2.1. Участвовать в образовательной деятельности дошкольного образовательного учреждения, в том числе, в формировании образовательной программы.</w:t>
      </w:r>
    </w:p>
    <w:p w14:paraId="293AE419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2.2.2. Получать от Исполнителя информацию:</w:t>
      </w:r>
    </w:p>
    <w:p w14:paraId="534D668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- по вопросам реализации образовательной программы дошкольного образования,</w:t>
      </w:r>
    </w:p>
    <w:p w14:paraId="5B641666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29BC257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2.2.3. 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1F61AFA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975AD0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2.2.5.  Находиться с воспитанником в дошкольном образовательном учреждении в период его адаптации от 10 минут до 2-х часов в течение первых 14 дней.                        </w:t>
      </w:r>
    </w:p>
    <w:p w14:paraId="427AE47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2.2.6.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7F9A9E29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2.2.7. Принимать участие в деятельности коллегиальных органов управления, предусмотренных Уставом   дошкольного образовательного учреждения</w:t>
      </w:r>
    </w:p>
    <w:p w14:paraId="69B2864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2.2.8. Получать компенсацию за присмотр и уход за ребенком в дошкольном образовательном учреждении, реализующей основную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дошкольном образовательном учреждении).</w:t>
      </w:r>
    </w:p>
    <w:p w14:paraId="00D7181C" w14:textId="77777777" w:rsidR="00CF26B0" w:rsidRDefault="00CF26B0" w:rsidP="00CF26B0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2.2.9. 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14:paraId="56C49F5F" w14:textId="77777777" w:rsidR="00CF26B0" w:rsidRDefault="00CF26B0" w:rsidP="00CF26B0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2.2.10.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5022D80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2.3. Исполнитель обязан:</w:t>
      </w:r>
    </w:p>
    <w:p w14:paraId="63C57128" w14:textId="77777777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2.3.1. Зачислить воспитанника в дошкольное образовательное   учреждение в группу </w:t>
      </w:r>
      <w:r>
        <w:rPr>
          <w:rFonts w:eastAsia="Arial"/>
          <w:sz w:val="22"/>
          <w:szCs w:val="22"/>
        </w:rPr>
        <w:t>для детей с нарушением зрения</w:t>
      </w:r>
    </w:p>
    <w:p w14:paraId="289300B9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2.3.2. Обучать воспитанника по образовательной программе, предусмотренной </w:t>
      </w:r>
      <w:r>
        <w:rPr>
          <w:rFonts w:eastAsia="Arial"/>
          <w:color w:val="000000"/>
          <w:sz w:val="22"/>
          <w:szCs w:val="22"/>
        </w:rPr>
        <w:t>пунктом 1.3 настоящего Договора</w:t>
      </w:r>
    </w:p>
    <w:p w14:paraId="2A8F6FFB" w14:textId="77777777" w:rsidR="00CF26B0" w:rsidRDefault="00CF26B0" w:rsidP="00CF26B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2.3.3. Осуществлять присмотр и уход за воспитанником во время его пребывания в дошкольном образовательном учреждении</w:t>
      </w:r>
    </w:p>
    <w:p w14:paraId="5BC7C18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2.3.4. Обеспечить Заказчику доступ к информации для ознакомления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 и Заказчика.</w:t>
      </w:r>
    </w:p>
    <w:p w14:paraId="19594878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2.3.5. Информировать Заказчика об изменениях размера платы за присмотр и уход за ребенком в дошкольном образовательном учреждении.</w:t>
      </w:r>
    </w:p>
    <w:p w14:paraId="113DDBF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D2B76CF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2.3.7.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77996E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2.3.8.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E9EDC2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2.3.9.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F6FD160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2.3.10. Обеспечить реализацию образовательной программы средствами обучения и воспитания, необходимыми для ДОУ учебной деятельности и создания развивающей предметно-пространственной среды.</w:t>
      </w:r>
    </w:p>
    <w:p w14:paraId="5FC0459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2.3.11. Обеспечивать   воспитанника    необходимым    сбалансированным питанием: 5-ти разовое ежедневное питание (завтрак; второй завтрак ; обед; полдник ; ужин).</w:t>
      </w:r>
    </w:p>
    <w:p w14:paraId="6E3A730A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2.3.12. Обеспечить условия для медицинского обслуживания ребенка медицинскими работниками дошкольного  образовательного учреждения и органов здравоохранения.</w:t>
      </w:r>
    </w:p>
    <w:p w14:paraId="535C47E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2.3.13.Обеспечить гигиенические и противоэпидемические мероприятия в дошкольном образовательном  учреждении</w:t>
      </w:r>
    </w:p>
    <w:p w14:paraId="163E8FA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2.3.14. Переводить воспитанника в следующую возрастную группу с 1-го сентября каждого учебного года.</w:t>
      </w:r>
    </w:p>
    <w:p w14:paraId="791AD33C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2.3.15. Обеспечить соблюдение требований Федерального </w:t>
      </w:r>
      <w:hyperlink r:id="rId5" w:history="1">
        <w:r>
          <w:rPr>
            <w:rFonts w:eastAsia="Arial"/>
            <w:sz w:val="22"/>
            <w:szCs w:val="22"/>
          </w:rPr>
          <w:t>закона</w:t>
        </w:r>
      </w:hyperlink>
      <w:r>
        <w:rPr>
          <w:rFonts w:eastAsia="Arial"/>
          <w:sz w:val="22"/>
          <w:szCs w:val="22"/>
        </w:rPr>
        <w:t xml:space="preserve"> от 27 июля 2006 г. 3 152-ФЗ "О персональных данных" в части сбора, хранения и обработки персональных данных Заказчика и Воспитанника.</w:t>
      </w:r>
    </w:p>
    <w:p w14:paraId="15269A83" w14:textId="77777777" w:rsidR="00CF26B0" w:rsidRDefault="00CF26B0" w:rsidP="00CF26B0">
      <w:pPr>
        <w:pStyle w:val="Standard"/>
        <w:spacing w:line="276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2.4. Заказчик обязан:</w:t>
      </w:r>
    </w:p>
    <w:p w14:paraId="050254D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57E110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2.4.2. При поступлении воспитанника в дошкольное образовательное учреждение 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1061021B" w14:textId="77777777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2.4.3. Своевременно вносить плату за  присмотр   и уход за воспитанником,   в  размере  и  порядке,  определенными  в   разделе </w:t>
      </w:r>
      <w:r>
        <w:rPr>
          <w:sz w:val="22"/>
          <w:szCs w:val="22"/>
          <w:u w:val="single"/>
        </w:rPr>
        <w:t>3.1</w:t>
      </w:r>
      <w:r>
        <w:rPr>
          <w:sz w:val="22"/>
          <w:szCs w:val="22"/>
        </w:rPr>
        <w:t xml:space="preserve">  настоящего Договора.</w:t>
      </w:r>
    </w:p>
    <w:p w14:paraId="749A8C3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6802F678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2.4.5. 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14:paraId="54B6529A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2.4.6. Лично передавать и забирать ребенка у воспитателя дошкольного  образовательного учреждения, не передавая лицам, не достигшим </w:t>
      </w:r>
      <w:r>
        <w:rPr>
          <w:rFonts w:eastAsia="Arial"/>
          <w:b/>
          <w:bCs/>
          <w:sz w:val="22"/>
          <w:szCs w:val="22"/>
          <w:u w:val="single"/>
        </w:rPr>
        <w:t>совершеннолетнего</w:t>
      </w:r>
      <w:r>
        <w:rPr>
          <w:rFonts w:eastAsia="Arial"/>
          <w:sz w:val="22"/>
          <w:szCs w:val="22"/>
        </w:rPr>
        <w:t xml:space="preserve"> возраста, или иным людям, либо согласовать с воспитателем список лиц, имеющих право  передавать и забирать воспитанника из дошкольного образовательного учреждения.</w:t>
      </w:r>
    </w:p>
    <w:p w14:paraId="718BC53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2.4.7.  Приводить  ребенка в дошкольное образовательное учреждение в опрятном виде, чистой одежде и обуви. Ребенок должен иметь сменную обувь и одежду.</w:t>
      </w:r>
    </w:p>
    <w:p w14:paraId="1A18F48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2.4.8. Информировать Исполнителя о предстоящем отсутствии воспитанника в дошкольном образовательном учреждении  или его болезни.</w:t>
      </w:r>
    </w:p>
    <w:p w14:paraId="4A6A4932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</w:t>
      </w:r>
      <w:r>
        <w:rPr>
          <w:rFonts w:eastAsia="Arial"/>
          <w:sz w:val="22"/>
          <w:szCs w:val="22"/>
        </w:rPr>
        <w:lastRenderedPageBreak/>
        <w:t>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6A86CEB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0B439BC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2.4.10.  Предоставлять имеющиеся медицинские отводы по состоянию здоровья воспитанника, официально заверенные медицинским учреждением, в случае запроса таковых Исполнителем.</w:t>
      </w:r>
    </w:p>
    <w:p w14:paraId="2D17CE8B" w14:textId="77BA00AD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2.4.1</w:t>
      </w:r>
      <w:r w:rsidR="005D5F42" w:rsidRPr="0009554B">
        <w:rPr>
          <w:rFonts w:eastAsia="Arial"/>
          <w:sz w:val="22"/>
          <w:szCs w:val="22"/>
        </w:rPr>
        <w:t>1</w:t>
      </w:r>
      <w:r>
        <w:rPr>
          <w:rFonts w:eastAsia="Arial"/>
          <w:sz w:val="22"/>
          <w:szCs w:val="22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55B7DE5" w14:textId="77777777" w:rsidR="00CF26B0" w:rsidRDefault="00CF26B0" w:rsidP="00CF26B0">
      <w:pPr>
        <w:pStyle w:val="Standard"/>
        <w:spacing w:line="276" w:lineRule="auto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      </w:t>
      </w:r>
      <w:r>
        <w:rPr>
          <w:rFonts w:eastAsia="Arial"/>
          <w:b/>
          <w:bCs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ab/>
      </w:r>
    </w:p>
    <w:p w14:paraId="21F9740A" w14:textId="77777777" w:rsidR="00CF26B0" w:rsidRDefault="00CF26B0" w:rsidP="00CF26B0">
      <w:pPr>
        <w:pStyle w:val="Standard"/>
        <w:spacing w:line="276" w:lineRule="auto"/>
        <w:ind w:left="708" w:firstLine="708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III. Размер, сроки и порядок оплаты за присмотр и уход</w:t>
      </w:r>
    </w:p>
    <w:p w14:paraId="6F990FD7" w14:textId="302A04A3" w:rsidR="00CF26B0" w:rsidRPr="00CF26B0" w:rsidRDefault="00CF26B0" w:rsidP="00CF26B0">
      <w:pPr>
        <w:pStyle w:val="Standard"/>
        <w:spacing w:line="276" w:lineRule="auto"/>
        <w:ind w:left="1416" w:firstLine="708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            за Воспитанником</w:t>
      </w:r>
    </w:p>
    <w:p w14:paraId="5E019953" w14:textId="77777777" w:rsidR="00CF26B0" w:rsidRDefault="00CF26B0" w:rsidP="00CF26B0">
      <w:pPr>
        <w:pStyle w:val="Standard"/>
        <w:spacing w:line="276" w:lineRule="auto"/>
        <w:jc w:val="both"/>
      </w:pPr>
      <w:bookmarkStart w:id="3" w:name="Par140"/>
      <w:bookmarkEnd w:id="3"/>
      <w:r>
        <w:rPr>
          <w:rFonts w:eastAsia="Arial"/>
          <w:sz w:val="22"/>
          <w:szCs w:val="22"/>
        </w:rPr>
        <w:t xml:space="preserve"> 3.1. </w:t>
      </w:r>
      <w:r>
        <w:rPr>
          <w:sz w:val="22"/>
          <w:szCs w:val="22"/>
        </w:rPr>
        <w:t xml:space="preserve">За присмотр и уход за воспитанником в дошкольном образовательном учреждении устанавливается плата,  взимаемая с Заказчика  (далее - родительская плата), в размере </w:t>
      </w:r>
      <w:r>
        <w:rPr>
          <w:rFonts w:eastAsia="Arial"/>
          <w:sz w:val="22"/>
          <w:szCs w:val="22"/>
        </w:rPr>
        <w:t xml:space="preserve">2600 (Две тысячи шестьсот) рублей в месяц.                                            </w:t>
      </w:r>
    </w:p>
    <w:p w14:paraId="7E63E67B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 в родительскую плату за присмотр и уход за воспитанником.</w:t>
      </w:r>
    </w:p>
    <w:p w14:paraId="598DFB03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3.2. Начисление родительской платы производится в соответствии с календарным графиком работы  дошкольного образовательного учреждения с учетом перерасчета родительской платы за предыдущий  месяц согласно табелю учета посещаемости детей.</w:t>
      </w:r>
    </w:p>
    <w:p w14:paraId="36E38585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3.3.Заказчик  ежемесячно,  в срок до 15 числа каждого месяца за текущий  месяц, своевременно вносит родительскую плату за присмотр и уход за воспитанником, указанную в пункте 3.1. настоящего Договора,  в сумме </w:t>
      </w:r>
      <w:r>
        <w:rPr>
          <w:rFonts w:eastAsia="Arial"/>
          <w:color w:val="000000"/>
          <w:sz w:val="22"/>
          <w:szCs w:val="22"/>
        </w:rPr>
        <w:t>2600 (Две тысячи шестьсот</w:t>
      </w:r>
      <w:r>
        <w:rPr>
          <w:rFonts w:eastAsia="Arial"/>
          <w:sz w:val="22"/>
          <w:szCs w:val="22"/>
        </w:rPr>
        <w:t>) рублей через учреждения и организации, осуществляющие прием платежей от населения.</w:t>
      </w:r>
    </w:p>
    <w:p w14:paraId="20B682C0" w14:textId="77777777" w:rsidR="00CF26B0" w:rsidRDefault="00CF26B0" w:rsidP="00CF26B0">
      <w:pPr>
        <w:pStyle w:val="Standard"/>
        <w:spacing w:line="276" w:lineRule="auto"/>
        <w:rPr>
          <w:rFonts w:eastAsia="Arial"/>
          <w:b/>
          <w:bCs/>
          <w:sz w:val="22"/>
          <w:szCs w:val="22"/>
        </w:rPr>
      </w:pPr>
    </w:p>
    <w:p w14:paraId="14C2B135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IV . Ответственность за неисполнение или ненадлежащее</w:t>
      </w:r>
    </w:p>
    <w:p w14:paraId="0C14ED3D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исполнение обязательств по договору, порядок</w:t>
      </w:r>
    </w:p>
    <w:p w14:paraId="19DDEC5E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разрешения споров</w:t>
      </w:r>
    </w:p>
    <w:p w14:paraId="71C19641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14:paraId="2AAE4017" w14:textId="77777777" w:rsidR="00CF26B0" w:rsidRDefault="00CF26B0" w:rsidP="00CF26B0">
      <w:pPr>
        <w:pStyle w:val="Standard"/>
        <w:spacing w:line="276" w:lineRule="auto"/>
        <w:rPr>
          <w:rFonts w:eastAsia="Arial"/>
          <w:sz w:val="22"/>
          <w:szCs w:val="22"/>
        </w:rPr>
      </w:pPr>
    </w:p>
    <w:p w14:paraId="79DD6B39" w14:textId="77777777" w:rsidR="00CF26B0" w:rsidRDefault="00CF26B0" w:rsidP="00CF26B0">
      <w:pPr>
        <w:pStyle w:val="Standard"/>
        <w:spacing w:line="276" w:lineRule="auto"/>
        <w:ind w:left="708" w:firstLine="708"/>
      </w:pPr>
      <w:r>
        <w:rPr>
          <w:rFonts w:eastAsia="Arial"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V. Основания изменения и расторжения договора</w:t>
      </w:r>
    </w:p>
    <w:p w14:paraId="3E6764B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1F908A64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719EF1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8F68AF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5.4. Образовательные отношения могут быть прекращены досрочно в следующих случаях:</w:t>
      </w:r>
    </w:p>
    <w:p w14:paraId="753D18DD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-  </w:t>
      </w:r>
      <w:r>
        <w:rPr>
          <w:rFonts w:eastAsia="Arial"/>
          <w:sz w:val="22"/>
          <w:szCs w:val="22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</w:t>
      </w:r>
    </w:p>
    <w:p w14:paraId="43EFC3E8" w14:textId="77777777" w:rsidR="00CF26B0" w:rsidRDefault="00CF26B0" w:rsidP="00CF26B0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</w:t>
      </w:r>
      <w:r>
        <w:rPr>
          <w:rFonts w:eastAsia="Arial"/>
          <w:color w:val="000000"/>
          <w:sz w:val="22"/>
          <w:szCs w:val="22"/>
        </w:rPr>
        <w:lastRenderedPageBreak/>
        <w:t>ликвидации дошкольного образовательного учреждения, осуществляющей образовательную деятельность.</w:t>
      </w:r>
    </w:p>
    <w:p w14:paraId="603B6B3A" w14:textId="77777777" w:rsidR="00CF26B0" w:rsidRDefault="00CF26B0" w:rsidP="00CF26B0">
      <w:pPr>
        <w:pStyle w:val="Standard"/>
        <w:spacing w:before="108" w:after="108" w:line="276" w:lineRule="auto"/>
        <w:jc w:val="center"/>
        <w:rPr>
          <w:b/>
          <w:bCs/>
          <w:color w:val="26282F"/>
          <w:sz w:val="22"/>
          <w:szCs w:val="22"/>
        </w:rPr>
      </w:pPr>
    </w:p>
    <w:p w14:paraId="628D8901" w14:textId="77777777" w:rsidR="00CF26B0" w:rsidRDefault="00CF26B0" w:rsidP="00CF26B0">
      <w:pPr>
        <w:pStyle w:val="Standard"/>
        <w:spacing w:before="108" w:after="108" w:line="276" w:lineRule="auto"/>
        <w:jc w:val="center"/>
      </w:pPr>
      <w:r>
        <w:rPr>
          <w:b/>
          <w:bCs/>
          <w:color w:val="26282F"/>
          <w:sz w:val="22"/>
          <w:szCs w:val="22"/>
        </w:rPr>
        <w:t>VI</w:t>
      </w:r>
      <w:r>
        <w:rPr>
          <w:b/>
          <w:bCs/>
          <w:sz w:val="22"/>
          <w:szCs w:val="22"/>
        </w:rPr>
        <w:t>. Заключительные положения</w:t>
      </w:r>
    </w:p>
    <w:p w14:paraId="6ACDCBA5" w14:textId="77777777" w:rsidR="00CF26B0" w:rsidRDefault="00CF26B0" w:rsidP="00CF26B0">
      <w:pPr>
        <w:pStyle w:val="Standard"/>
        <w:spacing w:line="276" w:lineRule="auto"/>
        <w:ind w:firstLine="540"/>
        <w:jc w:val="both"/>
      </w:pPr>
      <w:r>
        <w:rPr>
          <w:rFonts w:eastAsia="Arial"/>
          <w:sz w:val="22"/>
          <w:szCs w:val="22"/>
        </w:rPr>
        <w:t xml:space="preserve">6.1. Настоящий договор вступает в силу со дня его подписания Сторонами и действует до </w:t>
      </w:r>
      <w:r>
        <w:rPr>
          <w:rFonts w:eastAsia="Arial"/>
          <w:color w:val="000000"/>
          <w:sz w:val="22"/>
          <w:szCs w:val="22"/>
        </w:rPr>
        <w:t>"31" августа 20____г.</w:t>
      </w:r>
    </w:p>
    <w:p w14:paraId="740A6270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4D6F594C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3C1A721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73573C1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8A699FD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A6E67E3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4894354C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b/>
          <w:bCs/>
          <w:sz w:val="22"/>
          <w:szCs w:val="22"/>
        </w:rPr>
      </w:pPr>
    </w:p>
    <w:p w14:paraId="78CD8989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p w14:paraId="00224050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VII. Реквизиты и подписи сторон</w:t>
      </w:r>
    </w:p>
    <w:p w14:paraId="3D09F423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tbl>
      <w:tblPr>
        <w:tblW w:w="1007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4"/>
        <w:gridCol w:w="358"/>
        <w:gridCol w:w="4748"/>
      </w:tblGrid>
      <w:tr w:rsidR="00CF26B0" w14:paraId="590FB921" w14:textId="77777777" w:rsidTr="00CF26B0">
        <w:trPr>
          <w:trHeight w:val="70"/>
        </w:trPr>
        <w:tc>
          <w:tcPr>
            <w:tcW w:w="4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A999" w14:textId="77777777" w:rsidR="00CF26B0" w:rsidRDefault="00CF26B0" w:rsidP="00891760">
            <w:pPr>
              <w:suppressLineNumbers/>
              <w:spacing w:after="0" w:line="100" w:lineRule="atLeast"/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Исполнитель: 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Муниципальное бюджетное  дошкольное образовательное учреждение детский сад №32 «Дружные ребята»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Старооскольского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городского округа (МБДОУ ДС №32 «Дружные ребята»)</w:t>
            </w:r>
          </w:p>
          <w:p w14:paraId="6F62345C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Адрес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 xml:space="preserve">309512 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г.Старый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 xml:space="preserve"> Оскол, м-н Жукова,</w:t>
            </w:r>
          </w:p>
          <w:p w14:paraId="257FAF33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дом 54.</w:t>
            </w:r>
          </w:p>
          <w:p w14:paraId="2E710215" w14:textId="77777777" w:rsidR="00CF26B0" w:rsidRDefault="00CF26B0" w:rsidP="00891760">
            <w:pPr>
              <w:suppressLineNumbers/>
              <w:spacing w:after="0" w:line="276" w:lineRule="atLeast"/>
              <w:ind w:right="-55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Номер телефона: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8(4725)322454</w:t>
            </w:r>
          </w:p>
          <w:p w14:paraId="4069AF34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ИНН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3128007492</w:t>
            </w:r>
          </w:p>
          <w:p w14:paraId="317333FC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КПП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312801001</w:t>
            </w:r>
          </w:p>
          <w:p w14:paraId="2B9E1913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р/с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40701810145251000057</w:t>
            </w:r>
          </w:p>
          <w:p w14:paraId="6B34AF2A" w14:textId="77777777" w:rsidR="00CF26B0" w:rsidRDefault="00CF26B0" w:rsidP="00891760">
            <w:pPr>
              <w:suppressLineNumbers/>
              <w:spacing w:after="0" w:line="276" w:lineRule="atLeast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УФК по Белгородской области</w:t>
            </w:r>
          </w:p>
          <w:p w14:paraId="5F30C01D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БИК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041403001</w:t>
            </w:r>
          </w:p>
          <w:p w14:paraId="6C46FB10" w14:textId="77777777" w:rsidR="00CF26B0" w:rsidRDefault="00CF26B0" w:rsidP="00891760">
            <w:pPr>
              <w:suppressLineNumbers/>
              <w:spacing w:after="0" w:line="276" w:lineRule="atLeast"/>
              <w:ind w:right="-55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л/с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20266181042</w:t>
            </w:r>
          </w:p>
          <w:p w14:paraId="7A1A8F8B" w14:textId="77777777" w:rsidR="00CF26B0" w:rsidRDefault="00CF26B0" w:rsidP="00891760">
            <w:pPr>
              <w:suppressLineNumbers/>
              <w:spacing w:after="0" w:line="276" w:lineRule="atLeast"/>
              <w:ind w:right="-55"/>
              <w:rPr>
                <w:rFonts w:ascii="Times New Roman" w:eastAsia="Andale Sans UI" w:hAnsi="Times New Roman" w:cs="Times New Roman"/>
                <w:color w:val="FF0000"/>
                <w:sz w:val="24"/>
                <w:szCs w:val="24"/>
                <w:u w:val="single"/>
                <w:lang w:eastAsia="zh-CN"/>
              </w:rPr>
            </w:pPr>
          </w:p>
          <w:p w14:paraId="42D3002C" w14:textId="77777777" w:rsidR="00CF26B0" w:rsidRDefault="00CF26B0" w:rsidP="00891760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Заведующий МБДОУ ДС №32 </w:t>
            </w:r>
          </w:p>
          <w:p w14:paraId="6801B5B7" w14:textId="409C2F65" w:rsidR="00CF26B0" w:rsidRDefault="00CF26B0" w:rsidP="00891760">
            <w:pPr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«Дружные ребята»</w:t>
            </w:r>
          </w:p>
          <w:p w14:paraId="24A50ED0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__________________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А.А.Климова</w:t>
            </w:r>
          </w:p>
          <w:p w14:paraId="6B361987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М.П.</w:t>
            </w:r>
            <w:r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335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C48E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Заказчик:</w:t>
            </w:r>
          </w:p>
          <w:p w14:paraId="4B18476A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</w:t>
            </w:r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u w:val="single"/>
                <w:lang w:eastAsia="zh-CN"/>
              </w:rPr>
              <w:t xml:space="preserve">                                             </w:t>
            </w:r>
          </w:p>
          <w:p w14:paraId="7D78807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                            (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ф.и.о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)</w:t>
            </w:r>
          </w:p>
          <w:p w14:paraId="12E4BEE8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Адрес места жительства 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</w:t>
            </w:r>
          </w:p>
          <w:p w14:paraId="6C7C78F6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</w:t>
            </w:r>
          </w:p>
          <w:p w14:paraId="7E39556C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0"/>
                <w:szCs w:val="16"/>
                <w:vertAlign w:val="superscript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16"/>
                <w:vertAlign w:val="superscript"/>
                <w:lang w:eastAsia="zh-CN"/>
              </w:rPr>
              <w:t>(адрес регистрации)</w:t>
            </w:r>
          </w:p>
          <w:p w14:paraId="788F0B57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Паспорт: 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</w:t>
            </w:r>
          </w:p>
          <w:p w14:paraId="22B2F33B" w14:textId="77777777" w:rsidR="00CF26B0" w:rsidRDefault="00CF26B0" w:rsidP="00891760">
            <w:pPr>
              <w:tabs>
                <w:tab w:val="left" w:pos="6660"/>
              </w:tabs>
              <w:spacing w:after="0" w:line="240" w:lineRule="auto"/>
              <w:ind w:left="85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(</w:t>
            </w:r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серия,  N)</w:t>
            </w:r>
          </w:p>
          <w:p w14:paraId="4629E431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Кем выдан: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</w:t>
            </w:r>
          </w:p>
          <w:p w14:paraId="502409C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______________________________________________________________________________</w:t>
            </w:r>
          </w:p>
          <w:p w14:paraId="11974F24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Дата выдачи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"__" ________________________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4C3CE9F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16DAB2F5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Тел.____________________________________</w:t>
            </w:r>
          </w:p>
          <w:p w14:paraId="5F102AF5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0A4CDD9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____________ ___________________________</w:t>
            </w:r>
          </w:p>
          <w:p w14:paraId="41DC87A6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(</w:t>
            </w:r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подпись)                                     (</w:t>
            </w:r>
            <w:proofErr w:type="spellStart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ф.и.о</w:t>
            </w:r>
            <w:proofErr w:type="spellEnd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</w:t>
            </w:r>
          </w:p>
          <w:p w14:paraId="444CB6D5" w14:textId="77777777" w:rsidR="00CF26B0" w:rsidRDefault="00CF26B0" w:rsidP="00891760">
            <w:pPr>
              <w:tabs>
                <w:tab w:val="left" w:pos="108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4E0EE6D0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zh-CN"/>
              </w:rPr>
              <w:t>Отметка о получении 2-го экземпляра Заказчиком:</w:t>
            </w:r>
          </w:p>
          <w:p w14:paraId="2CB9A6CF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«____»_______________20___ г.          ______________/___________________________/</w:t>
            </w:r>
          </w:p>
          <w:p w14:paraId="69412698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>Подпись                   Расшифровка подписи</w:t>
            </w:r>
          </w:p>
          <w:p w14:paraId="0372756E" w14:textId="77777777" w:rsidR="00CF26B0" w:rsidRDefault="00CF26B0" w:rsidP="00891760">
            <w:pPr>
              <w:tabs>
                <w:tab w:val="left" w:pos="108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F26B0" w14:paraId="00EADDD8" w14:textId="77777777" w:rsidTr="00CF26B0">
        <w:trPr>
          <w:trHeight w:val="70"/>
        </w:trPr>
        <w:tc>
          <w:tcPr>
            <w:tcW w:w="4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FB5B" w14:textId="77777777" w:rsidR="00CF26B0" w:rsidRDefault="00CF26B0" w:rsidP="00891760">
            <w:pPr>
              <w:suppressLineNumbers/>
              <w:spacing w:after="0" w:line="1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3E0C021" w14:textId="77777777" w:rsidR="00CF26B0" w:rsidRDefault="00CF26B0" w:rsidP="00891760">
            <w:pPr>
              <w:suppressLineNumbers/>
              <w:spacing w:after="0" w:line="1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855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00F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D4D637C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sz w:val="22"/>
          <w:szCs w:val="22"/>
        </w:rPr>
      </w:pPr>
    </w:p>
    <w:tbl>
      <w:tblPr>
        <w:tblW w:w="10348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4962"/>
      </w:tblGrid>
      <w:tr w:rsidR="00CF26B0" w14:paraId="0EE695A9" w14:textId="77777777" w:rsidTr="00891760"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78D8" w14:textId="77777777" w:rsidR="00CF26B0" w:rsidRDefault="00CF26B0" w:rsidP="00891760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D1E1" w14:textId="77777777" w:rsidR="00CF26B0" w:rsidRDefault="00CF26B0" w:rsidP="00891760">
            <w:pPr>
              <w:pStyle w:val="Standard"/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14:paraId="3F081D9B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35649967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6F5DD2F1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7D724F2C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25545348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2F0BB438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3560A25D" w14:textId="77777777" w:rsidR="00400AD8" w:rsidRDefault="00400AD8" w:rsidP="00CF26B0">
      <w:pPr>
        <w:ind w:left="-567"/>
      </w:pPr>
    </w:p>
    <w:sectPr w:rsidR="00400AD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3995"/>
    <w:multiLevelType w:val="multilevel"/>
    <w:tmpl w:val="AFD88F3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1B341E8"/>
    <w:multiLevelType w:val="multilevel"/>
    <w:tmpl w:val="5D96A1A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D8"/>
    <w:rsid w:val="0009554B"/>
    <w:rsid w:val="002D65B5"/>
    <w:rsid w:val="003D2CCD"/>
    <w:rsid w:val="00400AD8"/>
    <w:rsid w:val="005D5F42"/>
    <w:rsid w:val="008845E7"/>
    <w:rsid w:val="00CF26B0"/>
    <w:rsid w:val="00D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50DBA"/>
  <w15:chartTrackingRefBased/>
  <w15:docId w15:val="{429FF13D-7FE0-4A54-BD51-F716AD1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B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6B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CF26B0"/>
    <w:pPr>
      <w:spacing w:after="120"/>
    </w:pPr>
  </w:style>
  <w:style w:type="numbering" w:customStyle="1" w:styleId="WWNum1">
    <w:name w:val="WWNum1"/>
    <w:basedOn w:val="a2"/>
    <w:rsid w:val="00CF26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2024-04-18T07:40:00Z</dcterms:created>
  <dcterms:modified xsi:type="dcterms:W3CDTF">2024-09-30T08:50:00Z</dcterms:modified>
</cp:coreProperties>
</file>