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Конспект</w:t>
      </w:r>
      <w:r w:rsidR="00CA3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образовательной деятельности 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средней группе «Зимушка-зима»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Обобщить знания о зиме как о времени года.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1.Закрепить знание детей о зиме, зимних явлениях, о состоянии живой и неживой природы; уточнить и активизировать словарь по теме (лед, снег, мороз, идти, дуть, падать, белый, холодный, холодно).</w:t>
      </w:r>
      <w:proofErr w:type="gramEnd"/>
    </w:p>
    <w:p w:rsidR="00CA38CB" w:rsidRPr="00CA38CB" w:rsidRDefault="00BE656C" w:rsidP="00CA38CB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r w:rsidR="007C4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Закреплять у детей умение поддерживать беседу:  по содержанию отвечать на вопросы.</w:t>
      </w:r>
      <w:r w:rsidR="00CA3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Предварительная работа: рассматривание снежинок, иллюстраций о </w:t>
      </w:r>
      <w:r w:rsidRPr="00BE656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зиме</w:t>
      </w:r>
      <w:proofErr w:type="gramStart"/>
      <w:r w:rsidRPr="00BE656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  <w:proofErr w:type="gramEnd"/>
      <w:r w:rsidRPr="00BE656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proofErr w:type="gramStart"/>
      <w:r w:rsidRPr="00BE656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ч</w:t>
      </w:r>
      <w:proofErr w:type="gramEnd"/>
      <w:r w:rsidRPr="00BE656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тение </w:t>
      </w:r>
      <w:r w:rsidR="00CA38CB" w:rsidRPr="00CA38CB">
        <w:rPr>
          <w:rFonts w:ascii="Times New Roman" w:eastAsia="Calibri" w:hAnsi="Times New Roman" w:cs="Times New Roman"/>
          <w:color w:val="262626" w:themeColor="text1" w:themeTint="D9"/>
          <w:kern w:val="2"/>
          <w:sz w:val="28"/>
          <w:szCs w:val="28"/>
          <w:lang w:eastAsia="ru-RU"/>
          <w14:ligatures w14:val="standardContextual"/>
        </w:rPr>
        <w:t>Аким</w:t>
      </w:r>
      <w:r w:rsidR="00CA38CB" w:rsidRPr="00CA38CB">
        <w:rPr>
          <w:rFonts w:ascii="Times New Roman" w:eastAsia="Calibri" w:hAnsi="Times New Roman" w:cs="Times New Roman"/>
          <w:color w:val="262626" w:themeColor="text1" w:themeTint="D9"/>
          <w:kern w:val="2"/>
          <w:sz w:val="28"/>
          <w:szCs w:val="28"/>
          <w:lang w:eastAsia="ru-RU"/>
          <w14:ligatures w14:val="standardContextual"/>
        </w:rPr>
        <w:t>а</w:t>
      </w:r>
      <w:r w:rsidR="00CA38CB" w:rsidRPr="00CA38CB">
        <w:rPr>
          <w:rFonts w:ascii="Times New Roman" w:eastAsia="Calibri" w:hAnsi="Times New Roman" w:cs="Times New Roman"/>
          <w:color w:val="262626" w:themeColor="text1" w:themeTint="D9"/>
          <w:kern w:val="2"/>
          <w:sz w:val="28"/>
          <w:szCs w:val="28"/>
          <w:lang w:eastAsia="ru-RU"/>
          <w14:ligatures w14:val="standardContextual"/>
        </w:rPr>
        <w:t xml:space="preserve"> Я.Л. «Первый снег»; Есенин С.А. «Поет зима – аукает…»; 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Ход образовательной деятельности: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когда вы шли в детский сад, вы заметили, какое сегодня утро?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Морозное.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какой воздух прозрачный, свежий и чистый. Солнце яркое и лучистое. Небо высокое и лазурное.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Посмотрите, какой волшебный сундучок! Хотите узнать, что там?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Да.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Посмотрите, что это?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Снежинки.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снежинки непростые, на них загадки: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Перестал медведь реветь,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спячку впал в бору медведь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знает</w:t>
      </w:r>
      <w:proofErr w:type="gramStart"/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это бывает?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Зимой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Что за звездочка такая,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пальто и на платке-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Вся сквозная, вырезная,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возьмешь - вода в руке?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Снежинка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Шляпа старая на нем,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 приделали и вмиг.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Получился?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Снеговик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Все загадки отгадали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 Вы думаете, какое сейчас время года?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Зима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 вы догадались?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Идет снег, деревья голые, солнышко светит, но не греет.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Что можно сказать о снеге?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Белый, легкий, пушистый, воздушный.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Какой бывает лед?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Скользкий, холодный, твердый.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Какой день зимой?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Короткий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Какая ночь?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Длинная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Зима - владычица трех месяцев. Как вы думаете </w:t>
      </w:r>
      <w:proofErr w:type="gramStart"/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каких</w:t>
      </w:r>
      <w:proofErr w:type="gramEnd"/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Декабрь, январь, февраль.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Воспитатель: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Давайте вспомним, какие вы знаете пословицы о зимних месяцах?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"Декабрь год кончает, а зиму начинает"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"Январь - крыша зимы"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 В феврале два друга: мороз да вьюга"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"В феврале, в феврале много снега на дворе"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Природа зимой засыпает, но жизнь в природе не останавливается! Снег пушистым покрывалом защищает землю от мороза. Очень красиво написал в своем стихотворении о зиме С. Есенин "Белая береза</w:t>
      </w:r>
      <w:proofErr w:type="gramStart"/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"</w:t>
      </w:r>
      <w:proofErr w:type="gramEnd"/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Поиграем со снежками? </w:t>
      </w:r>
      <w:proofErr w:type="gramStart"/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-т</w:t>
      </w:r>
      <w:proofErr w:type="gramEnd"/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олько снежки у нас будут бумажные.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 тобой снежок лепили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Круглый, крепкий, очень гладкий,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совсем, совсем не сладкий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 - подбросим,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 - поймали,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 - уроним,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 - сломали.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весело мы поиграли в снежки.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какие птицы остались зимовать?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Снегирь, воробей, синица, дятел, сорока, голубь, ворона, галка.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Что надо делать, чтобы птицы не погибли?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Кормить птиц.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Чтобы подкармливать птиц, необходимо соблюдать некоторые правила: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-Подкармливать птиц надо в одном и том же месте,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-Кормить птиц нужно регулярно.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proofErr w:type="gramStart"/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 быть мы спасем</w:t>
      </w:r>
      <w:proofErr w:type="gramEnd"/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одну птичью жизнь. А летом птицы помогут людям - они будут поедать вредных насекомых и продолжать охранять сады, парки, скверы и радовать нас своим пением.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Посмотрите на столах лежат картинки, на которых изображены времена года. Вы должны подойти к тому времени года, про которое мы сейчас с Вами говорили. По каким признакам, вы решили, что здесь изображены зимние явления природы?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Дети: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Иней, метель, снегопад, гололед, мороз.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Что Вы можете рассказать о зиме? Какая она?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Холодная, суровая, морозная, лютая, вьюжная, злая, длинная.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Что изменилось в одежде людей с приходом зимы?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Стали одевать теплую одежду.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 заняты люди в зимнее время?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Чистят снег, подкармливают птиц.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Какие зимние виды спорта Вы знаете?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Хоккей, фигурное катание.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 кто любит зиму?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 что Вы любите зиму? Свои высказывания начнем со слов: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люблю зиму, потому что.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Пальчиковая игра "Мы во двор пошли гулять"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 пять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(все пальчики под счет по очереди загибаются)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Мы во двор пришли гулять.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(«идем» указательным и средним пальчиками)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Бабу снежную лепили,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(лепим комочек двумя ладошками)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Птичек крошками кормили,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(показываем всеми пальчиками, как «крошим» пальцами хлеб)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горки мы потом катались,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(указательным пальцем правой руки ведем по ладошке левой руки)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ещё в снегу валялись.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(кладем ладошки на стол по очереди то одной, то другой стороной)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в снегу домой пришли.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(отряхиваем ладошки друг об друга)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Съели </w:t>
      </w:r>
      <w:proofErr w:type="gramStart"/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суп</w:t>
      </w:r>
      <w:proofErr w:type="gramEnd"/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спать легли.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(изобразили движения ложкой и положили руки под щеку)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Что сегодня Вы узнали нового? Вам нравится зима? А почему?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Можно играть в снежки, кататься на лыжах, санках, коньках, лепить снеговиков.</w:t>
      </w:r>
    </w:p>
    <w:p w:rsidR="00BE656C" w:rsidRPr="00BE656C" w:rsidRDefault="00BE656C" w:rsidP="00BE656C">
      <w:pPr>
        <w:spacing w:after="0" w:line="0" w:lineRule="atLeast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9372D" w:rsidRDefault="00B9372D">
      <w:bookmarkStart w:id="0" w:name="_GoBack"/>
      <w:bookmarkEnd w:id="0"/>
    </w:p>
    <w:sectPr w:rsidR="00B9372D" w:rsidSect="00BE656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6C"/>
    <w:rsid w:val="007C423A"/>
    <w:rsid w:val="00B9372D"/>
    <w:rsid w:val="00BE656C"/>
    <w:rsid w:val="00CA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Elizaveta</dc:creator>
  <cp:lastModifiedBy>Elizaveta</cp:lastModifiedBy>
  <cp:revision>1</cp:revision>
  <dcterms:created xsi:type="dcterms:W3CDTF">2025-12-26T16:52:00Z</dcterms:created>
  <dcterms:modified xsi:type="dcterms:W3CDTF">2025-12-26T17:17:00Z</dcterms:modified>
</cp:coreProperties>
</file>