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3C6" w:rsidRDefault="008433C6" w:rsidP="008433C6">
      <w:pPr>
        <w:shd w:val="clear" w:color="auto" w:fill="FFFFFF"/>
        <w:spacing w:line="360" w:lineRule="atLeast"/>
        <w:ind w:left="0" w:right="0" w:firstLine="0"/>
        <w:jc w:val="lef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8433C6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 Дидактическая игра «Волшебный мешочек». </w:t>
      </w:r>
    </w:p>
    <w:p w:rsidR="008433C6" w:rsidRDefault="008433C6" w:rsidP="008433C6">
      <w:pPr>
        <w:shd w:val="clear" w:color="auto" w:fill="FFFFFF"/>
        <w:spacing w:line="360" w:lineRule="atLeast"/>
        <w:ind w:left="0" w:right="0" w:firstLine="0"/>
        <w:jc w:val="lef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8433C6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Цель: - развитие тактильного восприятия. </w:t>
      </w:r>
    </w:p>
    <w:p w:rsidR="008433C6" w:rsidRDefault="008433C6" w:rsidP="008433C6">
      <w:pPr>
        <w:shd w:val="clear" w:color="auto" w:fill="FFFFFF"/>
        <w:spacing w:line="360" w:lineRule="atLeast"/>
        <w:ind w:left="0" w:right="0" w:firstLine="0"/>
        <w:jc w:val="lef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8433C6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Задачи: - развивать у ребенка тактильную память, способствовать запоминанию ощущения от прикосновения к различным предметам; - обогащать словарный запас. </w:t>
      </w:r>
    </w:p>
    <w:p w:rsidR="008433C6" w:rsidRDefault="008433C6" w:rsidP="008433C6">
      <w:pPr>
        <w:shd w:val="clear" w:color="auto" w:fill="FFFFFF"/>
        <w:spacing w:line="360" w:lineRule="atLeast"/>
        <w:ind w:left="0" w:right="0" w:firstLine="0"/>
        <w:jc w:val="lef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8433C6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Ход игры: В небольшой мешочек положите несколько детских игрушек, отличающихся по форме, материалу, размеру, например, кубик, резиновый мишка, кольцо от пирамидки. Игрушки можно заменить овощами, фруктами и др. </w:t>
      </w:r>
    </w:p>
    <w:p w:rsidR="008433C6" w:rsidRDefault="008433C6" w:rsidP="008433C6">
      <w:pPr>
        <w:shd w:val="clear" w:color="auto" w:fill="FFFFFF"/>
        <w:spacing w:line="360" w:lineRule="atLeast"/>
        <w:ind w:left="0" w:right="0" w:firstLine="0"/>
        <w:jc w:val="lef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8433C6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>1."</w:t>
      </w:r>
      <w:proofErr w:type="spellStart"/>
      <w:r w:rsidRPr="008433C6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>Угадайка</w:t>
      </w:r>
      <w:proofErr w:type="spellEnd"/>
      <w:r w:rsidRPr="008433C6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" - ребенок засовывает руку в мешочек, ощупывает предметы. Взяв предмет в руку, ребенок должен назвать его или описать. Взрослый помогает ребенку рассказать о предмете, задавая вопросы о предмете. Например: он круглый? гладкий? большой? маленький? Если ребенок называет предмет, то его достают из мешочка и смотрят. </w:t>
      </w:r>
    </w:p>
    <w:p w:rsidR="008433C6" w:rsidRDefault="008433C6" w:rsidP="008433C6">
      <w:pPr>
        <w:shd w:val="clear" w:color="auto" w:fill="FFFFFF"/>
        <w:spacing w:line="360" w:lineRule="atLeast"/>
        <w:ind w:left="0" w:right="0" w:firstLine="0"/>
        <w:jc w:val="lef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8433C6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 xml:space="preserve">2."Найди предмет" Дети уже знают, какие предметы в мешочке. Взрослый называет предмет, ребенок должен его найти его, не смотря в мешочек. 3."Назови фигуру" Положить в мешочек детали конструктора или геометрические фигуры. Ребенок, вытаскивая должен назвать геометрические фигуры. </w:t>
      </w:r>
    </w:p>
    <w:p w:rsidR="008433C6" w:rsidRPr="008433C6" w:rsidRDefault="008433C6" w:rsidP="008433C6">
      <w:pPr>
        <w:shd w:val="clear" w:color="auto" w:fill="FFFFFF"/>
        <w:spacing w:line="360" w:lineRule="atLeast"/>
        <w:ind w:left="0" w:right="0" w:firstLine="0"/>
        <w:jc w:val="left"/>
        <w:outlineLvl w:val="1"/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</w:pPr>
      <w:r w:rsidRPr="008433C6">
        <w:rPr>
          <w:rFonts w:ascii="Helvetica" w:eastAsia="Times New Roman" w:hAnsi="Helvetica" w:cs="Helvetica"/>
          <w:color w:val="2C2D2E"/>
          <w:sz w:val="26"/>
          <w:szCs w:val="26"/>
          <w:lang w:eastAsia="ru-RU"/>
        </w:rPr>
        <w:t>4."Счет" Вытаскивая из мешочка предметы, вести счет и обратно.</w:t>
      </w:r>
    </w:p>
    <w:p w:rsidR="00147F60" w:rsidRDefault="008433C6" w:rsidP="008433C6">
      <w:pPr>
        <w:ind w:left="-567" w:firstLine="0"/>
      </w:pPr>
    </w:p>
    <w:sectPr w:rsidR="00147F60" w:rsidSect="009C3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33C6"/>
    <w:rsid w:val="00317E2B"/>
    <w:rsid w:val="00455346"/>
    <w:rsid w:val="008433C6"/>
    <w:rsid w:val="009C3D99"/>
    <w:rsid w:val="00A02099"/>
    <w:rsid w:val="00A454F8"/>
    <w:rsid w:val="00C11E4C"/>
    <w:rsid w:val="00F61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D99"/>
  </w:style>
  <w:style w:type="paragraph" w:styleId="2">
    <w:name w:val="heading 2"/>
    <w:basedOn w:val="a"/>
    <w:link w:val="20"/>
    <w:uiPriority w:val="9"/>
    <w:qFormat/>
    <w:rsid w:val="008433C6"/>
    <w:pPr>
      <w:spacing w:before="100" w:beforeAutospacing="1" w:after="100" w:afterAutospacing="1"/>
      <w:ind w:left="0" w:right="0"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33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1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Сумарокова</dc:creator>
  <cp:keywords/>
  <dc:description/>
  <cp:lastModifiedBy>Галина Сумарокова</cp:lastModifiedBy>
  <cp:revision>3</cp:revision>
  <dcterms:created xsi:type="dcterms:W3CDTF">2025-12-11T10:28:00Z</dcterms:created>
  <dcterms:modified xsi:type="dcterms:W3CDTF">2025-12-11T10:30:00Z</dcterms:modified>
</cp:coreProperties>
</file>