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86" w:rsidRPr="00ED0A86" w:rsidRDefault="00ED0A86" w:rsidP="00ED0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Принято: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B19EC">
        <w:rPr>
          <w:rFonts w:ascii="Times New Roman" w:hAnsi="Times New Roman" w:cs="Times New Roman"/>
          <w:sz w:val="24"/>
          <w:szCs w:val="24"/>
        </w:rPr>
        <w:t xml:space="preserve">               Утверждено:</w:t>
      </w:r>
    </w:p>
    <w:p w:rsidR="00ED0A86" w:rsidRDefault="00ED0A86" w:rsidP="00ED0A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D0A86">
        <w:rPr>
          <w:rFonts w:ascii="Times New Roman" w:hAnsi="Times New Roman" w:cs="Times New Roman"/>
          <w:sz w:val="24"/>
          <w:szCs w:val="24"/>
        </w:rPr>
        <w:t xml:space="preserve">едагогическим советом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B19EC">
        <w:rPr>
          <w:rFonts w:ascii="Times New Roman" w:hAnsi="Times New Roman" w:cs="Times New Roman"/>
          <w:sz w:val="24"/>
          <w:szCs w:val="24"/>
        </w:rPr>
        <w:t xml:space="preserve">   </w:t>
      </w:r>
      <w:r w:rsidR="00F25D50">
        <w:rPr>
          <w:rFonts w:ascii="Times New Roman" w:hAnsi="Times New Roman" w:cs="Times New Roman"/>
          <w:sz w:val="24"/>
          <w:szCs w:val="24"/>
        </w:rPr>
        <w:t xml:space="preserve">            приказом по МБДОУ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9E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D0A86" w:rsidRDefault="00ED0A86" w:rsidP="00ED0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МБДОУ ДС №32 «Дружные ребята»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25D5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B19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ДС №32 </w:t>
      </w:r>
      <w:r w:rsidR="001B19EC">
        <w:rPr>
          <w:rFonts w:ascii="Times New Roman" w:hAnsi="Times New Roman" w:cs="Times New Roman"/>
          <w:sz w:val="24"/>
          <w:szCs w:val="24"/>
        </w:rPr>
        <w:t xml:space="preserve">«Дружные ребята»     </w:t>
      </w:r>
    </w:p>
    <w:p w:rsidR="001B19EC" w:rsidRPr="00E82EF7" w:rsidRDefault="00ED0A86" w:rsidP="001B19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DD4287">
        <w:rPr>
          <w:rFonts w:ascii="Times New Roman" w:hAnsi="Times New Roman" w:cs="Times New Roman"/>
          <w:sz w:val="24"/>
          <w:szCs w:val="24"/>
        </w:rPr>
        <w:t xml:space="preserve"> </w:t>
      </w:r>
      <w:r w:rsidR="00F25D50">
        <w:rPr>
          <w:rFonts w:ascii="Times New Roman" w:hAnsi="Times New Roman" w:cs="Times New Roman"/>
          <w:sz w:val="24"/>
          <w:szCs w:val="24"/>
        </w:rPr>
        <w:t>№</w:t>
      </w:r>
      <w:r w:rsidR="00861133">
        <w:rPr>
          <w:rFonts w:ascii="Times New Roman" w:hAnsi="Times New Roman" w:cs="Times New Roman"/>
          <w:sz w:val="24"/>
          <w:szCs w:val="24"/>
        </w:rPr>
        <w:t xml:space="preserve"> 1 </w:t>
      </w:r>
      <w:r w:rsidR="00F25D50">
        <w:rPr>
          <w:rFonts w:ascii="Times New Roman" w:hAnsi="Times New Roman" w:cs="Times New Roman"/>
          <w:sz w:val="24"/>
          <w:szCs w:val="24"/>
        </w:rPr>
        <w:t>от 25</w:t>
      </w:r>
      <w:r w:rsidR="00EB70A8">
        <w:rPr>
          <w:rFonts w:ascii="Times New Roman" w:hAnsi="Times New Roman" w:cs="Times New Roman"/>
          <w:sz w:val="24"/>
          <w:szCs w:val="24"/>
        </w:rPr>
        <w:t>.08</w:t>
      </w:r>
      <w:r w:rsidR="00F25D50">
        <w:rPr>
          <w:rFonts w:ascii="Times New Roman" w:hAnsi="Times New Roman" w:cs="Times New Roman"/>
          <w:sz w:val="24"/>
          <w:szCs w:val="24"/>
        </w:rPr>
        <w:t>.2023</w:t>
      </w:r>
      <w:r w:rsidR="00EB70A8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84C5D">
        <w:rPr>
          <w:rFonts w:ascii="Times New Roman" w:hAnsi="Times New Roman" w:cs="Times New Roman"/>
          <w:sz w:val="24"/>
          <w:szCs w:val="24"/>
        </w:rPr>
        <w:t xml:space="preserve">№ </w:t>
      </w:r>
      <w:r w:rsidR="00DD4287">
        <w:rPr>
          <w:rFonts w:ascii="Times New Roman" w:hAnsi="Times New Roman" w:cs="Times New Roman"/>
          <w:sz w:val="24"/>
          <w:szCs w:val="24"/>
        </w:rPr>
        <w:t xml:space="preserve"> </w:t>
      </w:r>
      <w:r w:rsidR="00F25D50">
        <w:rPr>
          <w:rFonts w:ascii="Times New Roman" w:hAnsi="Times New Roman" w:cs="Times New Roman"/>
          <w:sz w:val="24"/>
          <w:szCs w:val="24"/>
        </w:rPr>
        <w:t>101</w:t>
      </w:r>
      <w:r w:rsidR="00057D72">
        <w:rPr>
          <w:rFonts w:ascii="Times New Roman" w:hAnsi="Times New Roman" w:cs="Times New Roman"/>
          <w:sz w:val="24"/>
          <w:szCs w:val="24"/>
        </w:rPr>
        <w:t xml:space="preserve"> </w:t>
      </w:r>
      <w:r w:rsidR="001B19EC">
        <w:rPr>
          <w:rFonts w:ascii="Times New Roman" w:hAnsi="Times New Roman" w:cs="Times New Roman"/>
          <w:sz w:val="24"/>
          <w:szCs w:val="24"/>
        </w:rPr>
        <w:t>о</w:t>
      </w:r>
      <w:r w:rsidR="001B19EC" w:rsidRPr="00E82EF7">
        <w:rPr>
          <w:rFonts w:ascii="Times New Roman" w:hAnsi="Times New Roman" w:cs="Times New Roman"/>
          <w:sz w:val="24"/>
          <w:szCs w:val="24"/>
        </w:rPr>
        <w:t>т</w:t>
      </w:r>
      <w:r w:rsidR="00F25D50">
        <w:rPr>
          <w:rFonts w:ascii="Times New Roman" w:hAnsi="Times New Roman" w:cs="Times New Roman"/>
          <w:sz w:val="24"/>
          <w:szCs w:val="24"/>
        </w:rPr>
        <w:t xml:space="preserve"> 25.08.2023</w:t>
      </w:r>
      <w:r w:rsidR="001B19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D0A86" w:rsidRPr="00ED0A86" w:rsidRDefault="00ED0A86" w:rsidP="00ED0A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B19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3E27" w:rsidRDefault="00E63E27" w:rsidP="00ED0A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76D" w:rsidRPr="0029476D" w:rsidRDefault="00ED0A86" w:rsidP="00ED0A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9476D" w:rsidRPr="0029476D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E63E27" w:rsidRDefault="009448CA" w:rsidP="00E63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B1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76D" w:rsidRPr="002947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психолого</w:t>
      </w:r>
      <w:r w:rsidR="001B19EC">
        <w:rPr>
          <w:rFonts w:ascii="Times New Roman" w:hAnsi="Times New Roman" w:cs="Times New Roman"/>
          <w:b/>
          <w:sz w:val="28"/>
          <w:szCs w:val="28"/>
        </w:rPr>
        <w:t>-педагогическом консилиуме</w:t>
      </w:r>
    </w:p>
    <w:p w:rsidR="0029476D" w:rsidRPr="00ED0A86" w:rsidRDefault="00ED0A86" w:rsidP="00E63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детского сада №32 «Дружные ребята»</w:t>
      </w:r>
      <w:r w:rsidR="001B19EC">
        <w:rPr>
          <w:rFonts w:ascii="Times New Roman" w:hAnsi="Times New Roman" w:cs="Times New Roman"/>
          <w:b/>
          <w:sz w:val="28"/>
          <w:szCs w:val="28"/>
        </w:rPr>
        <w:t xml:space="preserve"> Старооскольского городского округа</w:t>
      </w:r>
      <w:r w:rsidR="00F25D50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:rsidR="0029476D" w:rsidRPr="0029476D" w:rsidRDefault="0029476D" w:rsidP="00E63E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476D" w:rsidRPr="00A14A78" w:rsidRDefault="00B26AC4" w:rsidP="006F71C3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</w:t>
      </w:r>
      <w:r w:rsidRPr="00B26AC4">
        <w:rPr>
          <w:rFonts w:ascii="Times New Roman" w:hAnsi="Times New Roman"/>
          <w:b/>
          <w:sz w:val="26"/>
          <w:szCs w:val="26"/>
        </w:rPr>
        <w:t xml:space="preserve">. </w:t>
      </w:r>
      <w:r w:rsidR="006F71C3" w:rsidRPr="006F71C3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B26AC4" w:rsidRDefault="00A14A78" w:rsidP="00A14A78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A78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F25D50">
        <w:rPr>
          <w:rFonts w:ascii="Times New Roman" w:eastAsia="Times New Roman" w:hAnsi="Times New Roman" w:cs="Times New Roman"/>
          <w:sz w:val="26"/>
          <w:szCs w:val="26"/>
        </w:rPr>
        <w:t>Настоящий Порядок регламентирует деятельность психолого-педагогического</w:t>
      </w:r>
      <w:r w:rsidRPr="00A14A78">
        <w:rPr>
          <w:rFonts w:ascii="Times New Roman" w:eastAsia="Times New Roman" w:hAnsi="Times New Roman" w:cs="Times New Roman"/>
          <w:sz w:val="26"/>
          <w:szCs w:val="26"/>
        </w:rPr>
        <w:t xml:space="preserve"> консилиум</w:t>
      </w:r>
      <w:r w:rsidR="00F25D50">
        <w:rPr>
          <w:rFonts w:ascii="Times New Roman" w:eastAsia="Times New Roman" w:hAnsi="Times New Roman" w:cs="Times New Roman"/>
          <w:sz w:val="26"/>
          <w:szCs w:val="26"/>
        </w:rPr>
        <w:t xml:space="preserve">а (далее - ППк) </w:t>
      </w:r>
      <w:r w:rsidRPr="00A14A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14A78">
        <w:rPr>
          <w:rFonts w:ascii="Times New Roman" w:hAnsi="Times New Roman" w:cs="Times New Roman"/>
          <w:sz w:val="26"/>
          <w:szCs w:val="26"/>
        </w:rPr>
        <w:t xml:space="preserve">МБДОУ ДС №32 «Дружные ребята» </w:t>
      </w:r>
      <w:r w:rsidR="00EB70A8">
        <w:rPr>
          <w:rFonts w:ascii="Times New Roman" w:hAnsi="Times New Roman" w:cs="Times New Roman"/>
          <w:sz w:val="26"/>
          <w:szCs w:val="26"/>
        </w:rPr>
        <w:t xml:space="preserve">Старооскольского городского округа </w:t>
      </w:r>
      <w:r w:rsidR="00F25D50">
        <w:rPr>
          <w:rFonts w:ascii="Times New Roman" w:hAnsi="Times New Roman" w:cs="Times New Roman"/>
          <w:sz w:val="26"/>
          <w:szCs w:val="26"/>
        </w:rPr>
        <w:t xml:space="preserve">Белгородской области </w:t>
      </w:r>
      <w:r w:rsidRPr="00A14A78">
        <w:rPr>
          <w:rFonts w:ascii="Times New Roman" w:hAnsi="Times New Roman" w:cs="Times New Roman"/>
          <w:sz w:val="26"/>
          <w:szCs w:val="26"/>
        </w:rPr>
        <w:t>(далее – ДОУ)</w:t>
      </w:r>
      <w:r w:rsidR="00B26AC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26AC4" w:rsidRDefault="00F25D50" w:rsidP="00B26AC4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1.2.</w:t>
      </w:r>
      <w:r w:rsidR="00B26AC4">
        <w:rPr>
          <w:rFonts w:ascii="Times New Roman" w:eastAsia="Times New Roman" w:hAnsi="Times New Roman" w:cs="Times New Roman"/>
          <w:sz w:val="26"/>
          <w:szCs w:val="26"/>
        </w:rPr>
        <w:t xml:space="preserve"> ППк является одной из форм взаимодействия руководящих и  педагогических работников </w:t>
      </w:r>
      <w:r w:rsidR="00B26AC4" w:rsidRPr="00A14A78">
        <w:rPr>
          <w:rFonts w:ascii="Times New Roman" w:hAnsi="Times New Roman" w:cs="Times New Roman"/>
          <w:sz w:val="26"/>
          <w:szCs w:val="26"/>
        </w:rPr>
        <w:t>МБДОУ ДС №32 «Дружные ребята»</w:t>
      </w:r>
      <w:r w:rsidR="00B26AC4">
        <w:rPr>
          <w:rFonts w:ascii="Times New Roman" w:hAnsi="Times New Roman" w:cs="Times New Roman"/>
          <w:sz w:val="26"/>
          <w:szCs w:val="26"/>
        </w:rPr>
        <w:t xml:space="preserve">, </w:t>
      </w:r>
      <w:r w:rsidR="00B26AC4" w:rsidRPr="00A14A78">
        <w:rPr>
          <w:rFonts w:ascii="Times New Roman" w:eastAsia="Times New Roman" w:hAnsi="Times New Roman" w:cs="Times New Roman"/>
          <w:sz w:val="26"/>
          <w:szCs w:val="26"/>
        </w:rPr>
        <w:t>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F25D50" w:rsidRDefault="00B26AC4" w:rsidP="00A14A78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1.3. Настоящий Порядок разработан в соответствии с Федеральным законом от 29 декабря 2012 г. №273-ФЗ «Об образовании в Российской Федерации», на основании распоряжения Минпросвещ</w:t>
      </w:r>
      <w:r w:rsidR="00DD4287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 России от 09.09.2019г. № Р-93 «Об утверждении примерного Положения о психолого-педагогическом консилиуме образовательной организации».</w:t>
      </w:r>
    </w:p>
    <w:p w:rsidR="00A14A78" w:rsidRPr="00A14A78" w:rsidRDefault="00B26AC4" w:rsidP="008A4117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Основными задачами деятельности ППк являются:</w:t>
      </w:r>
      <w:bookmarkStart w:id="0" w:name="dst100014"/>
      <w:bookmarkEnd w:id="0"/>
    </w:p>
    <w:p w:rsidR="00A14A78" w:rsidRPr="00A14A78" w:rsidRDefault="00A14A78" w:rsidP="00A14A78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dst100015"/>
      <w:bookmarkEnd w:id="1"/>
      <w:r w:rsidRPr="00A14A78">
        <w:rPr>
          <w:rFonts w:ascii="Times New Roman" w:eastAsia="Times New Roman" w:hAnsi="Times New Roman" w:cs="Times New Roman"/>
          <w:sz w:val="26"/>
          <w:szCs w:val="26"/>
        </w:rPr>
        <w:t>2.1.</w:t>
      </w:r>
      <w:r w:rsidR="008A41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14A78">
        <w:rPr>
          <w:rFonts w:ascii="Times New Roman" w:eastAsia="Times New Roman" w:hAnsi="Times New Roman" w:cs="Times New Roman"/>
          <w:sz w:val="26"/>
          <w:szCs w:val="26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A14A78" w:rsidRPr="00A14A78" w:rsidRDefault="00A14A78" w:rsidP="00A14A78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dst100016"/>
      <w:bookmarkEnd w:id="2"/>
      <w:r w:rsidRPr="00A14A78">
        <w:rPr>
          <w:rFonts w:ascii="Times New Roman" w:eastAsia="Times New Roman" w:hAnsi="Times New Roman" w:cs="Times New Roman"/>
          <w:sz w:val="26"/>
          <w:szCs w:val="26"/>
        </w:rPr>
        <w:t>2.2.</w:t>
      </w:r>
      <w:r w:rsidR="008A41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14A78">
        <w:rPr>
          <w:rFonts w:ascii="Times New Roman" w:eastAsia="Times New Roman" w:hAnsi="Times New Roman" w:cs="Times New Roman"/>
          <w:sz w:val="26"/>
          <w:szCs w:val="26"/>
        </w:rPr>
        <w:t>разработка рекомендаций по организации психолого-педагогического сопровождения обучающихся;</w:t>
      </w:r>
    </w:p>
    <w:p w:rsidR="00A14A78" w:rsidRPr="00A14A78" w:rsidRDefault="00A14A78" w:rsidP="00A14A78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dst100017"/>
      <w:bookmarkEnd w:id="3"/>
      <w:r w:rsidRPr="00A14A78">
        <w:rPr>
          <w:rFonts w:ascii="Times New Roman" w:eastAsia="Times New Roman" w:hAnsi="Times New Roman" w:cs="Times New Roman"/>
          <w:sz w:val="26"/>
          <w:szCs w:val="26"/>
        </w:rPr>
        <w:t>2.3.</w:t>
      </w:r>
      <w:r w:rsidR="008A41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14A78">
        <w:rPr>
          <w:rFonts w:ascii="Times New Roman" w:eastAsia="Times New Roman" w:hAnsi="Times New Roman" w:cs="Times New Roman"/>
          <w:sz w:val="26"/>
          <w:szCs w:val="26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A14A78" w:rsidRPr="00A14A78" w:rsidRDefault="00A14A78" w:rsidP="00A14A78">
      <w:pPr>
        <w:spacing w:after="0" w:line="288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4" w:name="dst100018"/>
      <w:bookmarkEnd w:id="4"/>
      <w:r w:rsidRPr="00A14A78">
        <w:rPr>
          <w:rFonts w:ascii="Times New Roman" w:eastAsia="Times New Roman" w:hAnsi="Times New Roman" w:cs="Times New Roman"/>
          <w:sz w:val="26"/>
          <w:szCs w:val="26"/>
        </w:rPr>
        <w:t>2.4. контроль за выполнением рекомендаций ППк</w:t>
      </w:r>
      <w:r w:rsidRPr="00A14A78">
        <w:rPr>
          <w:rFonts w:ascii="Arial" w:eastAsia="Times New Roman" w:hAnsi="Arial" w:cs="Arial"/>
          <w:sz w:val="24"/>
          <w:szCs w:val="24"/>
        </w:rPr>
        <w:t>.</w:t>
      </w:r>
    </w:p>
    <w:p w:rsidR="006F71C3" w:rsidRPr="00545591" w:rsidRDefault="00A14A78" w:rsidP="00A14A78">
      <w:pPr>
        <w:spacing w:after="0" w:line="288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14A78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6F71C3" w:rsidRDefault="00B26AC4" w:rsidP="006F71C3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</w:t>
      </w:r>
      <w:r w:rsidRPr="00B26AC4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A4117">
        <w:rPr>
          <w:rFonts w:ascii="Times New Roman" w:hAnsi="Times New Roman"/>
          <w:b/>
          <w:sz w:val="26"/>
          <w:szCs w:val="26"/>
        </w:rPr>
        <w:t>С</w:t>
      </w:r>
      <w:r w:rsidR="00CC73A1">
        <w:rPr>
          <w:rFonts w:ascii="Times New Roman" w:hAnsi="Times New Roman"/>
          <w:b/>
          <w:sz w:val="26"/>
          <w:szCs w:val="26"/>
        </w:rPr>
        <w:t xml:space="preserve">труктура и режим </w:t>
      </w:r>
      <w:r w:rsidR="006F71C3">
        <w:rPr>
          <w:rFonts w:ascii="Times New Roman" w:hAnsi="Times New Roman"/>
          <w:b/>
          <w:sz w:val="26"/>
          <w:szCs w:val="26"/>
        </w:rPr>
        <w:t>деятельности ППк</w:t>
      </w:r>
    </w:p>
    <w:p w:rsidR="00360573" w:rsidRPr="00545591" w:rsidRDefault="00360573" w:rsidP="006F71C3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CC73A1" w:rsidRDefault="00F2688C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688C">
        <w:rPr>
          <w:rFonts w:ascii="Times New Roman" w:hAnsi="Times New Roman" w:cs="Times New Roman"/>
          <w:sz w:val="26"/>
          <w:szCs w:val="26"/>
        </w:rPr>
        <w:t>2.1.</w:t>
      </w:r>
      <w:r w:rsidR="00CC73A1">
        <w:rPr>
          <w:rFonts w:ascii="Times New Roman" w:hAnsi="Times New Roman" w:cs="Times New Roman"/>
          <w:sz w:val="26"/>
          <w:szCs w:val="26"/>
        </w:rPr>
        <w:t xml:space="preserve"> ППк создается  приказом заведующего ДОУ.</w:t>
      </w:r>
    </w:p>
    <w:p w:rsidR="00CC73A1" w:rsidRPr="00F2688C" w:rsidRDefault="00CC73A1" w:rsidP="00CC73A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2.2.</w:t>
      </w:r>
      <w:r w:rsidR="008A41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ППк состоит из председателя ППк - </w:t>
      </w:r>
      <w:r w:rsidRPr="00F2688C">
        <w:rPr>
          <w:rFonts w:ascii="Times New Roman" w:hAnsi="Times New Roman" w:cs="Times New Roman"/>
          <w:sz w:val="26"/>
          <w:szCs w:val="26"/>
        </w:rPr>
        <w:t>заме</w:t>
      </w:r>
      <w:r>
        <w:rPr>
          <w:rFonts w:ascii="Times New Roman" w:hAnsi="Times New Roman" w:cs="Times New Roman"/>
          <w:sz w:val="26"/>
          <w:szCs w:val="26"/>
        </w:rPr>
        <w:t>стителя заведующего ДОУ (старший воспитатель),</w:t>
      </w:r>
      <w:r w:rsidRPr="00F2688C">
        <w:rPr>
          <w:rFonts w:ascii="Times New Roman" w:hAnsi="Times New Roman" w:cs="Times New Roman"/>
          <w:sz w:val="26"/>
          <w:szCs w:val="26"/>
        </w:rPr>
        <w:t xml:space="preserve"> педагог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2688C">
        <w:rPr>
          <w:rFonts w:ascii="Times New Roman" w:hAnsi="Times New Roman" w:cs="Times New Roman"/>
          <w:sz w:val="26"/>
          <w:szCs w:val="26"/>
        </w:rPr>
        <w:t>-психолог</w:t>
      </w:r>
      <w:r>
        <w:rPr>
          <w:rFonts w:ascii="Times New Roman" w:hAnsi="Times New Roman" w:cs="Times New Roman"/>
          <w:sz w:val="26"/>
          <w:szCs w:val="26"/>
        </w:rPr>
        <w:t>а, учителя</w:t>
      </w:r>
      <w:r w:rsidRPr="00F2688C">
        <w:rPr>
          <w:rFonts w:ascii="Times New Roman" w:hAnsi="Times New Roman" w:cs="Times New Roman"/>
          <w:sz w:val="26"/>
          <w:szCs w:val="26"/>
        </w:rPr>
        <w:t>-логопед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2688C">
        <w:rPr>
          <w:rFonts w:ascii="Times New Roman" w:hAnsi="Times New Roman" w:cs="Times New Roman"/>
          <w:sz w:val="26"/>
          <w:szCs w:val="26"/>
        </w:rPr>
        <w:t>, учител</w:t>
      </w:r>
      <w:r>
        <w:rPr>
          <w:rFonts w:ascii="Times New Roman" w:hAnsi="Times New Roman" w:cs="Times New Roman"/>
          <w:sz w:val="26"/>
          <w:szCs w:val="26"/>
        </w:rPr>
        <w:t>я-дефектолога, секретаря ППк (определенного</w:t>
      </w:r>
      <w:r w:rsidRPr="00F2688C">
        <w:rPr>
          <w:rFonts w:ascii="Times New Roman" w:hAnsi="Times New Roman" w:cs="Times New Roman"/>
          <w:sz w:val="26"/>
          <w:szCs w:val="26"/>
        </w:rPr>
        <w:t xml:space="preserve"> из числа членов ППк).</w:t>
      </w:r>
    </w:p>
    <w:p w:rsidR="00CC73A1" w:rsidRDefault="00CC73A1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="008A41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Специалисты, включенные в ППк, выполняют работу в рамках основного рабочего времени.</w:t>
      </w:r>
    </w:p>
    <w:p w:rsidR="00CC73A1" w:rsidRDefault="00CC73A1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 w:rsidR="008A41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Председател</w:t>
      </w:r>
      <w:r w:rsidR="00515A81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ППк:</w:t>
      </w:r>
    </w:p>
    <w:p w:rsidR="00CC73A1" w:rsidRDefault="00CC73A1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организует планирование, составляет годовой план работы ППк и обеспечивает систематичность его заседаний;</w:t>
      </w:r>
    </w:p>
    <w:p w:rsidR="00CC73A1" w:rsidRDefault="00CC73A1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возлагает ответственность за разработку и реализацию программ</w:t>
      </w:r>
      <w:r w:rsidR="00E45F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психолого-педагогического сопровождения на специалистов сопровождения;</w:t>
      </w:r>
    </w:p>
    <w:p w:rsidR="00CC73A1" w:rsidRDefault="00CC73A1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координирует взаимодействие специалистов по реализации </w:t>
      </w:r>
      <w:r w:rsidR="00E45F67">
        <w:rPr>
          <w:rFonts w:ascii="Times New Roman" w:hAnsi="Times New Roman" w:cs="Times New Roman"/>
          <w:sz w:val="26"/>
          <w:szCs w:val="26"/>
        </w:rPr>
        <w:t>программ психолого-педагогического сопровождения обучающихся, их родителей (законных предст</w:t>
      </w:r>
      <w:r w:rsidR="00515A81">
        <w:rPr>
          <w:rFonts w:ascii="Times New Roman" w:hAnsi="Times New Roman" w:cs="Times New Roman"/>
          <w:sz w:val="26"/>
          <w:szCs w:val="26"/>
        </w:rPr>
        <w:t>а</w:t>
      </w:r>
      <w:r w:rsidR="00E45F67">
        <w:rPr>
          <w:rFonts w:ascii="Times New Roman" w:hAnsi="Times New Roman" w:cs="Times New Roman"/>
          <w:sz w:val="26"/>
          <w:szCs w:val="26"/>
        </w:rPr>
        <w:t>вителей), педагогического коллектива ДОУ, взаимодействие меж</w:t>
      </w:r>
      <w:r w:rsidR="008A4117">
        <w:rPr>
          <w:rFonts w:ascii="Times New Roman" w:hAnsi="Times New Roman" w:cs="Times New Roman"/>
          <w:sz w:val="26"/>
          <w:szCs w:val="26"/>
        </w:rPr>
        <w:t xml:space="preserve">ду ДОУ и социальными партнерами; </w:t>
      </w:r>
    </w:p>
    <w:p w:rsidR="00E45F67" w:rsidRDefault="00E45F67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8A4117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беспечивает контроль качества и своевременного исполнения мероприятий, предусмотренных программой психолого-педагогического сопровождения и рекомендациями ТПМПК.</w:t>
      </w:r>
    </w:p>
    <w:p w:rsidR="00E45F67" w:rsidRDefault="00E45F67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2.5.Члены ППк:</w:t>
      </w:r>
    </w:p>
    <w:p w:rsidR="00E45F67" w:rsidRDefault="00E45F67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проводят диагностическое обследование ребенка, которое осуществляется по инициативе родителей (законных представителей) или сотрудников ДОУ с письменного согласия родителей (законных представителей), составляют заключение и разрабатывают рекомендации;</w:t>
      </w:r>
    </w:p>
    <w:p w:rsidR="00E45F67" w:rsidRDefault="00E45F67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определяют содержание и формы собственной коррекционно-развивающей работы, а также формулируют рекомендации для педагогов и родителей (законных представителей) по созданию оптимальных условий</w:t>
      </w:r>
      <w:r w:rsidR="00596339">
        <w:rPr>
          <w:rFonts w:ascii="Times New Roman" w:hAnsi="Times New Roman" w:cs="Times New Roman"/>
          <w:sz w:val="26"/>
          <w:szCs w:val="26"/>
        </w:rPr>
        <w:t xml:space="preserve"> обучения, воспитания, адаптации и социализации обучающихся ДОУ;</w:t>
      </w:r>
    </w:p>
    <w:p w:rsidR="00596339" w:rsidRDefault="00596339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участвуют в р</w:t>
      </w:r>
      <w:r w:rsidR="00332578">
        <w:rPr>
          <w:rFonts w:ascii="Times New Roman" w:hAnsi="Times New Roman" w:cs="Times New Roman"/>
          <w:sz w:val="26"/>
          <w:szCs w:val="26"/>
        </w:rPr>
        <w:t>азработке и реализации программ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2578">
        <w:rPr>
          <w:rFonts w:ascii="Times New Roman" w:hAnsi="Times New Roman" w:cs="Times New Roman"/>
          <w:sz w:val="26"/>
          <w:szCs w:val="26"/>
        </w:rPr>
        <w:t>индивидуальной коррекционно-развивающей работы.</w:t>
      </w:r>
    </w:p>
    <w:p w:rsidR="00596339" w:rsidRDefault="00596339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Секретарь ППК:</w:t>
      </w:r>
    </w:p>
    <w:p w:rsidR="00596339" w:rsidRDefault="00596339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ведет отчетную и текущую документацию ППк;</w:t>
      </w:r>
    </w:p>
    <w:p w:rsidR="00596339" w:rsidRDefault="00596339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 согласованию с председ</w:t>
      </w:r>
      <w:r w:rsidR="00182205">
        <w:rPr>
          <w:rFonts w:ascii="Times New Roman" w:hAnsi="Times New Roman" w:cs="Times New Roman"/>
          <w:sz w:val="26"/>
          <w:szCs w:val="26"/>
        </w:rPr>
        <w:t>ателем ППк заблаговременно инфо</w:t>
      </w:r>
      <w:r>
        <w:rPr>
          <w:rFonts w:ascii="Times New Roman" w:hAnsi="Times New Roman" w:cs="Times New Roman"/>
          <w:sz w:val="26"/>
          <w:szCs w:val="26"/>
        </w:rPr>
        <w:t>рмирует педагогов, обучающихся и родителей ( законных представителей),</w:t>
      </w:r>
      <w:r w:rsidR="008A41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приглашенных на заседание, о дате, месте и времени его проведения;</w:t>
      </w:r>
    </w:p>
    <w:p w:rsidR="00596339" w:rsidRDefault="00596339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ведет протокол заседания ППк;</w:t>
      </w:r>
    </w:p>
    <w:p w:rsidR="00596339" w:rsidRDefault="00596339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координирует взаимодействие ППк с ТПМПК, ПП-це</w:t>
      </w:r>
      <w:r w:rsidR="008A4117">
        <w:rPr>
          <w:rFonts w:ascii="Times New Roman" w:hAnsi="Times New Roman" w:cs="Times New Roman"/>
          <w:sz w:val="26"/>
          <w:szCs w:val="26"/>
        </w:rPr>
        <w:t>нтром и другими организациями (</w:t>
      </w:r>
      <w:r>
        <w:rPr>
          <w:rFonts w:ascii="Times New Roman" w:hAnsi="Times New Roman" w:cs="Times New Roman"/>
          <w:sz w:val="26"/>
          <w:szCs w:val="26"/>
        </w:rPr>
        <w:t>при необходимости).</w:t>
      </w:r>
    </w:p>
    <w:p w:rsidR="00596339" w:rsidRDefault="00596339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 Периодичность проведения заседаний ППк определяется запросом ДОУ и родителей (законных представителей) на обследование и организацию комплексного сопровождения обучающихся и отражаются в графике проведения заседаний.</w:t>
      </w:r>
    </w:p>
    <w:p w:rsidR="00596339" w:rsidRDefault="00596339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2.8.Заседания ППк подразделяются на плановые и внеплановые.</w:t>
      </w:r>
      <w:r w:rsidR="001822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Плановые заседания проводятся один раз в квартал. Внеплановые</w:t>
      </w:r>
      <w:r w:rsidR="00182205">
        <w:rPr>
          <w:rFonts w:ascii="Times New Roman" w:hAnsi="Times New Roman" w:cs="Times New Roman"/>
          <w:sz w:val="26"/>
          <w:szCs w:val="26"/>
        </w:rPr>
        <w:t xml:space="preserve"> заседания ППк  проводятся при</w:t>
      </w:r>
      <w:r w:rsidR="008A4117">
        <w:rPr>
          <w:rFonts w:ascii="Times New Roman" w:hAnsi="Times New Roman" w:cs="Times New Roman"/>
          <w:sz w:val="26"/>
          <w:szCs w:val="26"/>
        </w:rPr>
        <w:t xml:space="preserve"> зачислении нового обучающегося</w:t>
      </w:r>
      <w:r w:rsidR="00182205">
        <w:rPr>
          <w:rFonts w:ascii="Times New Roman" w:hAnsi="Times New Roman" w:cs="Times New Roman"/>
          <w:sz w:val="26"/>
          <w:szCs w:val="26"/>
        </w:rPr>
        <w:t xml:space="preserve">, нуждающегося в психолого-педагогическом </w:t>
      </w:r>
      <w:r w:rsidR="00182205">
        <w:rPr>
          <w:rFonts w:ascii="Times New Roman" w:hAnsi="Times New Roman" w:cs="Times New Roman"/>
          <w:sz w:val="26"/>
          <w:szCs w:val="26"/>
        </w:rPr>
        <w:lastRenderedPageBreak/>
        <w:t>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</w:t>
      </w:r>
      <w:r w:rsidR="008A4117">
        <w:rPr>
          <w:rFonts w:ascii="Times New Roman" w:hAnsi="Times New Roman" w:cs="Times New Roman"/>
          <w:sz w:val="26"/>
          <w:szCs w:val="26"/>
        </w:rPr>
        <w:t>етствии с запросами родителей (</w:t>
      </w:r>
      <w:r w:rsidR="00182205">
        <w:rPr>
          <w:rFonts w:ascii="Times New Roman" w:hAnsi="Times New Roman" w:cs="Times New Roman"/>
          <w:sz w:val="26"/>
          <w:szCs w:val="26"/>
        </w:rPr>
        <w:t>законных представителей) или педагогических работников ДОУ и в других случаях.</w:t>
      </w:r>
    </w:p>
    <w:p w:rsidR="00182205" w:rsidRDefault="00182205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2205" w:rsidRDefault="00182205" w:rsidP="00182205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B26AC4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Организация </w:t>
      </w:r>
      <w:r w:rsidRPr="007B4335">
        <w:rPr>
          <w:rFonts w:ascii="Times New Roman" w:hAnsi="Times New Roman" w:cs="Times New Roman"/>
          <w:b/>
          <w:sz w:val="26"/>
          <w:szCs w:val="26"/>
        </w:rPr>
        <w:t xml:space="preserve"> деятельности ППк</w:t>
      </w:r>
    </w:p>
    <w:p w:rsidR="00182205" w:rsidRDefault="00182205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2205" w:rsidRDefault="00182205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3.1.Обследование детей, консультирование родителей (законных представителей) специалистами ППк осуществляется бесплатно.</w:t>
      </w:r>
    </w:p>
    <w:p w:rsidR="00182205" w:rsidRDefault="00182205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Pr="001822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Обследование обучающегося специалистами ППк осуществляется по  инициативе родителей (законных представителей) или педагогов ДОУ с письменного согласия родителей (законных представителей).</w:t>
      </w:r>
    </w:p>
    <w:p w:rsidR="00775BAB" w:rsidRDefault="00775BAB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Pr="00775B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Обследование обучающегося проводится каждым  специалистом  ППк в присутствии родителей (законных представителей). Результаты обследования заносятся в протокол обследования.</w:t>
      </w:r>
    </w:p>
    <w:p w:rsidR="00775BAB" w:rsidRDefault="00861133" w:rsidP="0086113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="00775BAB">
        <w:rPr>
          <w:rFonts w:ascii="Times New Roman" w:hAnsi="Times New Roman" w:cs="Times New Roman"/>
          <w:sz w:val="26"/>
          <w:szCs w:val="26"/>
        </w:rPr>
        <w:t>Дата и время проведения заседания ППк устанавливается с учетом  графика работы ППк и</w:t>
      </w:r>
      <w:r w:rsidR="00E00AE2">
        <w:rPr>
          <w:rFonts w:ascii="Times New Roman" w:hAnsi="Times New Roman" w:cs="Times New Roman"/>
          <w:sz w:val="26"/>
          <w:szCs w:val="26"/>
        </w:rPr>
        <w:t xml:space="preserve"> по согласованию с родителями (</w:t>
      </w:r>
      <w:r w:rsidR="00775BAB">
        <w:rPr>
          <w:rFonts w:ascii="Times New Roman" w:hAnsi="Times New Roman" w:cs="Times New Roman"/>
          <w:sz w:val="26"/>
          <w:szCs w:val="26"/>
        </w:rPr>
        <w:t>законными представителями).</w:t>
      </w:r>
    </w:p>
    <w:p w:rsidR="00775BAB" w:rsidRDefault="00861133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775BAB">
        <w:rPr>
          <w:rFonts w:ascii="Times New Roman" w:hAnsi="Times New Roman" w:cs="Times New Roman"/>
          <w:sz w:val="26"/>
          <w:szCs w:val="26"/>
        </w:rPr>
        <w:t xml:space="preserve"> Продолжительность заседания ППк определяется, исходя из задач обследования, а также возрастных, психофизиологических и иных индивидуальных особенностей ребенка.</w:t>
      </w:r>
    </w:p>
    <w:p w:rsidR="00775BAB" w:rsidRDefault="00861133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775BAB">
        <w:rPr>
          <w:rFonts w:ascii="Times New Roman" w:hAnsi="Times New Roman" w:cs="Times New Roman"/>
          <w:sz w:val="26"/>
          <w:szCs w:val="26"/>
        </w:rPr>
        <w:t>.</w:t>
      </w:r>
      <w:r w:rsidR="00DA3BEF">
        <w:rPr>
          <w:rFonts w:ascii="Times New Roman" w:hAnsi="Times New Roman" w:cs="Times New Roman"/>
          <w:sz w:val="26"/>
          <w:szCs w:val="26"/>
        </w:rPr>
        <w:t xml:space="preserve"> При проведении заседания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обучающегося.</w:t>
      </w:r>
    </w:p>
    <w:p w:rsidR="00DA3BEF" w:rsidRDefault="00861133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</w:t>
      </w:r>
      <w:r w:rsidR="00DA3BEF">
        <w:rPr>
          <w:rFonts w:ascii="Times New Roman" w:hAnsi="Times New Roman" w:cs="Times New Roman"/>
          <w:sz w:val="26"/>
          <w:szCs w:val="26"/>
        </w:rPr>
        <w:t>. На заседании ППк обсуждаются результаты обследования ребенка каждым специалистом, составляется коллегиальное заключение ППк. 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DA3BEF" w:rsidRDefault="00861133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</w:t>
      </w:r>
      <w:r w:rsidR="00DA3BEF">
        <w:rPr>
          <w:rFonts w:ascii="Times New Roman" w:hAnsi="Times New Roman" w:cs="Times New Roman"/>
          <w:sz w:val="26"/>
          <w:szCs w:val="26"/>
        </w:rPr>
        <w:t>. Протокол заседания ППк  оформляется не позднее пяти рабочих дней после проведения заседания, заключение – в день проведения обследования. Протокол и заключение подписываются всеми специалистами, проводившими обследование.</w:t>
      </w:r>
    </w:p>
    <w:p w:rsidR="00DA3BEF" w:rsidRDefault="00861133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</w:t>
      </w:r>
      <w:r w:rsidR="00DA3BEF">
        <w:rPr>
          <w:rFonts w:ascii="Times New Roman" w:hAnsi="Times New Roman" w:cs="Times New Roman"/>
          <w:sz w:val="26"/>
          <w:szCs w:val="26"/>
        </w:rPr>
        <w:t>. Заключение и рекомендации ППк доводятся до сведения родителей ( законных представителей) в день проведения обследования, а до сведения педагогических работников, работающим с обследованным обучающимся, и специалистов, участвующих в его психолого-педагогическом сопровожде</w:t>
      </w:r>
      <w:r w:rsidR="00295079">
        <w:rPr>
          <w:rFonts w:ascii="Times New Roman" w:hAnsi="Times New Roman" w:cs="Times New Roman"/>
          <w:sz w:val="26"/>
          <w:szCs w:val="26"/>
        </w:rPr>
        <w:t>нии, не позднее трех рабочих дней</w:t>
      </w:r>
      <w:r w:rsidR="00DA3BEF">
        <w:rPr>
          <w:rFonts w:ascii="Times New Roman" w:hAnsi="Times New Roman" w:cs="Times New Roman"/>
          <w:sz w:val="26"/>
          <w:szCs w:val="26"/>
        </w:rPr>
        <w:t xml:space="preserve"> после проведения заседания.</w:t>
      </w:r>
    </w:p>
    <w:p w:rsidR="00DA3BEF" w:rsidRDefault="00861133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</w:t>
      </w:r>
      <w:r w:rsidR="00DA3BEF">
        <w:rPr>
          <w:rFonts w:ascii="Times New Roman" w:hAnsi="Times New Roman" w:cs="Times New Roman"/>
          <w:sz w:val="26"/>
          <w:szCs w:val="26"/>
        </w:rPr>
        <w:t xml:space="preserve">. ППк </w:t>
      </w:r>
      <w:r w:rsidR="00295079">
        <w:rPr>
          <w:rFonts w:ascii="Times New Roman" w:hAnsi="Times New Roman" w:cs="Times New Roman"/>
          <w:sz w:val="26"/>
          <w:szCs w:val="26"/>
        </w:rPr>
        <w:t>может рекомендовать родителям (</w:t>
      </w:r>
      <w:r w:rsidR="00DA3BEF">
        <w:rPr>
          <w:rFonts w:ascii="Times New Roman" w:hAnsi="Times New Roman" w:cs="Times New Roman"/>
          <w:sz w:val="26"/>
          <w:szCs w:val="26"/>
        </w:rPr>
        <w:t>законным представителям) обращение в ТПМПК, а также обращение в учреждения здравоохранения и/или социальной защиты.</w:t>
      </w:r>
    </w:p>
    <w:p w:rsidR="00182205" w:rsidRDefault="00861133" w:rsidP="00E00AE2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</w:t>
      </w:r>
      <w:r w:rsidR="00DA3BEF">
        <w:rPr>
          <w:rFonts w:ascii="Times New Roman" w:hAnsi="Times New Roman" w:cs="Times New Roman"/>
          <w:sz w:val="26"/>
          <w:szCs w:val="26"/>
        </w:rPr>
        <w:t>. Информация о проведении обследования детей специалистами ППк, результаты обследования, а также иная информация, связанная с обследование</w:t>
      </w:r>
      <w:r w:rsidR="00E00AE2">
        <w:rPr>
          <w:rFonts w:ascii="Times New Roman" w:hAnsi="Times New Roman" w:cs="Times New Roman"/>
          <w:sz w:val="26"/>
          <w:szCs w:val="26"/>
        </w:rPr>
        <w:t>м</w:t>
      </w:r>
      <w:r w:rsidR="00DA3BEF">
        <w:rPr>
          <w:rFonts w:ascii="Times New Roman" w:hAnsi="Times New Roman" w:cs="Times New Roman"/>
          <w:sz w:val="26"/>
          <w:szCs w:val="26"/>
        </w:rPr>
        <w:t xml:space="preserve"> детей, </w:t>
      </w:r>
      <w:r w:rsidR="00295079">
        <w:rPr>
          <w:rFonts w:ascii="Times New Roman" w:hAnsi="Times New Roman" w:cs="Times New Roman"/>
          <w:sz w:val="26"/>
          <w:szCs w:val="26"/>
        </w:rPr>
        <w:t xml:space="preserve">является конфиденциальной. Предоставление указанной информации без </w:t>
      </w:r>
      <w:r w:rsidR="00295079">
        <w:rPr>
          <w:rFonts w:ascii="Times New Roman" w:hAnsi="Times New Roman" w:cs="Times New Roman"/>
          <w:sz w:val="26"/>
          <w:szCs w:val="26"/>
        </w:rPr>
        <w:lastRenderedPageBreak/>
        <w:t xml:space="preserve">письменного согласия родителей (законных представителей) третьим лицам не допускается, за исключением случаев, установленных законодательством  Российской Федерации. </w:t>
      </w:r>
    </w:p>
    <w:p w:rsidR="00861133" w:rsidRDefault="00861133" w:rsidP="0086113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3.12.Для подготовки документов для прохождения ТПМПК родители и специалисты ДОУ предоставляют в ППк  следующие документы:</w:t>
      </w:r>
    </w:p>
    <w:p w:rsidR="00861133" w:rsidRDefault="00861133" w:rsidP="0086113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свидетельство о рождении ребенка;</w:t>
      </w:r>
    </w:p>
    <w:p w:rsidR="00861133" w:rsidRDefault="00861133" w:rsidP="0086113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документ, подтверждающий личность родителя (законного представителя);</w:t>
      </w:r>
    </w:p>
    <w:p w:rsidR="00861133" w:rsidRDefault="00861133" w:rsidP="0086113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выписку из истории развития ребенка, медицинскую карту, индивидуальную программу реабилитации ребенка-инвалида (по желанию родителей);</w:t>
      </w:r>
    </w:p>
    <w:p w:rsidR="00861133" w:rsidRDefault="00861133" w:rsidP="0086113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 педагогическую характеристику или представление на обучающегося;</w:t>
      </w:r>
    </w:p>
    <w:p w:rsidR="00861133" w:rsidRDefault="00861133" w:rsidP="0086113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рисунки, поделки, дневник наблюдения за ребенком и др.</w:t>
      </w:r>
    </w:p>
    <w:p w:rsidR="00E00AE2" w:rsidRDefault="00E00AE2" w:rsidP="00E00AE2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5BAB" w:rsidRPr="00E00AE2" w:rsidRDefault="00515A81" w:rsidP="00E00AE2">
      <w:pPr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5A81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515A81">
        <w:rPr>
          <w:rFonts w:ascii="Times New Roman" w:hAnsi="Times New Roman" w:cs="Times New Roman"/>
          <w:b/>
          <w:sz w:val="26"/>
          <w:szCs w:val="26"/>
        </w:rPr>
        <w:t>. Документация ППк</w:t>
      </w:r>
    </w:p>
    <w:p w:rsidR="00775BAB" w:rsidRDefault="00F213B5" w:rsidP="00F21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15A81">
        <w:rPr>
          <w:rFonts w:ascii="Times New Roman" w:hAnsi="Times New Roman" w:cs="Times New Roman"/>
          <w:sz w:val="26"/>
          <w:szCs w:val="26"/>
        </w:rPr>
        <w:t>4.1. ППк ведется следующая документация:</w:t>
      </w:r>
    </w:p>
    <w:p w:rsidR="00515A81" w:rsidRDefault="00F213B5" w:rsidP="00F21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15A81">
        <w:rPr>
          <w:rFonts w:ascii="Times New Roman" w:hAnsi="Times New Roman" w:cs="Times New Roman"/>
          <w:sz w:val="26"/>
          <w:szCs w:val="26"/>
        </w:rPr>
        <w:t>1)  приказ о с</w:t>
      </w:r>
      <w:r w:rsidR="00043B94">
        <w:rPr>
          <w:rFonts w:ascii="Times New Roman" w:hAnsi="Times New Roman" w:cs="Times New Roman"/>
          <w:sz w:val="26"/>
          <w:szCs w:val="26"/>
        </w:rPr>
        <w:t>оздании ППк с утвержденным составом ПП</w:t>
      </w:r>
      <w:r w:rsidR="00515A81">
        <w:rPr>
          <w:rFonts w:ascii="Times New Roman" w:hAnsi="Times New Roman" w:cs="Times New Roman"/>
          <w:sz w:val="26"/>
          <w:szCs w:val="26"/>
        </w:rPr>
        <w:t>к;</w:t>
      </w:r>
    </w:p>
    <w:p w:rsidR="00515A81" w:rsidRDefault="00F213B5" w:rsidP="00F21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15A81">
        <w:rPr>
          <w:rFonts w:ascii="Times New Roman" w:hAnsi="Times New Roman" w:cs="Times New Roman"/>
          <w:sz w:val="26"/>
          <w:szCs w:val="26"/>
        </w:rPr>
        <w:t>2)  положение о ППк;</w:t>
      </w:r>
    </w:p>
    <w:p w:rsidR="00515A81" w:rsidRDefault="00F213B5" w:rsidP="00F21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15A81">
        <w:rPr>
          <w:rFonts w:ascii="Times New Roman" w:hAnsi="Times New Roman" w:cs="Times New Roman"/>
          <w:sz w:val="26"/>
          <w:szCs w:val="26"/>
        </w:rPr>
        <w:t>3)  график проведения плановых заседаний ППк на учебный год;</w:t>
      </w:r>
    </w:p>
    <w:p w:rsidR="00515A81" w:rsidRDefault="00F213B5" w:rsidP="00F213B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15A81">
        <w:rPr>
          <w:rFonts w:ascii="Times New Roman" w:hAnsi="Times New Roman" w:cs="Times New Roman"/>
          <w:sz w:val="26"/>
          <w:szCs w:val="26"/>
        </w:rPr>
        <w:t>4)  журнал учета заседаний П</w:t>
      </w:r>
      <w:r>
        <w:rPr>
          <w:rFonts w:ascii="Times New Roman" w:hAnsi="Times New Roman" w:cs="Times New Roman"/>
          <w:sz w:val="26"/>
          <w:szCs w:val="26"/>
        </w:rPr>
        <w:t>Пк и обучающихся, прошедших ППк (Приложение 1);</w:t>
      </w:r>
    </w:p>
    <w:p w:rsidR="00515A81" w:rsidRPr="00F213B5" w:rsidRDefault="00E00AE2" w:rsidP="00F213B5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15A81">
        <w:rPr>
          <w:rFonts w:ascii="Times New Roman" w:hAnsi="Times New Roman" w:cs="Times New Roman"/>
          <w:sz w:val="26"/>
          <w:szCs w:val="26"/>
        </w:rPr>
        <w:t>5) журнал регистрации коллегиальных заклю</w:t>
      </w:r>
      <w:r w:rsidR="00043B94">
        <w:rPr>
          <w:rFonts w:ascii="Times New Roman" w:hAnsi="Times New Roman" w:cs="Times New Roman"/>
          <w:sz w:val="26"/>
          <w:szCs w:val="26"/>
        </w:rPr>
        <w:t>чений ППк</w:t>
      </w:r>
      <w:r w:rsidR="00F213B5">
        <w:rPr>
          <w:rFonts w:ascii="Times New Roman" w:hAnsi="Times New Roman" w:cs="Times New Roman"/>
          <w:sz w:val="26"/>
          <w:szCs w:val="26"/>
        </w:rPr>
        <w:t xml:space="preserve"> (</w:t>
      </w:r>
      <w:r w:rsidR="00F213B5">
        <w:rPr>
          <w:rFonts w:ascii="Times New Roman" w:eastAsia="Times New Roman" w:hAnsi="Times New Roman" w:cs="Times New Roman"/>
          <w:kern w:val="36"/>
          <w:sz w:val="26"/>
          <w:szCs w:val="26"/>
        </w:rPr>
        <w:t>Приложение 2);</w:t>
      </w:r>
    </w:p>
    <w:p w:rsidR="00515A81" w:rsidRPr="00F213B5" w:rsidRDefault="00043B94" w:rsidP="00F213B5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15A81">
        <w:rPr>
          <w:rFonts w:ascii="Times New Roman" w:hAnsi="Times New Roman" w:cs="Times New Roman"/>
          <w:sz w:val="26"/>
          <w:szCs w:val="26"/>
        </w:rPr>
        <w:t>6) журнал направлений обучающихся на ТПМПК</w:t>
      </w:r>
      <w:r w:rsidR="00F213B5">
        <w:rPr>
          <w:rFonts w:ascii="Times New Roman" w:hAnsi="Times New Roman" w:cs="Times New Roman"/>
          <w:sz w:val="26"/>
          <w:szCs w:val="26"/>
        </w:rPr>
        <w:t xml:space="preserve"> (</w:t>
      </w:r>
      <w:r w:rsidR="00F213B5">
        <w:rPr>
          <w:rFonts w:ascii="Times New Roman" w:eastAsia="Times New Roman" w:hAnsi="Times New Roman" w:cs="Times New Roman"/>
          <w:kern w:val="36"/>
          <w:sz w:val="26"/>
          <w:szCs w:val="26"/>
        </w:rPr>
        <w:t>Приложение 3);</w:t>
      </w:r>
    </w:p>
    <w:p w:rsidR="00515A81" w:rsidRPr="00F213B5" w:rsidRDefault="00E00AE2" w:rsidP="00F213B5">
      <w:pPr>
        <w:spacing w:after="0" w:line="360" w:lineRule="auto"/>
        <w:outlineLvl w:val="1"/>
        <w:rPr>
          <w:rFonts w:ascii="Times New Roman" w:eastAsia="Times New Roman" w:hAnsi="Times New Roman" w:cs="Times New Roman"/>
          <w:kern w:val="3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15A81">
        <w:rPr>
          <w:rFonts w:ascii="Times New Roman" w:hAnsi="Times New Roman" w:cs="Times New Roman"/>
          <w:sz w:val="26"/>
          <w:szCs w:val="26"/>
        </w:rPr>
        <w:t>7) протоколы заседаний ППк</w:t>
      </w:r>
      <w:r w:rsidR="00F213B5">
        <w:rPr>
          <w:rFonts w:ascii="Times New Roman" w:hAnsi="Times New Roman" w:cs="Times New Roman"/>
          <w:sz w:val="26"/>
          <w:szCs w:val="26"/>
        </w:rPr>
        <w:t xml:space="preserve"> (</w:t>
      </w:r>
      <w:r w:rsidR="00F213B5">
        <w:rPr>
          <w:rFonts w:ascii="Times New Roman" w:eastAsia="Times New Roman" w:hAnsi="Times New Roman" w:cs="Times New Roman"/>
          <w:kern w:val="36"/>
          <w:sz w:val="26"/>
          <w:szCs w:val="26"/>
        </w:rPr>
        <w:t>Приложение 4);</w:t>
      </w:r>
    </w:p>
    <w:p w:rsidR="00515A81" w:rsidRDefault="00E00AE2" w:rsidP="00043B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43B94">
        <w:rPr>
          <w:rFonts w:ascii="Times New Roman" w:hAnsi="Times New Roman" w:cs="Times New Roman"/>
          <w:sz w:val="26"/>
          <w:szCs w:val="26"/>
        </w:rPr>
        <w:t xml:space="preserve">8) </w:t>
      </w:r>
      <w:r w:rsidR="00515A81">
        <w:rPr>
          <w:rFonts w:ascii="Times New Roman" w:hAnsi="Times New Roman" w:cs="Times New Roman"/>
          <w:sz w:val="26"/>
          <w:szCs w:val="26"/>
        </w:rPr>
        <w:t>карта развития обучающегося, получающего психоло</w:t>
      </w:r>
      <w:r w:rsidR="00F213B5">
        <w:rPr>
          <w:rFonts w:ascii="Times New Roman" w:hAnsi="Times New Roman" w:cs="Times New Roman"/>
          <w:sz w:val="26"/>
          <w:szCs w:val="26"/>
        </w:rPr>
        <w:t>го-педагогическое сопровождение.</w:t>
      </w:r>
    </w:p>
    <w:p w:rsidR="00F22D96" w:rsidRPr="00F213B5" w:rsidRDefault="00F213B5" w:rsidP="00043B94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3B5">
        <w:rPr>
          <w:rFonts w:ascii="Times New Roman" w:eastAsia="Times New Roman" w:hAnsi="Times New Roman" w:cs="Times New Roman"/>
          <w:sz w:val="26"/>
          <w:szCs w:val="26"/>
        </w:rPr>
        <w:t>В карте развития</w:t>
      </w:r>
      <w:r w:rsidR="00F22D96" w:rsidRPr="00F213B5">
        <w:rPr>
          <w:rFonts w:ascii="Times New Roman" w:eastAsia="Times New Roman" w:hAnsi="Times New Roman" w:cs="Times New Roman"/>
          <w:sz w:val="26"/>
          <w:szCs w:val="26"/>
        </w:rPr>
        <w:t xml:space="preserve"> находятся: договор о психолого-педагогическом обследовани</w:t>
      </w:r>
      <w:r>
        <w:rPr>
          <w:rFonts w:ascii="Times New Roman" w:eastAsia="Times New Roman" w:hAnsi="Times New Roman" w:cs="Times New Roman"/>
          <w:sz w:val="26"/>
          <w:szCs w:val="26"/>
        </w:rPr>
        <w:t>и и сопровождении воспитанника</w:t>
      </w:r>
      <w:r w:rsidR="00043B94">
        <w:rPr>
          <w:rFonts w:ascii="Times New Roman" w:eastAsia="Times New Roman" w:hAnsi="Times New Roman" w:cs="Times New Roman"/>
          <w:sz w:val="26"/>
          <w:szCs w:val="26"/>
        </w:rPr>
        <w:t xml:space="preserve"> (Приложение</w:t>
      </w:r>
      <w:r w:rsidR="00E00A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3B94">
        <w:rPr>
          <w:rFonts w:ascii="Times New Roman" w:eastAsia="Times New Roman" w:hAnsi="Times New Roman" w:cs="Times New Roman"/>
          <w:sz w:val="26"/>
          <w:szCs w:val="26"/>
        </w:rPr>
        <w:t>5)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213B5">
        <w:rPr>
          <w:rFonts w:ascii="Times New Roman" w:eastAsia="Times New Roman" w:hAnsi="Times New Roman" w:cs="Times New Roman"/>
          <w:sz w:val="26"/>
          <w:szCs w:val="26"/>
        </w:rPr>
        <w:t>согласие родителей (законных представителей)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13B5">
        <w:rPr>
          <w:rFonts w:ascii="Times New Roman" w:eastAsia="Times New Roman" w:hAnsi="Times New Roman" w:cs="Times New Roman"/>
          <w:sz w:val="26"/>
          <w:szCs w:val="26"/>
        </w:rPr>
        <w:t>обучающегося на проведение  психолого-педагогического обследования и сопровождение  специалистами ППк</w:t>
      </w:r>
      <w:r w:rsidR="00043B94">
        <w:rPr>
          <w:rFonts w:ascii="Times New Roman" w:eastAsia="Times New Roman" w:hAnsi="Times New Roman" w:cs="Times New Roman"/>
          <w:sz w:val="26"/>
          <w:szCs w:val="26"/>
        </w:rPr>
        <w:t xml:space="preserve"> (Приложение</w:t>
      </w:r>
      <w:r w:rsidR="003317B6">
        <w:rPr>
          <w:rFonts w:ascii="Times New Roman" w:eastAsia="Times New Roman" w:hAnsi="Times New Roman" w:cs="Times New Roman"/>
          <w:sz w:val="26"/>
          <w:szCs w:val="26"/>
        </w:rPr>
        <w:t xml:space="preserve"> 6), заявление родителей на организацию коррекционно-развивающих занятий специалистами ППк,</w:t>
      </w:r>
      <w:r w:rsidRPr="00F213B5">
        <w:rPr>
          <w:rFonts w:ascii="Times New Roman" w:eastAsia="Times New Roman" w:hAnsi="Times New Roman" w:cs="Times New Roman"/>
          <w:sz w:val="26"/>
          <w:szCs w:val="26"/>
        </w:rPr>
        <w:t xml:space="preserve">, заключение ТПМПК, </w:t>
      </w:r>
      <w:r w:rsidR="00F22D96" w:rsidRPr="00F213B5">
        <w:rPr>
          <w:rFonts w:ascii="Times New Roman" w:eastAsia="Times New Roman" w:hAnsi="Times New Roman" w:cs="Times New Roman"/>
          <w:sz w:val="26"/>
          <w:szCs w:val="26"/>
        </w:rPr>
        <w:t>протокол психолого-педагогического обследования  обучающегося</w:t>
      </w:r>
      <w:r w:rsidR="00A162D8">
        <w:rPr>
          <w:rFonts w:ascii="Times New Roman" w:eastAsia="Times New Roman" w:hAnsi="Times New Roman" w:cs="Times New Roman"/>
          <w:sz w:val="26"/>
          <w:szCs w:val="26"/>
        </w:rPr>
        <w:t xml:space="preserve"> (Приложение 7)</w:t>
      </w:r>
      <w:r w:rsidR="00F22D96" w:rsidRPr="00F213B5">
        <w:rPr>
          <w:rFonts w:ascii="Times New Roman" w:eastAsia="Times New Roman" w:hAnsi="Times New Roman" w:cs="Times New Roman"/>
          <w:sz w:val="26"/>
          <w:szCs w:val="26"/>
        </w:rPr>
        <w:t>, коллегиальное заключение консилиума</w:t>
      </w:r>
      <w:r w:rsidR="00E00AE2">
        <w:rPr>
          <w:rFonts w:ascii="Times New Roman" w:eastAsia="Times New Roman" w:hAnsi="Times New Roman" w:cs="Times New Roman"/>
          <w:sz w:val="26"/>
          <w:szCs w:val="26"/>
        </w:rPr>
        <w:t xml:space="preserve"> (Приложение 8) </w:t>
      </w:r>
      <w:r w:rsidR="00F22D96" w:rsidRPr="00F213B5">
        <w:rPr>
          <w:rFonts w:ascii="Times New Roman" w:eastAsia="Times New Roman" w:hAnsi="Times New Roman" w:cs="Times New Roman"/>
          <w:sz w:val="26"/>
          <w:szCs w:val="26"/>
        </w:rPr>
        <w:t xml:space="preserve"> данные по коррекционно-развивающей работе, проводимой специалистами психолого-педагогического сопровождения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2D96" w:rsidRPr="00F213B5">
        <w:rPr>
          <w:rFonts w:ascii="Times New Roman" w:eastAsia="Times New Roman" w:hAnsi="Times New Roman" w:cs="Times New Roman"/>
          <w:sz w:val="26"/>
          <w:szCs w:val="26"/>
        </w:rPr>
        <w:t>(лист коррекционных занятий и лист конт</w:t>
      </w:r>
      <w:r>
        <w:rPr>
          <w:rFonts w:ascii="Times New Roman" w:eastAsia="Times New Roman" w:hAnsi="Times New Roman" w:cs="Times New Roman"/>
          <w:sz w:val="26"/>
          <w:szCs w:val="26"/>
        </w:rPr>
        <w:t>роля динамики развития ребенка</w:t>
      </w:r>
      <w:r w:rsidR="00E00AE2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22D96" w:rsidRPr="00F213B5">
        <w:rPr>
          <w:rFonts w:ascii="Times New Roman" w:eastAsia="Times New Roman" w:hAnsi="Times New Roman" w:cs="Times New Roman"/>
          <w:sz w:val="26"/>
          <w:szCs w:val="26"/>
        </w:rPr>
        <w:t>копия справки об установлении инвалидности (при наличии)</w:t>
      </w:r>
      <w:r>
        <w:rPr>
          <w:rFonts w:ascii="Times New Roman" w:eastAsia="Times New Roman" w:hAnsi="Times New Roman" w:cs="Times New Roman"/>
          <w:sz w:val="26"/>
          <w:szCs w:val="26"/>
        </w:rPr>
        <w:t>, ИПРА- копия.</w:t>
      </w:r>
      <w:r w:rsidR="00F22D96" w:rsidRPr="00F213B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515A81" w:rsidRDefault="00515A81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Порядок хра</w:t>
      </w:r>
      <w:r w:rsidR="00D826AC">
        <w:rPr>
          <w:rFonts w:ascii="Times New Roman" w:hAnsi="Times New Roman" w:cs="Times New Roman"/>
          <w:sz w:val="26"/>
          <w:szCs w:val="26"/>
        </w:rPr>
        <w:t>нения и срок хранения документов</w:t>
      </w:r>
      <w:r>
        <w:rPr>
          <w:rFonts w:ascii="Times New Roman" w:hAnsi="Times New Roman" w:cs="Times New Roman"/>
          <w:sz w:val="26"/>
          <w:szCs w:val="26"/>
        </w:rPr>
        <w:t xml:space="preserve"> ППк:</w:t>
      </w:r>
    </w:p>
    <w:p w:rsidR="00515A81" w:rsidRDefault="00515A81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ответственность за хранение документов несет председатель ППк;</w:t>
      </w:r>
    </w:p>
    <w:p w:rsidR="00515A81" w:rsidRDefault="00515A81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срок хранения документов ППК в течение всего периода обучения ребенка и в течение 5 лет после окончания в архивном помещении МБДОУ;</w:t>
      </w:r>
    </w:p>
    <w:p w:rsidR="00515A81" w:rsidRDefault="00515A81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документы находятся в кабинете </w:t>
      </w:r>
      <w:r w:rsidR="0057338A">
        <w:rPr>
          <w:rFonts w:ascii="Times New Roman" w:hAnsi="Times New Roman" w:cs="Times New Roman"/>
          <w:sz w:val="26"/>
          <w:szCs w:val="26"/>
        </w:rPr>
        <w:t>председателя ППк, в запирающемся шкафу;</w:t>
      </w:r>
    </w:p>
    <w:p w:rsidR="0057338A" w:rsidRDefault="00E00AE2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4) выдача карт развития</w:t>
      </w:r>
      <w:r w:rsidR="0057338A">
        <w:rPr>
          <w:rFonts w:ascii="Times New Roman" w:hAnsi="Times New Roman" w:cs="Times New Roman"/>
          <w:sz w:val="26"/>
          <w:szCs w:val="26"/>
        </w:rPr>
        <w:t xml:space="preserve"> и других документов производится председателем ППк под роспись и на время, необходимое для ознакомления с содержанием документа, но не более, чем на один рабочий день;</w:t>
      </w:r>
    </w:p>
    <w:p w:rsidR="0057338A" w:rsidRDefault="0057338A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по истечении срока хранения документы подлежат уничтожению.</w:t>
      </w:r>
    </w:p>
    <w:p w:rsidR="0057338A" w:rsidRDefault="0057338A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5BAB" w:rsidRPr="00043B94" w:rsidRDefault="0057338A" w:rsidP="00043B94">
      <w:pPr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338A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57338A">
        <w:rPr>
          <w:rFonts w:ascii="Times New Roman" w:hAnsi="Times New Roman" w:cs="Times New Roman"/>
          <w:b/>
          <w:sz w:val="26"/>
          <w:szCs w:val="26"/>
        </w:rPr>
        <w:t>. Права и обязанности участников ППк</w:t>
      </w:r>
    </w:p>
    <w:p w:rsidR="00775BAB" w:rsidRDefault="00B10F6C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Родители (законные представители) имеют право:</w:t>
      </w:r>
    </w:p>
    <w:p w:rsidR="00B10F6C" w:rsidRDefault="00B10F6C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обучающегося;</w:t>
      </w:r>
    </w:p>
    <w:p w:rsidR="00B10F6C" w:rsidRDefault="00B10F6C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выражать свое несогласие с коллегиальным заключением ППк в письменной форме в соответствующем разделе заключения ППк;</w:t>
      </w:r>
    </w:p>
    <w:p w:rsidR="00B10F6C" w:rsidRDefault="00B10F6C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получать консультации специалистов ППк по вопросам оказания детям психолого-педагогической помощи, в том числе информацию о своих правах и правах детей;</w:t>
      </w:r>
    </w:p>
    <w:p w:rsidR="00B10F6C" w:rsidRDefault="00B10F6C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Специалисты ППк имеют право:</w:t>
      </w:r>
    </w:p>
    <w:p w:rsidR="00B10F6C" w:rsidRDefault="00B10F6C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самостоятельно выбирать средства, оптимальные формы и методы работы, а также методики и тестовые задания, рекомендованные к применению в образовательных организациях РФ с детьми и взрослыми;</w:t>
      </w:r>
    </w:p>
    <w:p w:rsidR="00B10F6C" w:rsidRDefault="00B10F6C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обращаться за консультацией в образовательные и медицинские учреждения, пс</w:t>
      </w:r>
      <w:r w:rsidR="00E00AE2">
        <w:rPr>
          <w:rFonts w:ascii="Times New Roman" w:hAnsi="Times New Roman" w:cs="Times New Roman"/>
          <w:sz w:val="26"/>
          <w:szCs w:val="26"/>
        </w:rPr>
        <w:t>ихолого-педагогическую комиссию.</w:t>
      </w:r>
    </w:p>
    <w:p w:rsidR="00B10F6C" w:rsidRDefault="00B10F6C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Специалисты ППК обязаны:</w:t>
      </w:r>
    </w:p>
    <w:p w:rsidR="00B10F6C" w:rsidRDefault="00B10F6C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рассматривать вопрос и принимать решения строго в рамках своей профессиональной компетенции;</w:t>
      </w:r>
    </w:p>
    <w:p w:rsidR="00B10F6C" w:rsidRDefault="00B10F6C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достоверно и корректно формулировать заключения;</w:t>
      </w:r>
    </w:p>
    <w:p w:rsidR="00B10F6C" w:rsidRDefault="00B10F6C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исходить из интересов ребенка, задач его обучения, воспитания и развития, работать в соответствии с профессионально-этическими нормами</w:t>
      </w:r>
      <w:r w:rsidR="00644834">
        <w:rPr>
          <w:rFonts w:ascii="Times New Roman" w:hAnsi="Times New Roman" w:cs="Times New Roman"/>
          <w:sz w:val="26"/>
          <w:szCs w:val="26"/>
        </w:rPr>
        <w:t>, обеспечивая полную конфи</w:t>
      </w:r>
      <w:r>
        <w:rPr>
          <w:rFonts w:ascii="Times New Roman" w:hAnsi="Times New Roman" w:cs="Times New Roman"/>
          <w:sz w:val="26"/>
          <w:szCs w:val="26"/>
        </w:rPr>
        <w:t>денциальность получаемой информации</w:t>
      </w:r>
      <w:r w:rsidR="00644834">
        <w:rPr>
          <w:rFonts w:ascii="Times New Roman" w:hAnsi="Times New Roman" w:cs="Times New Roman"/>
          <w:sz w:val="26"/>
          <w:szCs w:val="26"/>
        </w:rPr>
        <w:t>;</w:t>
      </w:r>
    </w:p>
    <w:p w:rsidR="00644834" w:rsidRDefault="00644834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принимать решения и вести работу в формах, исключающих возможность нанесения вреда здоровью, чести и достоинству обучающи</w:t>
      </w:r>
      <w:r w:rsidR="00E00AE2">
        <w:rPr>
          <w:rFonts w:ascii="Times New Roman" w:hAnsi="Times New Roman" w:cs="Times New Roman"/>
          <w:sz w:val="26"/>
          <w:szCs w:val="26"/>
        </w:rPr>
        <w:t>хся, воспитанников, родителей  (</w:t>
      </w:r>
      <w:r>
        <w:rPr>
          <w:rFonts w:ascii="Times New Roman" w:hAnsi="Times New Roman" w:cs="Times New Roman"/>
          <w:sz w:val="26"/>
          <w:szCs w:val="26"/>
        </w:rPr>
        <w:t>законных представителей), педагогических кадров;</w:t>
      </w:r>
    </w:p>
    <w:p w:rsidR="00644834" w:rsidRDefault="0082173E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644834">
        <w:rPr>
          <w:rFonts w:ascii="Times New Roman" w:hAnsi="Times New Roman" w:cs="Times New Roman"/>
          <w:sz w:val="26"/>
          <w:szCs w:val="26"/>
        </w:rPr>
        <w:t>оказывать помощь администрации, педагогическому коллективу образовательного учреждения, родителям (законным представителям) в решении проблем, связанных с обеспечением полноценного психического развития, эмоционально-волевой сферы детей и индивидуального подхода к ребенку;</w:t>
      </w:r>
    </w:p>
    <w:p w:rsidR="00644834" w:rsidRDefault="00644834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разрабатывать индивидуальные программы коррекционно-развивающей работы с обучающимися;</w:t>
      </w:r>
    </w:p>
    <w:p w:rsidR="00644834" w:rsidRDefault="00644834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 участвовать в разработке адаптированных образовательных программ;</w:t>
      </w:r>
    </w:p>
    <w:p w:rsidR="00644834" w:rsidRDefault="00644834" w:rsidP="003605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осуществлять профилактику физических¸ интеллектуальных и психических нагрузок обучающихся;</w:t>
      </w:r>
    </w:p>
    <w:p w:rsidR="00325876" w:rsidRPr="00043B94" w:rsidRDefault="00644834" w:rsidP="00043B9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готовить представление на обучающихся для предоставления на ТПМПК.</w:t>
      </w:r>
      <w:bookmarkStart w:id="5" w:name="dst100022"/>
      <w:bookmarkEnd w:id="5"/>
    </w:p>
    <w:p w:rsidR="0082173E" w:rsidRDefault="0082173E" w:rsidP="008611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2173E" w:rsidRDefault="0082173E" w:rsidP="00F22D9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2173E" w:rsidRDefault="0082173E" w:rsidP="00F22D9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C1F62" w:rsidRDefault="00F22D96" w:rsidP="00F22D9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F22D96" w:rsidRDefault="00F22D96" w:rsidP="00F22D9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22D96" w:rsidRPr="00F22D96" w:rsidRDefault="00F22D96" w:rsidP="00F22D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2D96">
        <w:rPr>
          <w:rFonts w:ascii="Times New Roman" w:hAnsi="Times New Roman" w:cs="Times New Roman"/>
          <w:b/>
          <w:sz w:val="26"/>
          <w:szCs w:val="26"/>
        </w:rPr>
        <w:t>Журнал учета заседаний психолого-педагогического консилиума и обучающихся, прошедших ППК</w:t>
      </w:r>
    </w:p>
    <w:p w:rsidR="006F71C3" w:rsidRDefault="006F71C3" w:rsidP="004451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Look w:val="04A0"/>
      </w:tblPr>
      <w:tblGrid>
        <w:gridCol w:w="660"/>
        <w:gridCol w:w="1308"/>
        <w:gridCol w:w="4620"/>
        <w:gridCol w:w="3265"/>
      </w:tblGrid>
      <w:tr w:rsidR="00F22D96" w:rsidTr="00F22D96">
        <w:tc>
          <w:tcPr>
            <w:tcW w:w="660" w:type="dxa"/>
          </w:tcPr>
          <w:p w:rsidR="00F22D96" w:rsidRPr="00F22D96" w:rsidRDefault="00F22D96" w:rsidP="00F22D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96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308" w:type="dxa"/>
          </w:tcPr>
          <w:p w:rsidR="00F22D96" w:rsidRPr="00F22D96" w:rsidRDefault="00F22D96" w:rsidP="00F22D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96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4620" w:type="dxa"/>
          </w:tcPr>
          <w:p w:rsidR="00F22D96" w:rsidRPr="00F22D96" w:rsidRDefault="00F22D96" w:rsidP="00F22D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96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 заседания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  <w:tc>
          <w:tcPr>
            <w:tcW w:w="3265" w:type="dxa"/>
          </w:tcPr>
          <w:p w:rsidR="00F22D96" w:rsidRPr="00F22D96" w:rsidRDefault="00F22D96" w:rsidP="00F22D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D96">
              <w:rPr>
                <w:rFonts w:ascii="Times New Roman" w:hAnsi="Times New Roman" w:cs="Times New Roman"/>
                <w:b/>
                <w:sz w:val="26"/>
                <w:szCs w:val="26"/>
              </w:rPr>
              <w:t>Вид з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аседания консилиума </w:t>
            </w:r>
            <w:r w:rsidRPr="00F22D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F22D96">
              <w:rPr>
                <w:rFonts w:ascii="Times New Roman" w:hAnsi="Times New Roman" w:cs="Times New Roman"/>
                <w:b/>
                <w:sz w:val="26"/>
                <w:szCs w:val="26"/>
              </w:rPr>
              <w:t>плановый/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</w:t>
            </w:r>
            <w:r w:rsidRPr="00F22D96">
              <w:rPr>
                <w:rFonts w:ascii="Times New Roman" w:hAnsi="Times New Roman" w:cs="Times New Roman"/>
                <w:b/>
                <w:sz w:val="26"/>
                <w:szCs w:val="26"/>
              </w:rPr>
              <w:t>плановый)</w:t>
            </w:r>
          </w:p>
        </w:tc>
      </w:tr>
      <w:tr w:rsidR="00F22D96" w:rsidTr="00F22D96">
        <w:tc>
          <w:tcPr>
            <w:tcW w:w="660" w:type="dxa"/>
          </w:tcPr>
          <w:p w:rsidR="00F22D96" w:rsidRDefault="00F22D96" w:rsidP="004451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8" w:type="dxa"/>
          </w:tcPr>
          <w:p w:rsidR="00F22D96" w:rsidRPr="00F22D96" w:rsidRDefault="00F22D96" w:rsidP="00F22D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20" w:type="dxa"/>
          </w:tcPr>
          <w:p w:rsidR="00F22D96" w:rsidRPr="00F22D96" w:rsidRDefault="00F22D96" w:rsidP="00F22D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5" w:type="dxa"/>
          </w:tcPr>
          <w:p w:rsidR="00F22D96" w:rsidRPr="00F22D96" w:rsidRDefault="00F22D96" w:rsidP="00F22D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2D96" w:rsidTr="00F22D96">
        <w:tc>
          <w:tcPr>
            <w:tcW w:w="660" w:type="dxa"/>
          </w:tcPr>
          <w:p w:rsidR="00F22D96" w:rsidRDefault="00F22D96" w:rsidP="004451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8" w:type="dxa"/>
          </w:tcPr>
          <w:p w:rsidR="00F22D96" w:rsidRDefault="00F22D96" w:rsidP="004451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0" w:type="dxa"/>
          </w:tcPr>
          <w:p w:rsidR="00F22D96" w:rsidRDefault="00F22D96" w:rsidP="004451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5" w:type="dxa"/>
          </w:tcPr>
          <w:p w:rsidR="00F22D96" w:rsidRDefault="00F22D96" w:rsidP="004451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2D96" w:rsidRPr="00474AFA" w:rsidRDefault="00F22D96" w:rsidP="00F22D96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2D96" w:rsidRPr="00474AFA" w:rsidRDefault="00F22D96" w:rsidP="00F22D96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dst100091"/>
      <w:bookmarkEnd w:id="6"/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474AFA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474AFA">
        <w:rPr>
          <w:rFonts w:ascii="Times New Roman" w:eastAsia="Times New Roman" w:hAnsi="Times New Roman" w:cs="Times New Roman"/>
          <w:sz w:val="24"/>
          <w:szCs w:val="24"/>
        </w:rPr>
        <w:t>утверждение плана работы ППк;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 экспертиза адаптированных основных образовательных программ ОО; оценка эффективности и анализ результатов коррекционно-развивающей работы с обучающимися и другие варианты тематик.</w:t>
      </w:r>
    </w:p>
    <w:p w:rsidR="00C06C99" w:rsidRDefault="00C06C99" w:rsidP="00D826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74AFA" w:rsidRPr="00D826AC" w:rsidRDefault="00D826AC" w:rsidP="00D826AC">
      <w:pPr>
        <w:spacing w:after="144" w:line="360" w:lineRule="auto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bookmarkStart w:id="7" w:name="dst100080"/>
      <w:bookmarkEnd w:id="7"/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F22D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F22D96">
        <w:rPr>
          <w:rFonts w:ascii="Times New Roman" w:eastAsia="Times New Roman" w:hAnsi="Times New Roman" w:cs="Times New Roman"/>
          <w:kern w:val="36"/>
          <w:sz w:val="26"/>
          <w:szCs w:val="26"/>
        </w:rPr>
        <w:t>Приложение 2</w:t>
      </w:r>
      <w:bookmarkStart w:id="8" w:name="dst100081"/>
      <w:bookmarkStart w:id="9" w:name="dst100090"/>
      <w:bookmarkEnd w:id="8"/>
      <w:bookmarkEnd w:id="9"/>
    </w:p>
    <w:p w:rsidR="00474AFA" w:rsidRPr="00F22D96" w:rsidRDefault="00474AFA" w:rsidP="00F22D96">
      <w:pPr>
        <w:spacing w:after="0" w:line="288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0" w:name="dst100092"/>
      <w:bookmarkEnd w:id="10"/>
      <w:r w:rsidRPr="00F22D96">
        <w:rPr>
          <w:rFonts w:ascii="Times New Roman" w:eastAsia="Times New Roman" w:hAnsi="Times New Roman" w:cs="Times New Roman"/>
          <w:b/>
          <w:sz w:val="26"/>
          <w:szCs w:val="26"/>
        </w:rPr>
        <w:t xml:space="preserve">Журнал регистрации коллегиальных </w:t>
      </w:r>
      <w:hyperlink r:id="rId8" w:anchor="dst100131" w:history="1">
        <w:r w:rsidRPr="00F22D96">
          <w:rPr>
            <w:rFonts w:ascii="Times New Roman" w:eastAsia="Times New Roman" w:hAnsi="Times New Roman" w:cs="Times New Roman"/>
            <w:b/>
            <w:sz w:val="26"/>
            <w:szCs w:val="26"/>
          </w:rPr>
          <w:t>заключений</w:t>
        </w:r>
      </w:hyperlink>
      <w:r w:rsidRPr="00F22D96">
        <w:rPr>
          <w:rFonts w:ascii="Times New Roman" w:eastAsia="Times New Roman" w:hAnsi="Times New Roman" w:cs="Times New Roman"/>
          <w:b/>
          <w:sz w:val="26"/>
          <w:szCs w:val="26"/>
        </w:rPr>
        <w:t xml:space="preserve"> психолого-педагогического конс</w:t>
      </w:r>
      <w:r w:rsidR="00F22D96">
        <w:rPr>
          <w:rFonts w:ascii="Times New Roman" w:eastAsia="Times New Roman" w:hAnsi="Times New Roman" w:cs="Times New Roman"/>
          <w:b/>
          <w:sz w:val="26"/>
          <w:szCs w:val="26"/>
        </w:rPr>
        <w:t xml:space="preserve">илиума </w:t>
      </w:r>
    </w:p>
    <w:p w:rsidR="00474AFA" w:rsidRPr="00474AFA" w:rsidRDefault="00474AFA" w:rsidP="00474AFA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AFA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9649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93"/>
        <w:gridCol w:w="1811"/>
        <w:gridCol w:w="1116"/>
        <w:gridCol w:w="1339"/>
        <w:gridCol w:w="1588"/>
        <w:gridCol w:w="1843"/>
        <w:gridCol w:w="1559"/>
      </w:tblGrid>
      <w:tr w:rsidR="00474AFA" w:rsidRPr="00474AFA" w:rsidTr="00474A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dst100093"/>
            <w:bookmarkEnd w:id="11"/>
            <w:r w:rsidRPr="00474AF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F22D96" w:rsidP="00474A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dst100094"/>
            <w:bookmarkEnd w:id="1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обучающегося, </w:t>
            </w:r>
            <w:r w:rsidR="00474AFA" w:rsidRPr="00474AF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dst100095"/>
            <w:bookmarkEnd w:id="13"/>
            <w:r w:rsidRPr="00474AF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dst100096"/>
            <w:bookmarkEnd w:id="14"/>
            <w:r w:rsidRPr="00474AFA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Инициатор обращения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dst100097"/>
            <w:bookmarkEnd w:id="15"/>
            <w:r w:rsidRPr="00474AFA">
              <w:rPr>
                <w:rFonts w:ascii="Times New Roman" w:eastAsia="Times New Roman" w:hAnsi="Times New Roman" w:cs="Times New Roman"/>
                <w:sz w:val="24"/>
                <w:szCs w:val="24"/>
              </w:rPr>
              <w:t>Повод обращения в ППк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dst100098"/>
            <w:bookmarkEnd w:id="16"/>
            <w:r w:rsidRPr="00474AF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Коллегиальное заключение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dst100099"/>
            <w:bookmarkEnd w:id="17"/>
            <w:r w:rsidRPr="00474AF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обращения</w:t>
            </w:r>
          </w:p>
        </w:tc>
      </w:tr>
      <w:tr w:rsidR="00474AFA" w:rsidRPr="00474AFA" w:rsidTr="00474A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AF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AF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AF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AF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AF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AF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AF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74AFA" w:rsidRPr="00474AFA" w:rsidTr="00474A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AF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AF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AF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AF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AF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AF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AF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474AFA" w:rsidRPr="00474AFA" w:rsidRDefault="00474AFA" w:rsidP="00474AFA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AFA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043B94" w:rsidRDefault="00043B94" w:rsidP="00D826AC">
      <w:pPr>
        <w:spacing w:after="144" w:line="36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6"/>
          <w:szCs w:val="26"/>
        </w:rPr>
      </w:pPr>
      <w:bookmarkStart w:id="18" w:name="dst100100"/>
      <w:bookmarkEnd w:id="18"/>
    </w:p>
    <w:p w:rsidR="00D826AC" w:rsidRDefault="00D826AC" w:rsidP="00D826AC">
      <w:pPr>
        <w:spacing w:after="144" w:line="36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</w:rPr>
        <w:t>Приложение 3</w:t>
      </w:r>
    </w:p>
    <w:p w:rsidR="00474AFA" w:rsidRPr="00D826AC" w:rsidRDefault="00474AFA" w:rsidP="00D826AC">
      <w:pPr>
        <w:spacing w:after="0" w:line="288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26AC">
        <w:rPr>
          <w:rFonts w:ascii="Times New Roman" w:eastAsia="Times New Roman" w:hAnsi="Times New Roman" w:cs="Times New Roman"/>
          <w:b/>
          <w:sz w:val="26"/>
          <w:szCs w:val="26"/>
        </w:rPr>
        <w:t xml:space="preserve">Журнал направлений обучающихся на </w:t>
      </w:r>
      <w:r w:rsidR="00D826AC" w:rsidRPr="00D826AC">
        <w:rPr>
          <w:rFonts w:ascii="Times New Roman" w:eastAsia="Times New Roman" w:hAnsi="Times New Roman" w:cs="Times New Roman"/>
          <w:b/>
          <w:sz w:val="26"/>
          <w:szCs w:val="26"/>
        </w:rPr>
        <w:t>ТПМПК</w:t>
      </w:r>
    </w:p>
    <w:p w:rsidR="00474AFA" w:rsidRPr="00474AFA" w:rsidRDefault="00474AFA" w:rsidP="00474AFA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AFA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9771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78"/>
        <w:gridCol w:w="1811"/>
        <w:gridCol w:w="1086"/>
        <w:gridCol w:w="1385"/>
        <w:gridCol w:w="1432"/>
        <w:gridCol w:w="3679"/>
      </w:tblGrid>
      <w:tr w:rsidR="00474AFA" w:rsidRPr="00474AFA" w:rsidTr="00174B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dst100103"/>
            <w:bookmarkEnd w:id="19"/>
            <w:r w:rsidRPr="0047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474A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dst100104"/>
            <w:bookmarkEnd w:id="20"/>
            <w:r w:rsidRPr="00474A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ФИО </w:t>
            </w:r>
            <w:r w:rsidRPr="00474A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обучающегося, класс/группа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dst100105"/>
            <w:bookmarkEnd w:id="21"/>
            <w:r w:rsidRPr="00474A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  <w:r w:rsidRPr="00474A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dst100106"/>
            <w:bookmarkEnd w:id="22"/>
            <w:r w:rsidRPr="00474A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 </w:t>
            </w:r>
            <w:r w:rsidRPr="00474A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dst100107"/>
            <w:bookmarkEnd w:id="23"/>
            <w:r w:rsidRPr="00474A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Причина </w:t>
            </w:r>
            <w:r w:rsidRPr="00474A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dst100108"/>
            <w:bookmarkEnd w:id="24"/>
            <w:r w:rsidRPr="00474A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Отметка о получении направления </w:t>
            </w:r>
            <w:r w:rsidRPr="00474A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родителями</w:t>
            </w:r>
          </w:p>
        </w:tc>
      </w:tr>
      <w:tr w:rsidR="00474AFA" w:rsidRPr="00474AFA" w:rsidTr="00174B3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A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A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A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A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4AFA" w:rsidRPr="00474AFA" w:rsidRDefault="00474AFA" w:rsidP="00474A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A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74AFA" w:rsidRPr="00474AFA" w:rsidRDefault="00474AFA" w:rsidP="00174B36">
            <w:pPr>
              <w:spacing w:after="10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dst100109"/>
            <w:bookmarkEnd w:id="25"/>
            <w:r w:rsidRPr="0047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Получено: </w:t>
            </w:r>
            <w:r w:rsidRPr="00474A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далее перечень документов, переданных родителям (законным представителям)</w:t>
            </w:r>
          </w:p>
        </w:tc>
      </w:tr>
      <w:tr w:rsidR="00474AFA" w:rsidRPr="00474AFA" w:rsidTr="00174B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AFA" w:rsidRPr="00474AFA" w:rsidRDefault="00474AFA" w:rsidP="0047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AFA" w:rsidRPr="00474AFA" w:rsidRDefault="00474AFA" w:rsidP="0047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AFA" w:rsidRPr="00474AFA" w:rsidRDefault="00474AFA" w:rsidP="0047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AFA" w:rsidRPr="00474AFA" w:rsidRDefault="00474AFA" w:rsidP="0047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AFA" w:rsidRPr="00474AFA" w:rsidRDefault="00474AFA" w:rsidP="0047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74AFA" w:rsidRPr="00474AFA" w:rsidRDefault="00474AFA" w:rsidP="00474AFA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dst100110"/>
            <w:bookmarkEnd w:id="26"/>
            <w:r w:rsidRPr="00474A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Я, ФИО родителя (законного представителя) пакет</w:t>
            </w:r>
            <w:r w:rsidRPr="0047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4A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документов получил(а).</w:t>
            </w:r>
          </w:p>
        </w:tc>
      </w:tr>
      <w:tr w:rsidR="00474AFA" w:rsidRPr="00474AFA" w:rsidTr="00174B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AFA" w:rsidRPr="00474AFA" w:rsidRDefault="00474AFA" w:rsidP="0047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AFA" w:rsidRPr="00474AFA" w:rsidRDefault="00474AFA" w:rsidP="0047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AFA" w:rsidRPr="00474AFA" w:rsidRDefault="00474AFA" w:rsidP="0047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AFA" w:rsidRPr="00474AFA" w:rsidRDefault="00474AFA" w:rsidP="0047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4AFA" w:rsidRPr="00474AFA" w:rsidRDefault="00474AFA" w:rsidP="0047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4AFA" w:rsidRPr="00474AFA" w:rsidRDefault="00474AFA" w:rsidP="00474AF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" w:name="dst100111"/>
            <w:bookmarkEnd w:id="27"/>
            <w:r w:rsidRPr="00474AFA"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____________ 20__ г.</w:t>
            </w:r>
          </w:p>
          <w:p w:rsidR="00474AFA" w:rsidRPr="00474AFA" w:rsidRDefault="00474AFA" w:rsidP="00474A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AF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Подпись:</w:t>
            </w:r>
          </w:p>
          <w:p w:rsidR="00474AFA" w:rsidRPr="00474AFA" w:rsidRDefault="00474AFA" w:rsidP="00474AFA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AF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Расшифровка: _________________</w:t>
            </w:r>
          </w:p>
        </w:tc>
      </w:tr>
    </w:tbl>
    <w:p w:rsidR="00474AFA" w:rsidRPr="00474AFA" w:rsidRDefault="00474AFA" w:rsidP="00474AFA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AFA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06C99" w:rsidRDefault="00C06C99" w:rsidP="001C6A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37650" w:rsidRDefault="00437650" w:rsidP="00360573">
      <w:pPr>
        <w:spacing w:after="144" w:line="36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6"/>
          <w:szCs w:val="26"/>
        </w:rPr>
      </w:pPr>
      <w:bookmarkStart w:id="28" w:name="dst100112"/>
      <w:bookmarkEnd w:id="28"/>
    </w:p>
    <w:p w:rsidR="00174B36" w:rsidRPr="00360573" w:rsidRDefault="00D826AC" w:rsidP="00360573">
      <w:pPr>
        <w:spacing w:after="144" w:line="36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</w:rPr>
        <w:t>Приложение 4</w:t>
      </w:r>
    </w:p>
    <w:p w:rsidR="00174B36" w:rsidRPr="008F4DFE" w:rsidRDefault="008F4DFE" w:rsidP="008F4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bookmarkStart w:id="29" w:name="dst100113"/>
      <w:bookmarkEnd w:id="29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Муниципальное бюджетное дошкольное образовательное учреждение детский сад №32 «Дружные ребята» Старооскольского городского округа Белгородской области</w:t>
      </w:r>
    </w:p>
    <w:p w:rsidR="00174B36" w:rsidRPr="00174B36" w:rsidRDefault="00174B36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74B36">
        <w:rPr>
          <w:rFonts w:ascii="Courier New" w:eastAsia="Times New Roman" w:hAnsi="Courier New" w:cs="Courier New"/>
          <w:color w:val="000000"/>
          <w:sz w:val="20"/>
        </w:rPr>
        <w:t> </w:t>
      </w:r>
    </w:p>
    <w:p w:rsidR="00174B36" w:rsidRPr="00174B36" w:rsidRDefault="00174B36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30" w:name="dst100114"/>
      <w:bookmarkEnd w:id="30"/>
      <w:r w:rsidRPr="00174B36">
        <w:rPr>
          <w:rFonts w:ascii="Times New Roman" w:eastAsia="Times New Roman" w:hAnsi="Times New Roman" w:cs="Times New Roman"/>
          <w:sz w:val="26"/>
          <w:szCs w:val="26"/>
        </w:rPr>
        <w:t>Протокол заседания психолого-педагогического консилиума</w:t>
      </w:r>
    </w:p>
    <w:p w:rsidR="00174B36" w:rsidRPr="00174B36" w:rsidRDefault="00174B36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Courier New" w:eastAsia="Times New Roman" w:hAnsi="Courier New" w:cs="Courier New"/>
          <w:i/>
          <w:color w:val="000000"/>
          <w:sz w:val="26"/>
          <w:szCs w:val="26"/>
        </w:rPr>
      </w:pPr>
      <w:r w:rsidRPr="00174B36">
        <w:rPr>
          <w:rFonts w:ascii="Times New Roman" w:eastAsia="Times New Roman" w:hAnsi="Times New Roman" w:cs="Times New Roman"/>
          <w:i/>
          <w:sz w:val="26"/>
          <w:szCs w:val="26"/>
        </w:rPr>
        <w:t>МБДОУ ДС №32 "Дружные ребята"</w:t>
      </w:r>
    </w:p>
    <w:p w:rsidR="00174B36" w:rsidRPr="00174B36" w:rsidRDefault="00174B36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74B36">
        <w:rPr>
          <w:rFonts w:ascii="Courier New" w:eastAsia="Times New Roman" w:hAnsi="Courier New" w:cs="Courier New"/>
          <w:color w:val="000000"/>
          <w:sz w:val="20"/>
        </w:rPr>
        <w:t> </w:t>
      </w:r>
    </w:p>
    <w:p w:rsidR="00174B36" w:rsidRPr="00174B36" w:rsidRDefault="00174B36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1" w:name="dst100115"/>
      <w:bookmarkEnd w:id="31"/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174B36">
        <w:rPr>
          <w:rFonts w:ascii="Times New Roman" w:eastAsia="Times New Roman" w:hAnsi="Times New Roman" w:cs="Times New Roman"/>
          <w:sz w:val="26"/>
          <w:szCs w:val="26"/>
        </w:rPr>
        <w:t xml:space="preserve"> ____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Pr="00174B36">
        <w:rPr>
          <w:rFonts w:ascii="Times New Roman" w:eastAsia="Times New Roman" w:hAnsi="Times New Roman" w:cs="Times New Roman"/>
          <w:sz w:val="26"/>
          <w:szCs w:val="26"/>
        </w:rPr>
        <w:t xml:space="preserve">  от "__" __________ 20__ г.</w:t>
      </w:r>
    </w:p>
    <w:p w:rsidR="00174B36" w:rsidRPr="00174B36" w:rsidRDefault="00174B36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4B3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74B36" w:rsidRPr="00360573" w:rsidRDefault="00174B36" w:rsidP="00D82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i/>
        </w:rPr>
      </w:pPr>
      <w:bookmarkStart w:id="32" w:name="dst100116"/>
      <w:bookmarkEnd w:id="32"/>
      <w:r w:rsidRPr="00174B36">
        <w:rPr>
          <w:rFonts w:ascii="Times New Roman" w:eastAsia="Times New Roman" w:hAnsi="Times New Roman" w:cs="Times New Roman"/>
          <w:sz w:val="26"/>
          <w:szCs w:val="26"/>
        </w:rPr>
        <w:t xml:space="preserve">Присутствовали: </w:t>
      </w:r>
      <w:r w:rsidR="00360573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174B36" w:rsidRPr="00174B36" w:rsidRDefault="00174B36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4B3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74B36" w:rsidRPr="00174B36" w:rsidRDefault="00174B36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3" w:name="dst100117"/>
      <w:bookmarkEnd w:id="33"/>
      <w:r w:rsidRPr="00174B36">
        <w:rPr>
          <w:rFonts w:ascii="Times New Roman" w:eastAsia="Times New Roman" w:hAnsi="Times New Roman" w:cs="Times New Roman"/>
          <w:sz w:val="26"/>
          <w:szCs w:val="26"/>
        </w:rPr>
        <w:t>Повестка дня:</w:t>
      </w:r>
    </w:p>
    <w:p w:rsidR="00174B36" w:rsidRPr="00174B36" w:rsidRDefault="00174B36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4" w:name="dst100118"/>
      <w:bookmarkEnd w:id="34"/>
      <w:r w:rsidRPr="00174B36">
        <w:rPr>
          <w:rFonts w:ascii="Times New Roman" w:eastAsia="Times New Roman" w:hAnsi="Times New Roman" w:cs="Times New Roman"/>
          <w:sz w:val="26"/>
          <w:szCs w:val="26"/>
        </w:rPr>
        <w:t xml:space="preserve">    1. </w:t>
      </w:r>
      <w:r w:rsidR="0036057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</w:t>
      </w:r>
    </w:p>
    <w:p w:rsidR="00174B36" w:rsidRPr="00174B36" w:rsidRDefault="00174B36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5" w:name="dst100119"/>
      <w:bookmarkEnd w:id="35"/>
      <w:r w:rsidRPr="00174B36">
        <w:rPr>
          <w:rFonts w:ascii="Times New Roman" w:eastAsia="Times New Roman" w:hAnsi="Times New Roman" w:cs="Times New Roman"/>
          <w:sz w:val="26"/>
          <w:szCs w:val="26"/>
        </w:rPr>
        <w:t xml:space="preserve">    2. </w:t>
      </w:r>
      <w:r w:rsidR="0036057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</w:t>
      </w:r>
    </w:p>
    <w:p w:rsidR="00174B36" w:rsidRPr="00174B36" w:rsidRDefault="00174B36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4B3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74B36" w:rsidRPr="00174B36" w:rsidRDefault="00174B36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6" w:name="dst100120"/>
      <w:bookmarkEnd w:id="36"/>
      <w:r w:rsidRPr="00174B36">
        <w:rPr>
          <w:rFonts w:ascii="Times New Roman" w:eastAsia="Times New Roman" w:hAnsi="Times New Roman" w:cs="Times New Roman"/>
          <w:sz w:val="26"/>
          <w:szCs w:val="26"/>
        </w:rPr>
        <w:t>Ход заседания ППк: </w:t>
      </w:r>
    </w:p>
    <w:p w:rsidR="00174B36" w:rsidRPr="00174B36" w:rsidRDefault="00174B36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7" w:name="dst100121"/>
      <w:bookmarkEnd w:id="37"/>
      <w:r w:rsidRPr="00174B36">
        <w:rPr>
          <w:rFonts w:ascii="Times New Roman" w:eastAsia="Times New Roman" w:hAnsi="Times New Roman" w:cs="Times New Roman"/>
          <w:sz w:val="26"/>
          <w:szCs w:val="26"/>
        </w:rPr>
        <w:t xml:space="preserve">    1. </w:t>
      </w:r>
      <w:r w:rsidR="0036057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</w:t>
      </w:r>
    </w:p>
    <w:p w:rsidR="00174B36" w:rsidRPr="00174B36" w:rsidRDefault="00174B36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8" w:name="dst100122"/>
      <w:bookmarkEnd w:id="38"/>
      <w:r w:rsidRPr="00174B36">
        <w:rPr>
          <w:rFonts w:ascii="Times New Roman" w:eastAsia="Times New Roman" w:hAnsi="Times New Roman" w:cs="Times New Roman"/>
          <w:sz w:val="26"/>
          <w:szCs w:val="26"/>
        </w:rPr>
        <w:t xml:space="preserve">    2. </w:t>
      </w:r>
      <w:r w:rsidR="0036057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</w:t>
      </w:r>
    </w:p>
    <w:p w:rsidR="00174B36" w:rsidRPr="00174B36" w:rsidRDefault="00174B36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4B3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74B36" w:rsidRPr="00174B36" w:rsidRDefault="00174B36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9" w:name="dst100123"/>
      <w:bookmarkEnd w:id="39"/>
      <w:r w:rsidRPr="00174B36">
        <w:rPr>
          <w:rFonts w:ascii="Times New Roman" w:eastAsia="Times New Roman" w:hAnsi="Times New Roman" w:cs="Times New Roman"/>
          <w:sz w:val="26"/>
          <w:szCs w:val="26"/>
        </w:rPr>
        <w:t>Решение ППк:</w:t>
      </w:r>
    </w:p>
    <w:p w:rsidR="00174B36" w:rsidRPr="00174B36" w:rsidRDefault="00174B36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0" w:name="dst100124"/>
      <w:bookmarkEnd w:id="40"/>
      <w:r w:rsidRPr="00174B36">
        <w:rPr>
          <w:rFonts w:ascii="Times New Roman" w:eastAsia="Times New Roman" w:hAnsi="Times New Roman" w:cs="Times New Roman"/>
          <w:sz w:val="26"/>
          <w:szCs w:val="26"/>
        </w:rPr>
        <w:t xml:space="preserve">    1. </w:t>
      </w:r>
      <w:r w:rsidR="0036057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</w:t>
      </w:r>
    </w:p>
    <w:p w:rsidR="00174B36" w:rsidRPr="00174B36" w:rsidRDefault="00174B36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1" w:name="dst100125"/>
      <w:bookmarkEnd w:id="41"/>
      <w:r w:rsidRPr="00174B36">
        <w:rPr>
          <w:rFonts w:ascii="Times New Roman" w:eastAsia="Times New Roman" w:hAnsi="Times New Roman" w:cs="Times New Roman"/>
          <w:sz w:val="26"/>
          <w:szCs w:val="26"/>
        </w:rPr>
        <w:t xml:space="preserve">    2. </w:t>
      </w:r>
      <w:r w:rsidR="0036057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</w:t>
      </w:r>
    </w:p>
    <w:p w:rsidR="00174B36" w:rsidRPr="00174B36" w:rsidRDefault="00174B36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4B3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74B36" w:rsidRPr="00174B36" w:rsidRDefault="00174B36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bookmarkStart w:id="42" w:name="dst100126"/>
      <w:bookmarkEnd w:id="42"/>
      <w:r w:rsidRPr="00174B36">
        <w:rPr>
          <w:rFonts w:ascii="Times New Roman" w:eastAsia="Times New Roman" w:hAnsi="Times New Roman" w:cs="Times New Roman"/>
          <w:sz w:val="26"/>
          <w:szCs w:val="26"/>
        </w:rPr>
        <w:t xml:space="preserve">Приложения  </w:t>
      </w:r>
      <w:r w:rsidRPr="00174B36">
        <w:rPr>
          <w:rFonts w:ascii="Times New Roman" w:eastAsia="Times New Roman" w:hAnsi="Times New Roman" w:cs="Times New Roman"/>
          <w:i/>
          <w:sz w:val="26"/>
          <w:szCs w:val="26"/>
        </w:rPr>
        <w:t>(характеристики,   представления  на  обучающегося,  результаты</w:t>
      </w:r>
    </w:p>
    <w:p w:rsidR="00174B36" w:rsidRPr="00174B36" w:rsidRDefault="00174B36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74B36">
        <w:rPr>
          <w:rFonts w:ascii="Times New Roman" w:eastAsia="Times New Roman" w:hAnsi="Times New Roman" w:cs="Times New Roman"/>
          <w:i/>
          <w:sz w:val="26"/>
          <w:szCs w:val="26"/>
        </w:rPr>
        <w:t>продуктивной деятельности обучающегося, копии рабочих тетрадей, контрольных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74B36">
        <w:rPr>
          <w:rFonts w:ascii="Times New Roman" w:eastAsia="Times New Roman" w:hAnsi="Times New Roman" w:cs="Times New Roman"/>
          <w:i/>
          <w:sz w:val="26"/>
          <w:szCs w:val="26"/>
        </w:rPr>
        <w:t>и проверочных работ и другие необходимые материалы):</w:t>
      </w:r>
    </w:p>
    <w:p w:rsidR="00174B36" w:rsidRPr="00174B36" w:rsidRDefault="00174B36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4B3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74B36" w:rsidRPr="00174B36" w:rsidRDefault="00174B36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3" w:name="dst100127"/>
      <w:bookmarkEnd w:id="43"/>
      <w:r w:rsidRPr="00174B3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1. </w:t>
      </w:r>
      <w:r w:rsidR="0036057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</w:t>
      </w:r>
    </w:p>
    <w:p w:rsidR="00174B36" w:rsidRPr="00174B36" w:rsidRDefault="00174B36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4" w:name="dst100128"/>
      <w:bookmarkEnd w:id="44"/>
      <w:r w:rsidRPr="00174B36">
        <w:rPr>
          <w:rFonts w:ascii="Times New Roman" w:eastAsia="Times New Roman" w:hAnsi="Times New Roman" w:cs="Times New Roman"/>
          <w:sz w:val="26"/>
          <w:szCs w:val="26"/>
        </w:rPr>
        <w:t xml:space="preserve">    2. </w:t>
      </w:r>
      <w:r w:rsidR="0036057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</w:t>
      </w:r>
    </w:p>
    <w:p w:rsidR="00174B36" w:rsidRPr="00174B36" w:rsidRDefault="00174B36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4B3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60573" w:rsidRDefault="00174B36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4B36">
        <w:rPr>
          <w:rFonts w:ascii="Times New Roman" w:eastAsia="Times New Roman" w:hAnsi="Times New Roman" w:cs="Times New Roman"/>
          <w:sz w:val="26"/>
          <w:szCs w:val="26"/>
        </w:rPr>
        <w:t xml:space="preserve">    Председатель ППк ______________________________________</w:t>
      </w:r>
      <w:r w:rsidR="00360573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174B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74B36" w:rsidRPr="00360573" w:rsidRDefault="00360573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i/>
        </w:rPr>
      </w:pPr>
      <w:r w:rsidRPr="00360573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                          </w:t>
      </w:r>
      <w:r w:rsidR="00174B36" w:rsidRPr="00360573">
        <w:rPr>
          <w:rFonts w:ascii="Times New Roman" w:eastAsia="Times New Roman" w:hAnsi="Times New Roman" w:cs="Times New Roman"/>
          <w:i/>
        </w:rPr>
        <w:t>И.О.Фамилия</w:t>
      </w:r>
    </w:p>
    <w:p w:rsidR="00174B36" w:rsidRPr="00360573" w:rsidRDefault="00174B36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60573">
        <w:rPr>
          <w:rFonts w:ascii="Times New Roman" w:eastAsia="Times New Roman" w:hAnsi="Times New Roman" w:cs="Times New Roman"/>
          <w:i/>
          <w:sz w:val="26"/>
          <w:szCs w:val="26"/>
        </w:rPr>
        <w:t> </w:t>
      </w:r>
    </w:p>
    <w:p w:rsidR="00174B36" w:rsidRPr="00174B36" w:rsidRDefault="00174B36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4B36">
        <w:rPr>
          <w:rFonts w:ascii="Times New Roman" w:eastAsia="Times New Roman" w:hAnsi="Times New Roman" w:cs="Times New Roman"/>
          <w:sz w:val="26"/>
          <w:szCs w:val="26"/>
        </w:rPr>
        <w:t xml:space="preserve">    Члены ППк:</w:t>
      </w:r>
    </w:p>
    <w:p w:rsidR="00174B36" w:rsidRPr="00174B36" w:rsidRDefault="00360573" w:rsidP="0036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  <w:r w:rsidR="00174B36" w:rsidRPr="00174B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4B36" w:rsidRPr="00360573">
        <w:rPr>
          <w:rFonts w:ascii="Times New Roman" w:eastAsia="Times New Roman" w:hAnsi="Times New Roman" w:cs="Times New Roman"/>
          <w:i/>
        </w:rPr>
        <w:t>И.О.Фамилия</w:t>
      </w:r>
    </w:p>
    <w:p w:rsidR="00174B36" w:rsidRPr="00174B36" w:rsidRDefault="00360573" w:rsidP="0036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  <w:r w:rsidR="00174B36" w:rsidRPr="00174B3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174B36" w:rsidRPr="00360573">
        <w:rPr>
          <w:rFonts w:ascii="Times New Roman" w:eastAsia="Times New Roman" w:hAnsi="Times New Roman" w:cs="Times New Roman"/>
          <w:i/>
        </w:rPr>
        <w:t>И.О.Фамилия</w:t>
      </w:r>
    </w:p>
    <w:p w:rsidR="00174B36" w:rsidRPr="00174B36" w:rsidRDefault="00174B36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4B3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74B36" w:rsidRPr="00174B36" w:rsidRDefault="00174B36" w:rsidP="00174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4B36">
        <w:rPr>
          <w:rFonts w:ascii="Times New Roman" w:eastAsia="Times New Roman" w:hAnsi="Times New Roman" w:cs="Times New Roman"/>
          <w:sz w:val="26"/>
          <w:szCs w:val="26"/>
        </w:rPr>
        <w:t xml:space="preserve">    Другие присутствующие на заседании:</w:t>
      </w:r>
    </w:p>
    <w:p w:rsidR="00174B36" w:rsidRPr="00360573" w:rsidRDefault="00360573" w:rsidP="0036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  <w:r w:rsidR="00174B36" w:rsidRPr="00174B3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174B36" w:rsidRPr="00360573">
        <w:rPr>
          <w:rFonts w:ascii="Times New Roman" w:eastAsia="Times New Roman" w:hAnsi="Times New Roman" w:cs="Times New Roman"/>
          <w:i/>
        </w:rPr>
        <w:t>И.О.Фамилия</w:t>
      </w:r>
    </w:p>
    <w:p w:rsidR="00153AB5" w:rsidRDefault="00153AB5" w:rsidP="00153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____________________________________________________________________________________</w:t>
      </w:r>
      <w:r w:rsidR="00174B36" w:rsidRPr="00360573">
        <w:rPr>
          <w:rFonts w:ascii="Times New Roman" w:eastAsia="Times New Roman" w:hAnsi="Times New Roman" w:cs="Times New Roman"/>
          <w:i/>
        </w:rPr>
        <w:t>И.О.Фамилия</w:t>
      </w:r>
      <w:bookmarkStart w:id="45" w:name="dst100129"/>
      <w:bookmarkEnd w:id="45"/>
    </w:p>
    <w:p w:rsidR="00043B94" w:rsidRDefault="00043B94" w:rsidP="008F4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right"/>
        <w:rPr>
          <w:rFonts w:ascii="Times New Roman" w:eastAsia="Times New Roman" w:hAnsi="Times New Roman" w:cs="Times New Roman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</w:p>
    <w:p w:rsidR="00043B94" w:rsidRDefault="00043B94" w:rsidP="008F4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right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043B94" w:rsidRDefault="00043B94" w:rsidP="008F4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right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3C2BA1" w:rsidRDefault="003C2BA1" w:rsidP="00F6443F">
      <w:pPr>
        <w:spacing w:after="0" w:line="343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C2BA1" w:rsidRDefault="003C2BA1" w:rsidP="00F6443F">
      <w:pPr>
        <w:spacing w:after="0" w:line="343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C2BA1" w:rsidRDefault="003C2BA1" w:rsidP="00F6443F">
      <w:pPr>
        <w:spacing w:after="0" w:line="343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C2BA1" w:rsidRDefault="003C2BA1" w:rsidP="00F6443F">
      <w:pPr>
        <w:spacing w:after="0" w:line="343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C2BA1" w:rsidRDefault="003C2BA1" w:rsidP="00F6443F">
      <w:pPr>
        <w:spacing w:after="0" w:line="343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C2BA1" w:rsidRDefault="003C2BA1" w:rsidP="00F6443F">
      <w:pPr>
        <w:spacing w:after="0" w:line="343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C2BA1" w:rsidRDefault="003C2BA1" w:rsidP="00F6443F">
      <w:pPr>
        <w:spacing w:after="0" w:line="343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C2BA1" w:rsidRDefault="003C2BA1" w:rsidP="00F6443F">
      <w:pPr>
        <w:spacing w:after="0" w:line="343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C2BA1" w:rsidRDefault="003C2BA1" w:rsidP="00F6443F">
      <w:pPr>
        <w:spacing w:after="0" w:line="343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C2BA1" w:rsidRDefault="003C2BA1" w:rsidP="00F6443F">
      <w:pPr>
        <w:spacing w:after="0" w:line="343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C2BA1" w:rsidRDefault="003C2BA1" w:rsidP="00F6443F">
      <w:pPr>
        <w:spacing w:after="0" w:line="343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C2BA1" w:rsidRDefault="003C2BA1" w:rsidP="00F6443F">
      <w:pPr>
        <w:spacing w:after="0" w:line="343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273FE7" w:rsidRDefault="00273FE7" w:rsidP="00F6443F">
      <w:pPr>
        <w:spacing w:after="0" w:line="343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273FE7" w:rsidRDefault="00273FE7" w:rsidP="00F6443F">
      <w:pPr>
        <w:spacing w:after="0" w:line="343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C2BA1" w:rsidRDefault="003C2BA1" w:rsidP="00273FE7">
      <w:pPr>
        <w:spacing w:after="0" w:line="343" w:lineRule="atLeast"/>
        <w:rPr>
          <w:rFonts w:ascii="Times New Roman" w:eastAsia="Times New Roman" w:hAnsi="Times New Roman" w:cs="Times New Roman"/>
          <w:sz w:val="23"/>
          <w:szCs w:val="23"/>
        </w:rPr>
      </w:pPr>
    </w:p>
    <w:p w:rsidR="003C2BA1" w:rsidRPr="00B670C5" w:rsidRDefault="003C2BA1" w:rsidP="00F6443F">
      <w:pPr>
        <w:spacing w:after="0" w:line="343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B670C5" w:rsidRPr="00B670C5" w:rsidRDefault="00B670C5" w:rsidP="00F6443F">
      <w:pPr>
        <w:spacing w:after="0" w:line="343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E5B0F" w:rsidRDefault="003E5B0F" w:rsidP="001019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5B0F" w:rsidRDefault="003E5B0F" w:rsidP="001019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5B0F" w:rsidRDefault="003E5B0F" w:rsidP="001019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5B0F" w:rsidRDefault="003E5B0F" w:rsidP="001019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5B0F" w:rsidRDefault="003E5B0F" w:rsidP="001019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5B0F" w:rsidRDefault="003E5B0F" w:rsidP="001019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654F" w:rsidRDefault="003A654F" w:rsidP="00CE6139">
      <w:pPr>
        <w:widowControl w:val="0"/>
        <w:tabs>
          <w:tab w:val="left" w:pos="103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E16D2" w:rsidRDefault="00BE16D2" w:rsidP="002506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3FE7" w:rsidRDefault="00273FE7" w:rsidP="002506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3FE7" w:rsidRDefault="00273FE7" w:rsidP="002506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16D2" w:rsidRPr="0082173E" w:rsidRDefault="00043B94" w:rsidP="0082173E">
      <w:pPr>
        <w:spacing w:after="144" w:line="36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</w:rPr>
        <w:t>Приложение 5</w:t>
      </w:r>
    </w:p>
    <w:p w:rsidR="002506A7" w:rsidRPr="0019604C" w:rsidRDefault="002506A7" w:rsidP="002506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604C">
        <w:rPr>
          <w:rFonts w:ascii="Times New Roman" w:hAnsi="Times New Roman" w:cs="Times New Roman"/>
          <w:sz w:val="24"/>
          <w:szCs w:val="24"/>
        </w:rPr>
        <w:t>Договор</w:t>
      </w:r>
    </w:p>
    <w:p w:rsidR="002506A7" w:rsidRPr="0019604C" w:rsidRDefault="002506A7" w:rsidP="002506A7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604C">
        <w:rPr>
          <w:rFonts w:ascii="Times New Roman" w:hAnsi="Times New Roman" w:cs="Times New Roman"/>
          <w:b/>
          <w:bCs/>
          <w:sz w:val="24"/>
          <w:szCs w:val="24"/>
        </w:rPr>
        <w:t>г. Старый Оскол                                                                                                «_____»___________</w:t>
      </w:r>
      <w:r w:rsidR="0082173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9604C"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r w:rsidR="00BE5F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r w:rsidRPr="001960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19604C">
        <w:rPr>
          <w:rFonts w:ascii="Times New Roman" w:hAnsi="Times New Roman" w:cs="Times New Roman"/>
          <w:b/>
          <w:bCs/>
          <w:sz w:val="24"/>
          <w:szCs w:val="24"/>
        </w:rPr>
        <w:t>года</w:t>
      </w:r>
    </w:p>
    <w:p w:rsidR="002506A7" w:rsidRPr="0019604C" w:rsidRDefault="002506A7" w:rsidP="002506A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506A7" w:rsidRPr="0019604C" w:rsidRDefault="002506A7" w:rsidP="002506A7">
      <w:pPr>
        <w:pStyle w:val="5"/>
        <w:spacing w:before="0" w:after="0"/>
        <w:rPr>
          <w:rStyle w:val="a7"/>
          <w:b w:val="0"/>
          <w:sz w:val="24"/>
          <w:szCs w:val="24"/>
        </w:rPr>
      </w:pPr>
      <w:r w:rsidRPr="0019604C">
        <w:rPr>
          <w:rStyle w:val="a7"/>
          <w:sz w:val="24"/>
          <w:szCs w:val="24"/>
        </w:rPr>
        <w:t xml:space="preserve">Дошкольное образовательное учреждение в лице руководителя </w:t>
      </w:r>
      <w:r w:rsidRPr="0019604C">
        <w:rPr>
          <w:rStyle w:val="a7"/>
          <w:i/>
          <w:sz w:val="24"/>
          <w:szCs w:val="24"/>
          <w:u w:val="single"/>
        </w:rPr>
        <w:tab/>
      </w:r>
      <w:r w:rsidRPr="0019604C">
        <w:rPr>
          <w:rStyle w:val="a7"/>
          <w:b w:val="0"/>
          <w:i/>
          <w:sz w:val="24"/>
          <w:szCs w:val="24"/>
          <w:u w:val="single"/>
        </w:rPr>
        <w:t xml:space="preserve"> </w:t>
      </w:r>
      <w:r w:rsidR="00BE5F97">
        <w:rPr>
          <w:rStyle w:val="a7"/>
          <w:b w:val="0"/>
          <w:i/>
          <w:sz w:val="24"/>
          <w:szCs w:val="24"/>
          <w:u w:val="single"/>
        </w:rPr>
        <w:t>Климовой Алены Анатольевны</w:t>
      </w:r>
      <w:r w:rsidRPr="0019604C">
        <w:rPr>
          <w:rStyle w:val="a7"/>
          <w:b w:val="0"/>
          <w:sz w:val="24"/>
          <w:szCs w:val="24"/>
        </w:rPr>
        <w:t xml:space="preserve">,  с одной стороны,  и </w:t>
      </w:r>
      <w:r w:rsidRPr="0019604C">
        <w:rPr>
          <w:rStyle w:val="a7"/>
          <w:sz w:val="24"/>
          <w:szCs w:val="24"/>
        </w:rPr>
        <w:t>родители (законные представители)</w:t>
      </w:r>
      <w:r w:rsidRPr="0019604C">
        <w:rPr>
          <w:rStyle w:val="a7"/>
          <w:b w:val="0"/>
          <w:sz w:val="24"/>
          <w:szCs w:val="24"/>
        </w:rPr>
        <w:t xml:space="preserve"> воспитанника_______________________________________________________,  с другой стороны, </w:t>
      </w:r>
      <w:r w:rsidRPr="0019604C">
        <w:rPr>
          <w:b w:val="0"/>
          <w:i w:val="0"/>
          <w:sz w:val="24"/>
          <w:szCs w:val="24"/>
        </w:rPr>
        <w:t xml:space="preserve">заключили настоящий   договор  о </w:t>
      </w:r>
      <w:r w:rsidR="008F4DFE">
        <w:rPr>
          <w:rStyle w:val="a7"/>
          <w:b w:val="0"/>
          <w:sz w:val="24"/>
          <w:szCs w:val="24"/>
        </w:rPr>
        <w:t>психолого</w:t>
      </w:r>
      <w:r w:rsidRPr="0019604C">
        <w:rPr>
          <w:rStyle w:val="a7"/>
          <w:b w:val="0"/>
          <w:sz w:val="24"/>
          <w:szCs w:val="24"/>
        </w:rPr>
        <w:t>-педагогическом обследовании и сопровождении воспитанника.</w:t>
      </w:r>
    </w:p>
    <w:p w:rsidR="002506A7" w:rsidRPr="0019604C" w:rsidRDefault="002506A7" w:rsidP="002506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6A7" w:rsidRPr="0082173E" w:rsidRDefault="002506A7" w:rsidP="0082173E">
      <w:pPr>
        <w:pStyle w:val="5"/>
        <w:spacing w:before="0" w:after="0"/>
        <w:jc w:val="center"/>
        <w:rPr>
          <w:i w:val="0"/>
          <w:iCs w:val="0"/>
          <w:sz w:val="24"/>
          <w:szCs w:val="24"/>
        </w:rPr>
      </w:pPr>
      <w:r w:rsidRPr="0019604C">
        <w:rPr>
          <w:rStyle w:val="a7"/>
          <w:sz w:val="24"/>
          <w:szCs w:val="24"/>
        </w:rPr>
        <w:t>1. Права и обязанности сторон.</w:t>
      </w:r>
    </w:p>
    <w:p w:rsidR="002506A7" w:rsidRPr="0019604C" w:rsidRDefault="002506A7" w:rsidP="002506A7">
      <w:pPr>
        <w:pStyle w:val="5"/>
        <w:spacing w:before="0" w:after="0"/>
        <w:rPr>
          <w:rStyle w:val="a7"/>
          <w:b w:val="0"/>
          <w:sz w:val="24"/>
          <w:szCs w:val="24"/>
        </w:rPr>
      </w:pPr>
      <w:r w:rsidRPr="0019604C">
        <w:rPr>
          <w:rStyle w:val="a7"/>
          <w:sz w:val="24"/>
          <w:szCs w:val="24"/>
        </w:rPr>
        <w:t>1. 1.Родители (законные представители воспитанника)</w:t>
      </w:r>
      <w:r w:rsidRPr="0019604C">
        <w:rPr>
          <w:rStyle w:val="a7"/>
          <w:b w:val="0"/>
          <w:sz w:val="24"/>
          <w:szCs w:val="24"/>
        </w:rPr>
        <w:t>:</w:t>
      </w:r>
    </w:p>
    <w:p w:rsidR="002506A7" w:rsidRPr="0019604C" w:rsidRDefault="002506A7" w:rsidP="002506A7">
      <w:pPr>
        <w:pStyle w:val="5"/>
        <w:spacing w:before="0" w:after="0"/>
        <w:jc w:val="both"/>
        <w:rPr>
          <w:sz w:val="24"/>
          <w:szCs w:val="24"/>
        </w:rPr>
      </w:pPr>
      <w:r w:rsidRPr="0019604C">
        <w:rPr>
          <w:rStyle w:val="a7"/>
          <w:b w:val="0"/>
          <w:sz w:val="24"/>
          <w:szCs w:val="24"/>
        </w:rPr>
        <w:t>1.1.1. Выражают согласие (в случае несогласия договор не под</w:t>
      </w:r>
      <w:r w:rsidR="008F4DFE">
        <w:rPr>
          <w:rStyle w:val="a7"/>
          <w:b w:val="0"/>
          <w:sz w:val="24"/>
          <w:szCs w:val="24"/>
        </w:rPr>
        <w:t>писывается) на  психолого</w:t>
      </w:r>
      <w:r w:rsidRPr="0019604C">
        <w:rPr>
          <w:rStyle w:val="a7"/>
          <w:b w:val="0"/>
          <w:sz w:val="24"/>
          <w:szCs w:val="24"/>
        </w:rPr>
        <w:t>-педагогическое обследование и сопровождение воспитанника в соответствии с показаниями, в рамках профессиональной ком</w:t>
      </w:r>
      <w:r w:rsidR="008F4DFE">
        <w:rPr>
          <w:rStyle w:val="a7"/>
          <w:b w:val="0"/>
          <w:sz w:val="24"/>
          <w:szCs w:val="24"/>
        </w:rPr>
        <w:t>петенции и этики специалистов П</w:t>
      </w:r>
      <w:r w:rsidRPr="0019604C">
        <w:rPr>
          <w:rStyle w:val="a7"/>
          <w:b w:val="0"/>
          <w:sz w:val="24"/>
          <w:szCs w:val="24"/>
        </w:rPr>
        <w:t>Пк.</w:t>
      </w:r>
    </w:p>
    <w:p w:rsidR="002506A7" w:rsidRPr="0019604C" w:rsidRDefault="002506A7" w:rsidP="002506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04C">
        <w:rPr>
          <w:rFonts w:ascii="Times New Roman" w:hAnsi="Times New Roman" w:cs="Times New Roman"/>
          <w:b/>
          <w:sz w:val="24"/>
          <w:szCs w:val="24"/>
        </w:rPr>
        <w:t>1.1.2. Родители (законные представители) имеют право:</w:t>
      </w:r>
    </w:p>
    <w:p w:rsidR="002506A7" w:rsidRPr="0019604C" w:rsidRDefault="002506A7" w:rsidP="002506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04C">
        <w:rPr>
          <w:rFonts w:ascii="Times New Roman" w:hAnsi="Times New Roman" w:cs="Times New Roman"/>
          <w:sz w:val="24"/>
          <w:szCs w:val="24"/>
        </w:rPr>
        <w:t>- защищать законные права и интересы детей;</w:t>
      </w:r>
    </w:p>
    <w:p w:rsidR="002506A7" w:rsidRPr="0019604C" w:rsidRDefault="002506A7" w:rsidP="002506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04C">
        <w:rPr>
          <w:rFonts w:ascii="Times New Roman" w:hAnsi="Times New Roman" w:cs="Times New Roman"/>
          <w:sz w:val="24"/>
          <w:szCs w:val="24"/>
        </w:rPr>
        <w:t>- присутствовать при обследовании ребенка;</w:t>
      </w:r>
    </w:p>
    <w:p w:rsidR="002506A7" w:rsidRPr="0019604C" w:rsidRDefault="002506A7" w:rsidP="002506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04C">
        <w:rPr>
          <w:rFonts w:ascii="Times New Roman" w:hAnsi="Times New Roman" w:cs="Times New Roman"/>
          <w:sz w:val="24"/>
          <w:szCs w:val="24"/>
        </w:rPr>
        <w:t>- в случае несогласи</w:t>
      </w:r>
      <w:r w:rsidR="008F4DFE">
        <w:rPr>
          <w:rFonts w:ascii="Times New Roman" w:hAnsi="Times New Roman" w:cs="Times New Roman"/>
          <w:sz w:val="24"/>
          <w:szCs w:val="24"/>
        </w:rPr>
        <w:t>я с коллегиальным заключением П</w:t>
      </w:r>
      <w:r w:rsidRPr="0019604C">
        <w:rPr>
          <w:rFonts w:ascii="Times New Roman" w:hAnsi="Times New Roman" w:cs="Times New Roman"/>
          <w:sz w:val="24"/>
          <w:szCs w:val="24"/>
        </w:rPr>
        <w:t>Пк родители (законные представители) имеют право обратиться в вышестоящу</w:t>
      </w:r>
      <w:r w:rsidR="008F4DFE">
        <w:rPr>
          <w:rFonts w:ascii="Times New Roman" w:hAnsi="Times New Roman" w:cs="Times New Roman"/>
          <w:sz w:val="24"/>
          <w:szCs w:val="24"/>
        </w:rPr>
        <w:t>ю зональную дошкольную П</w:t>
      </w:r>
      <w:r w:rsidRPr="0019604C">
        <w:rPr>
          <w:rFonts w:ascii="Times New Roman" w:hAnsi="Times New Roman" w:cs="Times New Roman"/>
          <w:sz w:val="24"/>
          <w:szCs w:val="24"/>
        </w:rPr>
        <w:t>ПК;</w:t>
      </w:r>
    </w:p>
    <w:p w:rsidR="002506A7" w:rsidRPr="0019604C" w:rsidRDefault="002506A7" w:rsidP="002506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04C">
        <w:rPr>
          <w:rFonts w:ascii="Times New Roman" w:hAnsi="Times New Roman" w:cs="Times New Roman"/>
          <w:sz w:val="24"/>
          <w:szCs w:val="24"/>
        </w:rPr>
        <w:t>- получать консульта</w:t>
      </w:r>
      <w:r w:rsidR="008F4DFE">
        <w:rPr>
          <w:rFonts w:ascii="Times New Roman" w:hAnsi="Times New Roman" w:cs="Times New Roman"/>
          <w:sz w:val="24"/>
          <w:szCs w:val="24"/>
        </w:rPr>
        <w:t>тивную помощь от специалистов П</w:t>
      </w:r>
      <w:r w:rsidRPr="0019604C">
        <w:rPr>
          <w:rFonts w:ascii="Times New Roman" w:hAnsi="Times New Roman" w:cs="Times New Roman"/>
          <w:sz w:val="24"/>
          <w:szCs w:val="24"/>
        </w:rPr>
        <w:t>Пк;</w:t>
      </w:r>
    </w:p>
    <w:p w:rsidR="002506A7" w:rsidRPr="0019604C" w:rsidRDefault="002506A7" w:rsidP="002506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04C">
        <w:rPr>
          <w:rFonts w:ascii="Times New Roman" w:hAnsi="Times New Roman" w:cs="Times New Roman"/>
          <w:b/>
          <w:sz w:val="24"/>
          <w:szCs w:val="24"/>
        </w:rPr>
        <w:t xml:space="preserve">1.1.3.  </w:t>
      </w:r>
      <w:r w:rsidR="008F4DFE">
        <w:rPr>
          <w:rFonts w:ascii="Times New Roman" w:hAnsi="Times New Roman" w:cs="Times New Roman"/>
          <w:b/>
          <w:sz w:val="24"/>
          <w:szCs w:val="24"/>
        </w:rPr>
        <w:t>Принимать участие в заседании П</w:t>
      </w:r>
      <w:r w:rsidRPr="0019604C">
        <w:rPr>
          <w:rFonts w:ascii="Times New Roman" w:hAnsi="Times New Roman" w:cs="Times New Roman"/>
          <w:b/>
          <w:sz w:val="24"/>
          <w:szCs w:val="24"/>
        </w:rPr>
        <w:t>Пк.</w:t>
      </w:r>
    </w:p>
    <w:p w:rsidR="002506A7" w:rsidRPr="0019604C" w:rsidRDefault="008F4DFE" w:rsidP="002506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Психолого-педагогический консилиум (П</w:t>
      </w:r>
      <w:r w:rsidR="002506A7" w:rsidRPr="0019604C">
        <w:rPr>
          <w:rFonts w:ascii="Times New Roman" w:hAnsi="Times New Roman" w:cs="Times New Roman"/>
          <w:b/>
          <w:sz w:val="24"/>
          <w:szCs w:val="24"/>
        </w:rPr>
        <w:t>Пк) образовательного учреждения</w:t>
      </w:r>
      <w:r w:rsidR="00387FBB" w:rsidRPr="0019604C">
        <w:rPr>
          <w:rFonts w:ascii="Times New Roman" w:hAnsi="Times New Roman" w:cs="Times New Roman"/>
          <w:b/>
          <w:sz w:val="24"/>
          <w:szCs w:val="24"/>
        </w:rPr>
        <w:t>:</w:t>
      </w:r>
    </w:p>
    <w:p w:rsidR="002506A7" w:rsidRPr="0019604C" w:rsidRDefault="002506A7" w:rsidP="0025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04C">
        <w:rPr>
          <w:rFonts w:ascii="Times New Roman" w:hAnsi="Times New Roman" w:cs="Times New Roman"/>
          <w:sz w:val="24"/>
          <w:szCs w:val="24"/>
        </w:rPr>
        <w:t xml:space="preserve">1.2.1.Информирует родителей (законных представителей) обучающегося, воспитанника </w:t>
      </w:r>
      <w:r w:rsidR="008F4DFE">
        <w:rPr>
          <w:rFonts w:ascii="Times New Roman" w:hAnsi="Times New Roman" w:cs="Times New Roman"/>
          <w:sz w:val="24"/>
          <w:szCs w:val="24"/>
        </w:rPr>
        <w:t>об условиях его психолого</w:t>
      </w:r>
      <w:r w:rsidRPr="0019604C">
        <w:rPr>
          <w:rFonts w:ascii="Times New Roman" w:hAnsi="Times New Roman" w:cs="Times New Roman"/>
          <w:sz w:val="24"/>
          <w:szCs w:val="24"/>
        </w:rPr>
        <w:t xml:space="preserve">-педагогического обследования </w:t>
      </w:r>
      <w:r w:rsidR="008F4DFE">
        <w:rPr>
          <w:rFonts w:ascii="Times New Roman" w:hAnsi="Times New Roman" w:cs="Times New Roman"/>
          <w:sz w:val="24"/>
          <w:szCs w:val="24"/>
        </w:rPr>
        <w:t>и сопровождения специалистами П</w:t>
      </w:r>
      <w:r w:rsidRPr="0019604C">
        <w:rPr>
          <w:rFonts w:ascii="Times New Roman" w:hAnsi="Times New Roman" w:cs="Times New Roman"/>
          <w:sz w:val="24"/>
          <w:szCs w:val="24"/>
        </w:rPr>
        <w:t>Пк.</w:t>
      </w:r>
    </w:p>
    <w:p w:rsidR="002506A7" w:rsidRPr="0019604C" w:rsidRDefault="002506A7" w:rsidP="0025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04C">
        <w:rPr>
          <w:rFonts w:ascii="Times New Roman" w:hAnsi="Times New Roman" w:cs="Times New Roman"/>
          <w:sz w:val="24"/>
          <w:szCs w:val="24"/>
        </w:rPr>
        <w:t>1.2</w:t>
      </w:r>
      <w:r w:rsidR="00387FBB" w:rsidRPr="0019604C">
        <w:rPr>
          <w:rFonts w:ascii="Times New Roman" w:hAnsi="Times New Roman" w:cs="Times New Roman"/>
          <w:sz w:val="24"/>
          <w:szCs w:val="24"/>
        </w:rPr>
        <w:t>.2.</w:t>
      </w:r>
      <w:r w:rsidRPr="0019604C">
        <w:rPr>
          <w:rFonts w:ascii="Times New Roman" w:hAnsi="Times New Roman" w:cs="Times New Roman"/>
          <w:sz w:val="24"/>
          <w:szCs w:val="24"/>
        </w:rPr>
        <w:t>Информирует родителей об образовательном маршруте ребенка и реализует его только с согласия родителей (законных представителей).</w:t>
      </w:r>
    </w:p>
    <w:p w:rsidR="002506A7" w:rsidRPr="0019604C" w:rsidRDefault="00387FBB" w:rsidP="0025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04C">
        <w:rPr>
          <w:rFonts w:ascii="Times New Roman" w:hAnsi="Times New Roman" w:cs="Times New Roman"/>
          <w:sz w:val="24"/>
          <w:szCs w:val="24"/>
        </w:rPr>
        <w:t>1.2.3.</w:t>
      </w:r>
      <w:r w:rsidR="002506A7" w:rsidRPr="0019604C">
        <w:rPr>
          <w:rFonts w:ascii="Times New Roman" w:hAnsi="Times New Roman" w:cs="Times New Roman"/>
          <w:sz w:val="24"/>
          <w:szCs w:val="24"/>
        </w:rPr>
        <w:t>При разрешении конфликтных и спорных вопросов и необходимости углубленной диагностики  рекомендует  родителям обра</w:t>
      </w:r>
      <w:r w:rsidR="008F4DFE">
        <w:rPr>
          <w:rFonts w:ascii="Times New Roman" w:hAnsi="Times New Roman" w:cs="Times New Roman"/>
          <w:sz w:val="24"/>
          <w:szCs w:val="24"/>
        </w:rPr>
        <w:t xml:space="preserve">титься в </w:t>
      </w:r>
      <w:r w:rsidR="002506A7" w:rsidRPr="0019604C">
        <w:rPr>
          <w:rFonts w:ascii="Times New Roman" w:hAnsi="Times New Roman" w:cs="Times New Roman"/>
          <w:sz w:val="24"/>
          <w:szCs w:val="24"/>
        </w:rPr>
        <w:t xml:space="preserve"> </w:t>
      </w:r>
      <w:r w:rsidR="008F4DFE">
        <w:rPr>
          <w:rFonts w:ascii="Times New Roman" w:hAnsi="Times New Roman" w:cs="Times New Roman"/>
          <w:sz w:val="24"/>
          <w:szCs w:val="24"/>
        </w:rPr>
        <w:t>Т</w:t>
      </w:r>
      <w:r w:rsidR="002506A7" w:rsidRPr="0019604C">
        <w:rPr>
          <w:rFonts w:ascii="Times New Roman" w:hAnsi="Times New Roman" w:cs="Times New Roman"/>
          <w:sz w:val="24"/>
          <w:szCs w:val="24"/>
        </w:rPr>
        <w:t>ПМПК.</w:t>
      </w:r>
    </w:p>
    <w:p w:rsidR="002506A7" w:rsidRPr="0019604C" w:rsidRDefault="002506A7" w:rsidP="00250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04C">
        <w:rPr>
          <w:rFonts w:ascii="Times New Roman" w:hAnsi="Times New Roman" w:cs="Times New Roman"/>
          <w:b/>
          <w:sz w:val="24"/>
          <w:szCs w:val="24"/>
        </w:rPr>
        <w:t>2. Дополнительные сведения</w:t>
      </w:r>
    </w:p>
    <w:p w:rsidR="002506A7" w:rsidRPr="0019604C" w:rsidRDefault="002506A7" w:rsidP="002506A7">
      <w:pPr>
        <w:pStyle w:val="a8"/>
        <w:tabs>
          <w:tab w:val="left" w:pos="709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9604C">
        <w:rPr>
          <w:rFonts w:ascii="Times New Roman" w:hAnsi="Times New Roman"/>
          <w:sz w:val="24"/>
          <w:szCs w:val="24"/>
        </w:rPr>
        <w:t xml:space="preserve">      2.1.Срок  действия договора – до выпуска ребенка из дошкольного образовательного учреждения.</w:t>
      </w:r>
    </w:p>
    <w:p w:rsidR="002506A7" w:rsidRPr="0019604C" w:rsidRDefault="00E26E42" w:rsidP="002506A7">
      <w:pPr>
        <w:pStyle w:val="a8"/>
        <w:tabs>
          <w:tab w:val="left" w:pos="709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2.2.</w:t>
      </w:r>
      <w:r w:rsidR="002506A7" w:rsidRPr="0019604C">
        <w:rPr>
          <w:rFonts w:ascii="Times New Roman" w:hAnsi="Times New Roman"/>
          <w:sz w:val="24"/>
          <w:szCs w:val="24"/>
        </w:rPr>
        <w:t xml:space="preserve"> Данный договор считается расторгнутым после выпуска ребенка из дошкольного образовательного учреждения.</w:t>
      </w:r>
    </w:p>
    <w:p w:rsidR="002506A7" w:rsidRPr="0019604C" w:rsidRDefault="002506A7" w:rsidP="002506A7">
      <w:pPr>
        <w:pStyle w:val="a8"/>
        <w:tabs>
          <w:tab w:val="left" w:pos="709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9604C">
        <w:rPr>
          <w:rFonts w:ascii="Times New Roman" w:hAnsi="Times New Roman"/>
          <w:sz w:val="24"/>
          <w:szCs w:val="24"/>
        </w:rPr>
        <w:t xml:space="preserve">              2.3. Настоящий   договор    налагает    на    подписавшие    стороны   моральные   и профессиональные обязательства.</w:t>
      </w:r>
    </w:p>
    <w:p w:rsidR="002506A7" w:rsidRPr="0019604C" w:rsidRDefault="002506A7" w:rsidP="0025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04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506A7" w:rsidRPr="0019604C" w:rsidRDefault="002506A7" w:rsidP="002506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04C">
        <w:rPr>
          <w:rFonts w:ascii="Times New Roman" w:hAnsi="Times New Roman" w:cs="Times New Roman"/>
          <w:sz w:val="24"/>
          <w:szCs w:val="24"/>
        </w:rPr>
        <w:t>Заведующий МБДОУ                                              Родители (законные представители)</w:t>
      </w:r>
    </w:p>
    <w:p w:rsidR="002506A7" w:rsidRPr="0019604C" w:rsidRDefault="00E26E42" w:rsidP="002506A7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детского</w:t>
      </w:r>
      <w:r w:rsidR="002506A7" w:rsidRPr="0019604C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506A7" w:rsidRPr="0019604C">
        <w:rPr>
          <w:rFonts w:ascii="Times New Roman" w:hAnsi="Times New Roman" w:cs="Times New Roman"/>
          <w:sz w:val="24"/>
          <w:szCs w:val="24"/>
        </w:rPr>
        <w:t xml:space="preserve"> №32 «Дружные ребята»</w:t>
      </w:r>
    </w:p>
    <w:p w:rsidR="002506A7" w:rsidRPr="0019604C" w:rsidRDefault="00BE5F97" w:rsidP="002506A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Климова Алена Анатольевна</w:t>
      </w:r>
      <w:r w:rsidR="002506A7" w:rsidRPr="0019604C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2506A7" w:rsidRPr="0019604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________________________</w:t>
      </w:r>
    </w:p>
    <w:p w:rsidR="002506A7" w:rsidRPr="0019604C" w:rsidRDefault="00BE5F97" w:rsidP="002506A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Анатольевна</w:t>
      </w:r>
      <w:r w:rsidR="002506A7" w:rsidRPr="0019604C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2506A7" w:rsidRPr="0019604C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="002506A7" w:rsidRPr="0019604C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="002506A7" w:rsidRPr="0019604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________________________</w:t>
      </w:r>
    </w:p>
    <w:p w:rsidR="002506A7" w:rsidRPr="0019604C" w:rsidRDefault="002506A7" w:rsidP="002506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04C">
        <w:rPr>
          <w:rFonts w:ascii="Times New Roman" w:hAnsi="Times New Roman" w:cs="Times New Roman"/>
          <w:sz w:val="24"/>
          <w:szCs w:val="24"/>
        </w:rPr>
        <w:t>(Ф.И.О.)                                                                                         (Ф.И.О.)</w:t>
      </w:r>
    </w:p>
    <w:p w:rsidR="002506A7" w:rsidRPr="0019604C" w:rsidRDefault="002506A7" w:rsidP="002506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04C">
        <w:rPr>
          <w:rFonts w:ascii="Times New Roman" w:hAnsi="Times New Roman" w:cs="Times New Roman"/>
          <w:sz w:val="24"/>
          <w:szCs w:val="24"/>
        </w:rPr>
        <w:t xml:space="preserve">_______________________                      </w:t>
      </w:r>
      <w:r w:rsidR="0019604C">
        <w:rPr>
          <w:rFonts w:ascii="Times New Roman" w:hAnsi="Times New Roman" w:cs="Times New Roman"/>
          <w:sz w:val="24"/>
          <w:szCs w:val="24"/>
        </w:rPr>
        <w:t xml:space="preserve">                        _________________________</w:t>
      </w:r>
    </w:p>
    <w:p w:rsidR="002506A7" w:rsidRPr="0019604C" w:rsidRDefault="002506A7" w:rsidP="002506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04C">
        <w:rPr>
          <w:rFonts w:ascii="Times New Roman" w:hAnsi="Times New Roman" w:cs="Times New Roman"/>
          <w:sz w:val="24"/>
          <w:szCs w:val="24"/>
        </w:rPr>
        <w:lastRenderedPageBreak/>
        <w:t>(подпись)                                                                                       (подпись)</w:t>
      </w:r>
    </w:p>
    <w:p w:rsidR="00A162D8" w:rsidRPr="0082173E" w:rsidRDefault="002506A7" w:rsidP="00821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04C">
        <w:rPr>
          <w:rFonts w:ascii="Times New Roman" w:hAnsi="Times New Roman" w:cs="Times New Roman"/>
          <w:sz w:val="24"/>
          <w:szCs w:val="24"/>
        </w:rPr>
        <w:t>М.П.</w:t>
      </w:r>
    </w:p>
    <w:p w:rsidR="00A162D8" w:rsidRPr="00A162D8" w:rsidRDefault="00A162D8" w:rsidP="00A162D8">
      <w:pPr>
        <w:spacing w:after="144" w:line="36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</w:rPr>
        <w:t>Приложение 6</w:t>
      </w:r>
    </w:p>
    <w:p w:rsidR="00A162D8" w:rsidRPr="00A162D8" w:rsidRDefault="00A162D8" w:rsidP="00A162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162D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Согласие родителей (законных представителей) обучающегося на проведение психолого-педагогического обследования и на сопровождение специалистами (педагог-психолог, учитель-логопед, учитель-дефектолог)</w:t>
      </w:r>
    </w:p>
    <w:p w:rsidR="00A162D8" w:rsidRPr="00A162D8" w:rsidRDefault="00A162D8" w:rsidP="00A162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162D8" w:rsidRPr="00A162D8" w:rsidRDefault="00A162D8" w:rsidP="00A162D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162D8" w:rsidRPr="00A162D8" w:rsidRDefault="00A162D8" w:rsidP="00A162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162D8">
        <w:rPr>
          <w:rFonts w:ascii="Times New Roman" w:hAnsi="Times New Roman" w:cs="Times New Roman"/>
          <w:sz w:val="24"/>
          <w:szCs w:val="24"/>
          <w:lang w:eastAsia="en-US"/>
        </w:rPr>
        <w:t>Я,___________________________________________________________________________,</w:t>
      </w:r>
    </w:p>
    <w:p w:rsidR="00A162D8" w:rsidRPr="00A162D8" w:rsidRDefault="00A162D8" w:rsidP="00A162D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162D8">
        <w:rPr>
          <w:rFonts w:ascii="Times New Roman" w:hAnsi="Times New Roman" w:cs="Times New Roman"/>
          <w:sz w:val="24"/>
          <w:szCs w:val="24"/>
          <w:lang w:eastAsia="en-US"/>
        </w:rPr>
        <w:t>(ФИО родителя (законного представителя) обучающегося</w:t>
      </w:r>
    </w:p>
    <w:p w:rsidR="00A162D8" w:rsidRPr="00A162D8" w:rsidRDefault="00A162D8" w:rsidP="00A162D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162D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A162D8" w:rsidRPr="00A162D8" w:rsidRDefault="00A162D8" w:rsidP="00A162D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162D8" w:rsidRPr="00A162D8" w:rsidRDefault="00A162D8" w:rsidP="00A162D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162D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A162D8" w:rsidRPr="00A162D8" w:rsidRDefault="00A162D8" w:rsidP="00A162D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162D8">
        <w:rPr>
          <w:rFonts w:ascii="Times New Roman" w:hAnsi="Times New Roman" w:cs="Times New Roman"/>
          <w:sz w:val="24"/>
          <w:szCs w:val="24"/>
          <w:lang w:eastAsia="en-US"/>
        </w:rPr>
        <w:t xml:space="preserve"> (номер, серия паспорта, когда и кем выдан)</w:t>
      </w:r>
    </w:p>
    <w:p w:rsidR="00A162D8" w:rsidRPr="00A162D8" w:rsidRDefault="00A162D8" w:rsidP="00A162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162D8" w:rsidRPr="00A162D8" w:rsidRDefault="00A162D8" w:rsidP="00A162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162D8">
        <w:rPr>
          <w:rFonts w:ascii="Times New Roman" w:hAnsi="Times New Roman" w:cs="Times New Roman"/>
          <w:sz w:val="24"/>
          <w:szCs w:val="24"/>
          <w:lang w:eastAsia="en-US"/>
        </w:rPr>
        <w:t>являясь родителем (законным представителем) (нужное подчеркнуть)</w:t>
      </w:r>
    </w:p>
    <w:p w:rsidR="00A162D8" w:rsidRPr="00A162D8" w:rsidRDefault="00A162D8" w:rsidP="00A162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162D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</w:p>
    <w:p w:rsidR="00A162D8" w:rsidRPr="00A162D8" w:rsidRDefault="00A162D8" w:rsidP="00A162D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162D8" w:rsidRPr="00A162D8" w:rsidRDefault="00A162D8" w:rsidP="00A162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162D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62D8" w:rsidRPr="00A162D8" w:rsidRDefault="00A162D8" w:rsidP="00A162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162D8">
        <w:rPr>
          <w:rFonts w:ascii="Times New Roman" w:hAnsi="Times New Roman" w:cs="Times New Roman"/>
          <w:sz w:val="24"/>
          <w:szCs w:val="24"/>
          <w:lang w:eastAsia="en-US"/>
        </w:rPr>
        <w:t>(ФИО, группа, в которой обучается обучающийся, дата (дд.</w:t>
      </w:r>
      <w:r w:rsidR="008217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162D8">
        <w:rPr>
          <w:rFonts w:ascii="Times New Roman" w:hAnsi="Times New Roman" w:cs="Times New Roman"/>
          <w:sz w:val="24"/>
          <w:szCs w:val="24"/>
          <w:lang w:eastAsia="en-US"/>
        </w:rPr>
        <w:t>мм.</w:t>
      </w:r>
      <w:r w:rsidR="008217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162D8">
        <w:rPr>
          <w:rFonts w:ascii="Times New Roman" w:hAnsi="Times New Roman" w:cs="Times New Roman"/>
          <w:sz w:val="24"/>
          <w:szCs w:val="24"/>
          <w:lang w:eastAsia="en-US"/>
        </w:rPr>
        <w:t>гг.) рождения)</w:t>
      </w:r>
    </w:p>
    <w:p w:rsidR="00A162D8" w:rsidRPr="00A162D8" w:rsidRDefault="00A162D8" w:rsidP="00A162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162D8">
        <w:rPr>
          <w:rFonts w:ascii="Times New Roman" w:hAnsi="Times New Roman" w:cs="Times New Roman"/>
          <w:sz w:val="24"/>
          <w:szCs w:val="24"/>
          <w:lang w:eastAsia="en-US"/>
        </w:rPr>
        <w:t>Выражаю согласие на проведение психолого-педагогического обследования и на сопровождение специалистами  (педагог-психолог, учитель-логопед, учитель-дефектолог) моего ребенка в муниципальном бюджетном дошкольном образовательном учреждении детском саду №32 «Дружные ребята», находящемся по адресу: Белгородская обл., г. Старый Оскол, мкр. Жукова, 54А.</w:t>
      </w:r>
    </w:p>
    <w:p w:rsidR="00A162D8" w:rsidRPr="00A162D8" w:rsidRDefault="00A162D8" w:rsidP="00A162D8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162D8" w:rsidRPr="00A162D8" w:rsidRDefault="00A162D8" w:rsidP="00A162D8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162D8">
        <w:rPr>
          <w:rFonts w:ascii="Times New Roman" w:hAnsi="Times New Roman" w:cs="Times New Roman"/>
          <w:sz w:val="24"/>
          <w:szCs w:val="24"/>
          <w:lang w:eastAsia="en-US"/>
        </w:rPr>
        <w:t xml:space="preserve">Настоящее согласие дано мной «_____»_________20____г. и действует на весь период пребывания моего ребёнка в </w:t>
      </w:r>
      <w:bookmarkStart w:id="46" w:name="_Hlk145500355"/>
      <w:r w:rsidRPr="00A162D8">
        <w:rPr>
          <w:rFonts w:ascii="Times New Roman" w:hAnsi="Times New Roman" w:cs="Times New Roman"/>
          <w:sz w:val="24"/>
          <w:szCs w:val="24"/>
          <w:lang w:eastAsia="en-US"/>
        </w:rPr>
        <w:t>МБДОУ</w:t>
      </w:r>
      <w:bookmarkEnd w:id="46"/>
      <w:r w:rsidRPr="00A162D8">
        <w:rPr>
          <w:rFonts w:ascii="Times New Roman" w:hAnsi="Times New Roman" w:cs="Times New Roman"/>
          <w:sz w:val="24"/>
          <w:szCs w:val="24"/>
          <w:lang w:eastAsia="en-US"/>
        </w:rPr>
        <w:t xml:space="preserve"> ДС  №32 «Дружные ребята».</w:t>
      </w:r>
    </w:p>
    <w:p w:rsidR="00A162D8" w:rsidRPr="00A162D8" w:rsidRDefault="00A162D8" w:rsidP="00A162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162D8" w:rsidRPr="00A162D8" w:rsidRDefault="00A162D8" w:rsidP="00A162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162D8" w:rsidRPr="00A162D8" w:rsidRDefault="00A162D8" w:rsidP="00A162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162D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A162D8">
        <w:rPr>
          <w:rFonts w:ascii="Times New Roman" w:hAnsi="Times New Roman" w:cs="Times New Roman"/>
          <w:sz w:val="24"/>
          <w:szCs w:val="24"/>
          <w:lang w:eastAsia="en-US"/>
        </w:rPr>
        <w:tab/>
        <w:t>/ ________________________ /</w:t>
      </w:r>
      <w:r w:rsidRPr="00A162D8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               ______________________</w:t>
      </w:r>
    </w:p>
    <w:p w:rsidR="00A162D8" w:rsidRPr="00A162D8" w:rsidRDefault="0082173E" w:rsidP="0082173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</w:t>
      </w:r>
      <w:r w:rsidR="00A162D8" w:rsidRPr="00A162D8">
        <w:rPr>
          <w:rFonts w:ascii="Times New Roman" w:hAnsi="Times New Roman" w:cs="Times New Roman"/>
          <w:sz w:val="24"/>
          <w:szCs w:val="24"/>
          <w:lang w:eastAsia="en-US"/>
        </w:rPr>
        <w:t xml:space="preserve">(подпись) </w:t>
      </w:r>
      <w:r w:rsidR="00A162D8" w:rsidRPr="00A162D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A162D8" w:rsidRPr="00A162D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A162D8" w:rsidRPr="00A162D8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  <w:r w:rsidR="00A162D8" w:rsidRPr="00A162D8">
        <w:rPr>
          <w:rFonts w:ascii="Times New Roman" w:hAnsi="Times New Roman" w:cs="Times New Roman"/>
          <w:sz w:val="24"/>
          <w:szCs w:val="24"/>
          <w:lang w:eastAsia="en-US"/>
        </w:rPr>
        <w:t>(расшифровка подписи)</w:t>
      </w:r>
    </w:p>
    <w:p w:rsidR="00A162D8" w:rsidRPr="009349B4" w:rsidRDefault="00A162D8" w:rsidP="00A162D8">
      <w:pPr>
        <w:rPr>
          <w:sz w:val="24"/>
          <w:szCs w:val="24"/>
          <w:lang w:eastAsia="en-US"/>
        </w:rPr>
      </w:pPr>
    </w:p>
    <w:p w:rsidR="00A162D8" w:rsidRDefault="00A162D8" w:rsidP="003A654F">
      <w:pPr>
        <w:widowControl w:val="0"/>
        <w:tabs>
          <w:tab w:val="left" w:pos="103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162D8" w:rsidRDefault="00A162D8" w:rsidP="003A654F">
      <w:pPr>
        <w:widowControl w:val="0"/>
        <w:tabs>
          <w:tab w:val="left" w:pos="103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162D8" w:rsidRDefault="00A162D8" w:rsidP="003A654F">
      <w:pPr>
        <w:widowControl w:val="0"/>
        <w:tabs>
          <w:tab w:val="left" w:pos="103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162D8" w:rsidRDefault="00A162D8" w:rsidP="00A16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652F" w:rsidRDefault="00B7652F" w:rsidP="00B765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52F" w:rsidRDefault="00B7652F" w:rsidP="00B765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73E" w:rsidRDefault="0082173E" w:rsidP="00B765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73E" w:rsidRDefault="0082173E" w:rsidP="00B765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2D8" w:rsidRPr="00B670C5" w:rsidRDefault="00A162D8" w:rsidP="00A162D8">
      <w:pPr>
        <w:spacing w:after="144" w:line="36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3"/>
          <w:szCs w:val="23"/>
        </w:rPr>
      </w:pPr>
      <w:r>
        <w:rPr>
          <w:rFonts w:ascii="Times New Roman" w:eastAsia="Times New Roman" w:hAnsi="Times New Roman" w:cs="Times New Roman"/>
          <w:kern w:val="36"/>
          <w:sz w:val="23"/>
          <w:szCs w:val="23"/>
        </w:rPr>
        <w:t>Приложение 7</w:t>
      </w: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47" w:name="dst100146"/>
      <w:bookmarkEnd w:id="47"/>
      <w:r w:rsidRPr="00B670C5">
        <w:rPr>
          <w:rFonts w:ascii="Times New Roman" w:hAnsi="Times New Roman" w:cs="Times New Roman"/>
          <w:b/>
          <w:sz w:val="23"/>
          <w:szCs w:val="23"/>
        </w:rPr>
        <w:t xml:space="preserve">Протокол психолого-педагогического </w:t>
      </w: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обследования ребенка от 3 до 7 лет </w:t>
      </w: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№           от «       »_____________  202_____ года</w:t>
      </w: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jc w:val="center"/>
        <w:rPr>
          <w:rFonts w:ascii="Times New Roman" w:hAnsi="Times New Roman" w:cs="Times New Roman"/>
          <w:sz w:val="23"/>
          <w:szCs w:val="23"/>
        </w:rPr>
      </w:pP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B670C5">
        <w:rPr>
          <w:rFonts w:ascii="Times New Roman" w:hAnsi="Times New Roman" w:cs="Times New Roman"/>
          <w:i/>
          <w:sz w:val="23"/>
          <w:szCs w:val="23"/>
          <w:u w:val="single"/>
        </w:rPr>
        <w:t>Ф.И.О. ребенка</w:t>
      </w:r>
      <w:r w:rsidRPr="00B670C5">
        <w:rPr>
          <w:rFonts w:ascii="Times New Roman" w:hAnsi="Times New Roman" w:cs="Times New Roman"/>
          <w:sz w:val="23"/>
          <w:szCs w:val="23"/>
        </w:rPr>
        <w:t>_____________________________________________________</w:t>
      </w:r>
      <w:r w:rsidRPr="00B670C5">
        <w:rPr>
          <w:rFonts w:ascii="Times New Roman" w:hAnsi="Times New Roman" w:cs="Times New Roman"/>
          <w:b/>
          <w:i/>
          <w:sz w:val="23"/>
          <w:szCs w:val="23"/>
          <w:u w:val="single"/>
        </w:rPr>
        <w:t xml:space="preserve">     </w:t>
      </w: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Дата рождения, полных лет  __________________________________________</w:t>
      </w: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Адрес регистрации ребенка: __________________________________________</w:t>
      </w: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 xml:space="preserve">Адрес фактического проживания:  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>_____________________________________</w:t>
      </w: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Обследование проводится (первично, повторно)  _________________________</w:t>
      </w: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rPr>
          <w:rFonts w:ascii="Times New Roman" w:hAnsi="Times New Roman" w:cs="Times New Roman"/>
          <w:sz w:val="23"/>
          <w:szCs w:val="23"/>
          <w:u w:val="single"/>
        </w:rPr>
      </w:pPr>
      <w:r w:rsidRPr="00B670C5">
        <w:rPr>
          <w:rFonts w:ascii="Times New Roman" w:hAnsi="Times New Roman" w:cs="Times New Roman"/>
          <w:sz w:val="23"/>
          <w:szCs w:val="23"/>
        </w:rPr>
        <w:t>Инвалидность: справка МСЭ № _______________</w:t>
      </w:r>
      <w:r w:rsidRPr="00B670C5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B670C5">
        <w:rPr>
          <w:rFonts w:ascii="Times New Roman" w:hAnsi="Times New Roman" w:cs="Times New Roman"/>
          <w:sz w:val="23"/>
          <w:szCs w:val="23"/>
        </w:rPr>
        <w:t>на срок до _________________</w:t>
      </w: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Группа: ______________________________________________________________</w:t>
      </w:r>
    </w:p>
    <w:p w:rsidR="00A162D8" w:rsidRPr="00B670C5" w:rsidRDefault="00A162D8" w:rsidP="00A162D8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3"/>
          <w:szCs w:val="23"/>
          <w:u w:val="single"/>
        </w:rPr>
      </w:pPr>
      <w:r w:rsidRPr="00B670C5">
        <w:rPr>
          <w:rFonts w:ascii="Times New Roman" w:hAnsi="Times New Roman" w:cs="Times New Roman"/>
          <w:sz w:val="23"/>
          <w:szCs w:val="23"/>
        </w:rPr>
        <w:t xml:space="preserve">Образовательная программа </w:t>
      </w:r>
      <w:r w:rsidRPr="00B670C5">
        <w:rPr>
          <w:rFonts w:ascii="Times New Roman" w:hAnsi="Times New Roman" w:cs="Times New Roman"/>
          <w:i/>
          <w:color w:val="000000"/>
          <w:sz w:val="23"/>
          <w:szCs w:val="23"/>
          <w:u w:val="single"/>
        </w:rPr>
        <w:t>АООП ДО для детей с амблиопией и косоглазием МБДОУ ДС №32 «Дружные ребята».</w:t>
      </w:r>
    </w:p>
    <w:p w:rsidR="00A162D8" w:rsidRPr="00B670C5" w:rsidRDefault="00A162D8" w:rsidP="00A162D8">
      <w:pPr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 xml:space="preserve">Краткие сведения о родителях (законных представителях): </w:t>
      </w:r>
    </w:p>
    <w:p w:rsidR="00A162D8" w:rsidRPr="00B670C5" w:rsidRDefault="00A162D8" w:rsidP="00A162D8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Ф.И.О. матери</w:t>
      </w:r>
      <w:r w:rsidRPr="00B670C5">
        <w:rPr>
          <w:rFonts w:ascii="Times New Roman" w:hAnsi="Times New Roman" w:cs="Times New Roman"/>
          <w:i/>
          <w:color w:val="000000"/>
          <w:sz w:val="23"/>
          <w:szCs w:val="23"/>
          <w:u w:val="single"/>
        </w:rPr>
        <w:t xml:space="preserve">: 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</w:t>
      </w:r>
    </w:p>
    <w:p w:rsidR="00A162D8" w:rsidRPr="00DE57A0" w:rsidRDefault="00A162D8" w:rsidP="00DE57A0">
      <w:pPr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Ф.И.О. отца</w:t>
      </w:r>
      <w:r w:rsidRPr="00B670C5">
        <w:rPr>
          <w:rFonts w:ascii="Times New Roman" w:hAnsi="Times New Roman" w:cs="Times New Roman"/>
          <w:i/>
          <w:sz w:val="23"/>
          <w:szCs w:val="23"/>
          <w:u w:val="single"/>
        </w:rPr>
        <w:t>: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</w:t>
      </w: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jc w:val="center"/>
        <w:rPr>
          <w:rFonts w:ascii="Times New Roman" w:hAnsi="Times New Roman" w:cs="Times New Roman"/>
          <w:b/>
          <w:sz w:val="23"/>
          <w:szCs w:val="23"/>
          <w:lang w:eastAsia="en-US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Данные логопедического обследования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1.Особенности коммуникативного поведения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Владение ситуативной речью</w:t>
      </w:r>
      <w:r w:rsidRPr="00B670C5">
        <w:rPr>
          <w:rFonts w:ascii="Times New Roman" w:hAnsi="Times New Roman" w:cs="Times New Roman"/>
          <w:sz w:val="23"/>
          <w:szCs w:val="23"/>
        </w:rPr>
        <w:t xml:space="preserve"> / владение контекстной речью; проявляет</w:t>
      </w:r>
      <w:r w:rsidRPr="00B670C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670C5">
        <w:rPr>
          <w:rFonts w:ascii="Times New Roman" w:hAnsi="Times New Roman" w:cs="Times New Roman"/>
          <w:sz w:val="23"/>
          <w:szCs w:val="23"/>
        </w:rPr>
        <w:t>инициативу в общении, не проявляет инициативу в общении; отсутствие вербального отклика / наличие вербального отклика;   адекватное отношение к речевому нарушению/ индифферентное отношение  к речевому нарушению/ не совсем адекватное отношение к речевому нарушению; свободно вступает в коммуникацию с близкими/ малознакомыми/незнакомыми собеседниками;</w:t>
      </w:r>
    </w:p>
    <w:p w:rsidR="00A162D8" w:rsidRPr="00B670C5" w:rsidRDefault="00A162D8" w:rsidP="00A162D8">
      <w:pPr>
        <w:rPr>
          <w:rFonts w:ascii="Times New Roman" w:hAnsi="Times New Roman" w:cs="Times New Roman"/>
          <w:b/>
          <w:i/>
          <w:sz w:val="23"/>
          <w:szCs w:val="23"/>
        </w:rPr>
      </w:pPr>
      <w:r w:rsidRPr="00B670C5">
        <w:rPr>
          <w:rFonts w:ascii="Times New Roman" w:hAnsi="Times New Roman" w:cs="Times New Roman"/>
          <w:b/>
          <w:i/>
          <w:sz w:val="23"/>
          <w:szCs w:val="23"/>
        </w:rPr>
        <w:t>Для специфичных отклонений речевого развития: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отсутствие/наличие визуального контакта в процессе общения / эхолалия /стереотипность в речевом поведении / склонность к неологизму, словотворчеству /реверсия личных местоимений (у детей с ранним детским аутизмом) / использование дактильной и жестовой речи, аппаратов звукоусиливающей аппаратуры /своеобразие мимики и выражения эмоций /наличие эмболофразий (добавление лишних слов без смысловой нагрузки)</w:t>
      </w:r>
    </w:p>
    <w:p w:rsidR="00A162D8" w:rsidRPr="00B670C5" w:rsidRDefault="00A162D8" w:rsidP="00A162D8">
      <w:pPr>
        <w:widowControl w:val="0"/>
        <w:shd w:val="clear" w:color="auto" w:fill="FFFFFF"/>
        <w:autoSpaceDE w:val="0"/>
        <w:autoSpaceDN w:val="0"/>
        <w:adjustRightInd w:val="0"/>
        <w:ind w:left="14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2. Строение органов  артикуляционного аппарата</w:t>
      </w:r>
      <w:r w:rsidRPr="00B670C5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A162D8" w:rsidRPr="00B670C5" w:rsidRDefault="00A162D8" w:rsidP="00A162D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Прикус: 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>нормальный/ открытый/ передний открытый/ боковой открытый/: боковой:</w:t>
      </w:r>
    </w:p>
    <w:p w:rsidR="00A162D8" w:rsidRPr="00B670C5" w:rsidRDefault="00A162D8" w:rsidP="00A162D8">
      <w:pPr>
        <w:widowControl w:val="0"/>
        <w:shd w:val="clear" w:color="auto" w:fill="FFFFFF"/>
        <w:tabs>
          <w:tab w:val="left" w:leader="underscore" w:pos="9672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color w:val="000000"/>
          <w:sz w:val="23"/>
          <w:szCs w:val="23"/>
        </w:rPr>
        <w:t>двусторонний/односторонний/ прогения/ прогннатия</w:t>
      </w:r>
    </w:p>
    <w:p w:rsidR="00A162D8" w:rsidRPr="00B670C5" w:rsidRDefault="00A162D8" w:rsidP="00A162D8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Подвижность языка: 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>достаточная/ недостаточная/ тремор/ отклоняется в сторону</w:t>
      </w:r>
      <w:r w:rsidRPr="00B670C5"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       Саливация: </w:t>
      </w:r>
      <w:r w:rsidRPr="00B670C5">
        <w:rPr>
          <w:rFonts w:ascii="Times New Roman" w:hAnsi="Times New Roman" w:cs="Times New Roman"/>
          <w:color w:val="000000"/>
          <w:spacing w:val="-1"/>
          <w:sz w:val="23"/>
          <w:szCs w:val="23"/>
        </w:rPr>
        <w:t>норма/ повышенная</w:t>
      </w:r>
    </w:p>
    <w:p w:rsidR="00A162D8" w:rsidRPr="00B670C5" w:rsidRDefault="00A162D8" w:rsidP="00A162D8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Твердое нёбо: 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>нормальное/ высокое/ низкое/ узкое/ широкое/ наличие расщелины</w:t>
      </w:r>
    </w:p>
    <w:p w:rsidR="00A162D8" w:rsidRPr="00B670C5" w:rsidRDefault="00A162D8" w:rsidP="00A162D8">
      <w:pPr>
        <w:widowControl w:val="0"/>
        <w:shd w:val="clear" w:color="auto" w:fill="FFFFFF"/>
        <w:tabs>
          <w:tab w:val="left" w:leader="underscore" w:pos="9691"/>
        </w:tabs>
        <w:autoSpaceDE w:val="0"/>
        <w:autoSpaceDN w:val="0"/>
        <w:adjustRightInd w:val="0"/>
        <w:spacing w:line="298" w:lineRule="exact"/>
        <w:ind w:left="58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color w:val="000000"/>
          <w:spacing w:val="-1"/>
          <w:sz w:val="23"/>
          <w:szCs w:val="23"/>
        </w:rPr>
        <w:t>(полной/ частичной/ прооперированной/ абтуратор)/ шрамов</w:t>
      </w:r>
      <w:r w:rsidRPr="00B670C5">
        <w:rPr>
          <w:rFonts w:ascii="Times New Roman" w:hAnsi="Times New Roman" w:cs="Times New Roman"/>
          <w:sz w:val="23"/>
          <w:szCs w:val="23"/>
        </w:rPr>
        <w:t xml:space="preserve">          </w:t>
      </w:r>
    </w:p>
    <w:p w:rsidR="00A162D8" w:rsidRPr="00B670C5" w:rsidRDefault="00A162D8" w:rsidP="00A162D8">
      <w:pPr>
        <w:widowControl w:val="0"/>
        <w:shd w:val="clear" w:color="auto" w:fill="FFFFFF"/>
        <w:tabs>
          <w:tab w:val="left" w:leader="underscore" w:pos="9691"/>
        </w:tabs>
        <w:autoSpaceDE w:val="0"/>
        <w:autoSpaceDN w:val="0"/>
        <w:adjustRightInd w:val="0"/>
        <w:spacing w:line="298" w:lineRule="exact"/>
        <w:ind w:left="58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Мягкое небо: 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>нормальное/ укороченное/ раздвоенное/ отсутствует/ подвижное/ вялое/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670C5">
        <w:rPr>
          <w:rFonts w:ascii="Times New Roman" w:hAnsi="Times New Roman" w:cs="Times New Roman"/>
          <w:color w:val="000000"/>
          <w:spacing w:val="-1"/>
          <w:sz w:val="23"/>
          <w:szCs w:val="23"/>
        </w:rPr>
        <w:t>напряженноее/ парез (полный, односторонний)</w:t>
      </w:r>
    </w:p>
    <w:p w:rsidR="00A162D8" w:rsidRPr="00B670C5" w:rsidRDefault="00A162D8" w:rsidP="00A162D8">
      <w:pPr>
        <w:widowControl w:val="0"/>
        <w:shd w:val="clear" w:color="auto" w:fill="FFFFFF"/>
        <w:tabs>
          <w:tab w:val="left" w:leader="underscore" w:pos="9691"/>
        </w:tabs>
        <w:autoSpaceDE w:val="0"/>
        <w:autoSpaceDN w:val="0"/>
        <w:adjustRightInd w:val="0"/>
        <w:spacing w:line="298" w:lineRule="exact"/>
        <w:rPr>
          <w:rFonts w:ascii="Times New Roman" w:hAnsi="Times New Roman" w:cs="Times New Roman"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 3. Состояние звукопроизношения: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color w:val="000000"/>
          <w:spacing w:val="-1"/>
          <w:sz w:val="23"/>
          <w:szCs w:val="23"/>
        </w:rPr>
        <w:t>Свистящие</w:t>
      </w:r>
      <w:r w:rsidRPr="00B670C5">
        <w:rPr>
          <w:rFonts w:ascii="Times New Roman" w:hAnsi="Times New Roman" w:cs="Times New Roman"/>
          <w:sz w:val="23"/>
          <w:szCs w:val="23"/>
        </w:rPr>
        <w:t xml:space="preserve">: 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 xml:space="preserve">С________С’________3________3’_______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B670C5">
        <w:rPr>
          <w:rFonts w:ascii="Times New Roman" w:hAnsi="Times New Roman" w:cs="Times New Roman"/>
          <w:color w:val="000000"/>
          <w:sz w:val="23"/>
          <w:szCs w:val="23"/>
        </w:rPr>
        <w:t>Шипящие:</w:t>
      </w:r>
      <w:r w:rsidRPr="00B670C5">
        <w:rPr>
          <w:rFonts w:ascii="Times New Roman" w:hAnsi="Times New Roman" w:cs="Times New Roman"/>
          <w:sz w:val="23"/>
          <w:szCs w:val="23"/>
        </w:rPr>
        <w:t xml:space="preserve"> </w:t>
      </w:r>
      <w:r w:rsidRPr="00B670C5">
        <w:rPr>
          <w:rFonts w:ascii="Times New Roman" w:hAnsi="Times New Roman" w:cs="Times New Roman"/>
          <w:bCs/>
          <w:color w:val="000000"/>
          <w:sz w:val="23"/>
          <w:szCs w:val="23"/>
        </w:rPr>
        <w:t>Ш______Ж______________</w:t>
      </w:r>
    </w:p>
    <w:p w:rsidR="00A162D8" w:rsidRPr="00B670C5" w:rsidRDefault="00A162D8" w:rsidP="00A162D8">
      <w:pPr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color w:val="000000"/>
          <w:sz w:val="23"/>
          <w:szCs w:val="23"/>
        </w:rPr>
        <w:t>Аффрикаты:</w:t>
      </w:r>
      <w:r w:rsidRPr="00B670C5">
        <w:rPr>
          <w:rFonts w:ascii="Times New Roman" w:hAnsi="Times New Roman" w:cs="Times New Roman"/>
          <w:sz w:val="23"/>
          <w:szCs w:val="23"/>
        </w:rPr>
        <w:t xml:space="preserve"> 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>Ц______Ч_______Щ_____</w:t>
      </w:r>
    </w:p>
    <w:p w:rsidR="00A162D8" w:rsidRPr="00B670C5" w:rsidRDefault="00A162D8" w:rsidP="00A162D8">
      <w:pPr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color w:val="000000"/>
          <w:spacing w:val="-1"/>
          <w:sz w:val="23"/>
          <w:szCs w:val="23"/>
        </w:rPr>
        <w:t>Сонорные</w:t>
      </w:r>
      <w:r w:rsidRPr="00B670C5">
        <w:rPr>
          <w:rFonts w:ascii="Times New Roman" w:hAnsi="Times New Roman" w:cs="Times New Roman"/>
          <w:sz w:val="23"/>
          <w:szCs w:val="23"/>
        </w:rPr>
        <w:t xml:space="preserve">: 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>Р_______Р’_______Л_______Л’___________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4. Фонематические процессы: </w:t>
      </w:r>
      <w:r w:rsidRPr="00B670C5">
        <w:rPr>
          <w:rFonts w:ascii="Times New Roman" w:hAnsi="Times New Roman" w:cs="Times New Roman"/>
          <w:sz w:val="23"/>
          <w:szCs w:val="23"/>
        </w:rPr>
        <w:t>нарушены/не нарушены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Фонематический анализ и синтез: </w:t>
      </w:r>
      <w:r w:rsidRPr="00B670C5">
        <w:rPr>
          <w:rFonts w:ascii="Times New Roman" w:hAnsi="Times New Roman" w:cs="Times New Roman"/>
          <w:sz w:val="23"/>
          <w:szCs w:val="23"/>
        </w:rPr>
        <w:t>выделяет/не выделяет звук на фоне слова; определяет/ не определяет количество звуков в слове; определяет/ не определяет последовательность звуков в слове;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Слоговая структура слова</w:t>
      </w:r>
      <w:r w:rsidRPr="00B670C5">
        <w:rPr>
          <w:rFonts w:ascii="Times New Roman" w:hAnsi="Times New Roman" w:cs="Times New Roman"/>
          <w:sz w:val="23"/>
          <w:szCs w:val="23"/>
        </w:rPr>
        <w:t>: нарушена (пропуски, вставки, перестановки)  на уровне 2-х, 3-х, 4-х сложных слов / не нарушена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5. Лексико-грамматический компонент речи: Особенности сформированности лексики: </w:t>
      </w:r>
      <w:r w:rsidRPr="00B670C5">
        <w:rPr>
          <w:rFonts w:ascii="Times New Roman" w:hAnsi="Times New Roman" w:cs="Times New Roman"/>
          <w:sz w:val="23"/>
          <w:szCs w:val="23"/>
        </w:rPr>
        <w:t>соответствие / несоответствие пассивного / активного словаря возрастной норме / понимает слова только с опорой на ситуацию / понимание обозначений обиходных предметов и действий; пассивный словарь шире активного / словарь резко ограничен / недостаточное усвоение обобщающих понятий, синонимов, антонимов. Иное____________________</w:t>
      </w:r>
    </w:p>
    <w:p w:rsidR="00A162D8" w:rsidRPr="00B670C5" w:rsidRDefault="00A162D8" w:rsidP="00A162D8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Навыки словоизменения: </w:t>
      </w:r>
      <w:r w:rsidRPr="00B670C5">
        <w:rPr>
          <w:rFonts w:ascii="Times New Roman" w:hAnsi="Times New Roman" w:cs="Times New Roman"/>
          <w:sz w:val="23"/>
          <w:szCs w:val="23"/>
        </w:rPr>
        <w:t xml:space="preserve"> дифференцирует / не дифференцирует предложно-падежные конструкции; допускает/не допускает ошибки согласования в роде, числе, падеже. Иное___________</w:t>
      </w:r>
    </w:p>
    <w:p w:rsidR="00A162D8" w:rsidRPr="00B670C5" w:rsidRDefault="00A162D8" w:rsidP="00A162D8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Навыки словообразования</w:t>
      </w:r>
      <w:r w:rsidRPr="00B670C5">
        <w:rPr>
          <w:rFonts w:ascii="Times New Roman" w:hAnsi="Times New Roman" w:cs="Times New Roman"/>
          <w:sz w:val="23"/>
          <w:szCs w:val="23"/>
        </w:rPr>
        <w:t>: дифференцирует / не дифференцирует значения слов, выраженные суффиксами и приставками /не сформированы / усвоены только продуктивные словообразовательные модели / наличие нетипичных ошибок. Иное____________________________</w:t>
      </w:r>
    </w:p>
    <w:p w:rsidR="00A162D8" w:rsidRPr="00B670C5" w:rsidRDefault="00A162D8" w:rsidP="00A162D8">
      <w:pPr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6. Особенности связной речи: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Владение фразой: </w:t>
      </w:r>
      <w:r w:rsidRPr="00B670C5">
        <w:rPr>
          <w:rFonts w:ascii="Times New Roman" w:hAnsi="Times New Roman" w:cs="Times New Roman"/>
          <w:sz w:val="23"/>
          <w:szCs w:val="23"/>
        </w:rPr>
        <w:t xml:space="preserve">владеет простой фразой / владеет сложной фразой; распространенное предложение / нераспространенное предложение / наличие аграмматизмов / отдельные трудности при построении сложных предложений / трудности понимания и употребления логико-грамматических конструкций.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Иное____________________________________________________________________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lastRenderedPageBreak/>
        <w:t xml:space="preserve">Диалогическая речь: </w:t>
      </w:r>
      <w:r w:rsidRPr="00B670C5">
        <w:rPr>
          <w:rFonts w:ascii="Times New Roman" w:hAnsi="Times New Roman" w:cs="Times New Roman"/>
          <w:sz w:val="23"/>
          <w:szCs w:val="23"/>
        </w:rPr>
        <w:t>владеет/ частично владеет /не владеет диалогической речью</w:t>
      </w:r>
    </w:p>
    <w:p w:rsidR="00A162D8" w:rsidRPr="00B670C5" w:rsidRDefault="00A162D8" w:rsidP="00A162D8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Монологическая речь: </w:t>
      </w:r>
      <w:r w:rsidRPr="00B670C5">
        <w:rPr>
          <w:rFonts w:ascii="Times New Roman" w:hAnsi="Times New Roman" w:cs="Times New Roman"/>
          <w:sz w:val="23"/>
          <w:szCs w:val="23"/>
        </w:rPr>
        <w:t>нарушение последовательности изложения /нарушение  логичности / нарушение причинно-следственных связей в тексте / фрагментарность / смысловая неадекватность / пропуски ключевых смысловых звеньев. Иное_________________________________________________________________________</w:t>
      </w:r>
    </w:p>
    <w:p w:rsidR="00A162D8" w:rsidRPr="00B670C5" w:rsidRDefault="00A162D8" w:rsidP="00A162D8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7</w:t>
      </w:r>
      <w:r w:rsidRPr="00B670C5">
        <w:rPr>
          <w:rFonts w:ascii="Times New Roman" w:hAnsi="Times New Roman" w:cs="Times New Roman"/>
          <w:sz w:val="23"/>
          <w:szCs w:val="23"/>
        </w:rPr>
        <w:t>.</w:t>
      </w:r>
      <w:r w:rsidRPr="00B670C5">
        <w:rPr>
          <w:rFonts w:ascii="Times New Roman" w:hAnsi="Times New Roman" w:cs="Times New Roman"/>
          <w:b/>
          <w:sz w:val="23"/>
          <w:szCs w:val="23"/>
        </w:rPr>
        <w:t>Состояние интонационной выразительности речи и невербальных средств общения</w:t>
      </w:r>
      <w:r w:rsidRPr="00B670C5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Использование невербальных средств: </w:t>
      </w:r>
      <w:r w:rsidRPr="00B670C5">
        <w:rPr>
          <w:rFonts w:ascii="Times New Roman" w:hAnsi="Times New Roman" w:cs="Times New Roman"/>
          <w:sz w:val="23"/>
          <w:szCs w:val="23"/>
        </w:rPr>
        <w:t xml:space="preserve">использует невербальные средства вместо вербальных / прибегает к невербальным средствам общения в случае затруднений при использовании вербальных / пользуется невербальными средствами для выразительности речи и усиления коммуникативного эффекта </w:t>
      </w:r>
    </w:p>
    <w:p w:rsidR="00A162D8" w:rsidRPr="00B670C5" w:rsidRDefault="00A162D8" w:rsidP="00A162D8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58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Громкость голоса:</w:t>
      </w:r>
      <w:r w:rsidRPr="00B670C5">
        <w:rPr>
          <w:rFonts w:ascii="Times New Roman" w:hAnsi="Times New Roman" w:cs="Times New Roman"/>
          <w:sz w:val="23"/>
          <w:szCs w:val="23"/>
        </w:rPr>
        <w:t xml:space="preserve"> нормальный / тихий / чрезмерно громкий/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 xml:space="preserve"> монотонный/  хриплый/</w:t>
      </w:r>
      <w:r w:rsidRPr="00B670C5">
        <w:rPr>
          <w:rFonts w:ascii="Times New Roman" w:hAnsi="Times New Roman" w:cs="Times New Roman"/>
          <w:sz w:val="23"/>
          <w:szCs w:val="23"/>
        </w:rPr>
        <w:t xml:space="preserve"> </w:t>
      </w:r>
      <w:r w:rsidRPr="00B670C5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нозализованный/ с незначительной нозализацией, </w:t>
      </w:r>
      <w:r w:rsidRPr="00B670C5">
        <w:rPr>
          <w:rFonts w:ascii="Times New Roman" w:hAnsi="Times New Roman" w:cs="Times New Roman"/>
          <w:sz w:val="23"/>
          <w:szCs w:val="23"/>
        </w:rPr>
        <w:t>Иное_____________________________________________________________________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Тембр голоса</w:t>
      </w:r>
      <w:r w:rsidRPr="00B670C5">
        <w:rPr>
          <w:rFonts w:ascii="Times New Roman" w:hAnsi="Times New Roman" w:cs="Times New Roman"/>
          <w:sz w:val="23"/>
          <w:szCs w:val="23"/>
        </w:rPr>
        <w:t>: не нарушен / назализация голоса / фонастения Иное__________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Темп речи</w:t>
      </w:r>
      <w:r w:rsidRPr="00B670C5">
        <w:rPr>
          <w:rFonts w:ascii="Times New Roman" w:hAnsi="Times New Roman" w:cs="Times New Roman"/>
          <w:sz w:val="23"/>
          <w:szCs w:val="23"/>
        </w:rPr>
        <w:t xml:space="preserve">: нормальный / тахилалия / брадилалия / </w:t>
      </w:r>
      <w:r w:rsidRPr="00B670C5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запинки/ заикание </w:t>
      </w:r>
      <w:r w:rsidRPr="00B670C5">
        <w:rPr>
          <w:rFonts w:ascii="Times New Roman" w:hAnsi="Times New Roman" w:cs="Times New Roman"/>
          <w:sz w:val="23"/>
          <w:szCs w:val="23"/>
        </w:rPr>
        <w:t>Иное______________________________________________________________________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 Ритм речи:</w:t>
      </w:r>
      <w:r w:rsidRPr="00B670C5">
        <w:rPr>
          <w:rFonts w:ascii="Times New Roman" w:hAnsi="Times New Roman" w:cs="Times New Roman"/>
          <w:sz w:val="23"/>
          <w:szCs w:val="23"/>
        </w:rPr>
        <w:t xml:space="preserve"> нормальный / ускоренный темп речи / речь растянутая, скандированная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 xml:space="preserve"> </w:t>
      </w:r>
      <w:r w:rsidRPr="00B670C5"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Дыхание: </w:t>
      </w:r>
      <w:r w:rsidRPr="00B670C5">
        <w:rPr>
          <w:rFonts w:ascii="Times New Roman" w:hAnsi="Times New Roman" w:cs="Times New Roman"/>
          <w:color w:val="000000"/>
          <w:spacing w:val="-1"/>
          <w:sz w:val="23"/>
          <w:szCs w:val="23"/>
        </w:rPr>
        <w:t>верхнеключичное/ диафрагмальное/ брюшное/ смешанное</w:t>
      </w:r>
    </w:p>
    <w:p w:rsidR="00A162D8" w:rsidRPr="00B670C5" w:rsidRDefault="00A162D8" w:rsidP="00A162D8">
      <w:pPr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Заключение учителя-логопеда:</w:t>
      </w:r>
    </w:p>
    <w:p w:rsidR="00A162D8" w:rsidRPr="00B670C5" w:rsidRDefault="00A162D8" w:rsidP="00A162D8">
      <w:pPr>
        <w:tabs>
          <w:tab w:val="left" w:pos="0"/>
          <w:tab w:val="left" w:pos="284"/>
        </w:tabs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Речевое развитие </w:t>
      </w:r>
      <w:r w:rsidRPr="00B670C5">
        <w:rPr>
          <w:rFonts w:ascii="Times New Roman" w:hAnsi="Times New Roman" w:cs="Times New Roman"/>
          <w:sz w:val="23"/>
          <w:szCs w:val="23"/>
        </w:rPr>
        <w:t>соответствует/не соответствует возрасту__________</w:t>
      </w:r>
      <w:r w:rsidRPr="00B670C5"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</w:t>
      </w:r>
    </w:p>
    <w:p w:rsidR="00A162D8" w:rsidRPr="00B670C5" w:rsidRDefault="00A162D8" w:rsidP="00A162D8">
      <w:pPr>
        <w:tabs>
          <w:tab w:val="left" w:pos="0"/>
          <w:tab w:val="left" w:pos="284"/>
        </w:tabs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Экспрессивная речь: </w:t>
      </w:r>
      <w:r w:rsidRPr="00B670C5">
        <w:rPr>
          <w:rFonts w:ascii="Times New Roman" w:hAnsi="Times New Roman" w:cs="Times New Roman"/>
          <w:sz w:val="23"/>
          <w:szCs w:val="23"/>
        </w:rPr>
        <w:t>отстает/незначительно отстает/существенно отстает от возрастной нормы/не сформирована_______________________________________________________</w:t>
      </w:r>
    </w:p>
    <w:p w:rsidR="00A162D8" w:rsidRPr="00B670C5" w:rsidRDefault="00A162D8" w:rsidP="00A162D8">
      <w:pPr>
        <w:tabs>
          <w:tab w:val="left" w:pos="0"/>
          <w:tab w:val="left" w:pos="284"/>
        </w:tabs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Импрессивная речь</w:t>
      </w:r>
      <w:r w:rsidRPr="00B670C5">
        <w:rPr>
          <w:rFonts w:ascii="Times New Roman" w:hAnsi="Times New Roman" w:cs="Times New Roman"/>
          <w:sz w:val="23"/>
          <w:szCs w:val="23"/>
        </w:rPr>
        <w:t>: не нарушена/понимание ухудшено/понимание не достаточное/понимание отсутствует_______________________________________________</w:t>
      </w:r>
    </w:p>
    <w:p w:rsidR="00A162D8" w:rsidRPr="00B670C5" w:rsidRDefault="00A162D8" w:rsidP="00A162D8">
      <w:pPr>
        <w:tabs>
          <w:tab w:val="left" w:pos="0"/>
          <w:tab w:val="left" w:pos="284"/>
        </w:tabs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Наличие дефектов артикуляционного аппарата </w:t>
      </w:r>
      <w:r w:rsidRPr="00B670C5">
        <w:rPr>
          <w:rFonts w:ascii="Times New Roman" w:hAnsi="Times New Roman" w:cs="Times New Roman"/>
          <w:sz w:val="23"/>
          <w:szCs w:val="23"/>
        </w:rPr>
        <w:t>имеет/не имеет</w:t>
      </w:r>
    </w:p>
    <w:p w:rsidR="00A162D8" w:rsidRPr="00B670C5" w:rsidRDefault="00A162D8" w:rsidP="00A162D8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Данные дефектологического обследования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1. Трудности в развитии: </w:t>
      </w:r>
      <w:r w:rsidRPr="00B670C5">
        <w:rPr>
          <w:rFonts w:ascii="Times New Roman" w:hAnsi="Times New Roman" w:cs="Times New Roman"/>
          <w:sz w:val="23"/>
          <w:szCs w:val="23"/>
        </w:rPr>
        <w:t xml:space="preserve">ребенок с нарушениями опорно-двигательного аппарата / зрения / слуха / речи/ ЗПР / УО / ТМНР / расторможенный-гиперактивный / негативистичный / аутичный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2. Характеристики деятельности/действий: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i/>
          <w:sz w:val="23"/>
          <w:szCs w:val="23"/>
        </w:rPr>
        <w:t>Мотивация деятельности:</w:t>
      </w:r>
      <w:r w:rsidRPr="00B670C5">
        <w:rPr>
          <w:rFonts w:ascii="Times New Roman" w:hAnsi="Times New Roman" w:cs="Times New Roman"/>
          <w:sz w:val="23"/>
          <w:szCs w:val="23"/>
        </w:rPr>
        <w:t xml:space="preserve"> мотивирован / недостаточно мотивирован / не мотивирован.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i/>
          <w:sz w:val="23"/>
          <w:szCs w:val="23"/>
        </w:rPr>
        <w:t xml:space="preserve">Целенаправленность деятельности: </w:t>
      </w:r>
      <w:r w:rsidRPr="00B670C5">
        <w:rPr>
          <w:rFonts w:ascii="Times New Roman" w:hAnsi="Times New Roman" w:cs="Times New Roman"/>
          <w:sz w:val="23"/>
          <w:szCs w:val="23"/>
        </w:rPr>
        <w:t>деятельность целенаправленная/отдельные целенаправленные действия со стимулированием/нецеленаправленные действия/отказ от деятельности.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i/>
          <w:sz w:val="23"/>
          <w:szCs w:val="23"/>
        </w:rPr>
        <w:t xml:space="preserve">Продуктивность деятельности: </w:t>
      </w:r>
      <w:r w:rsidRPr="00B670C5">
        <w:rPr>
          <w:rFonts w:ascii="Times New Roman" w:hAnsi="Times New Roman" w:cs="Times New Roman"/>
          <w:sz w:val="23"/>
          <w:szCs w:val="23"/>
        </w:rPr>
        <w:t>продуктивная/ низкопродуктивная/ непродуктивная.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lastRenderedPageBreak/>
        <w:t xml:space="preserve">3.Знания и представления об окружающем: </w:t>
      </w:r>
      <w:r w:rsidRPr="00B670C5">
        <w:rPr>
          <w:rFonts w:ascii="Times New Roman" w:hAnsi="Times New Roman" w:cs="Times New Roman"/>
          <w:sz w:val="23"/>
          <w:szCs w:val="23"/>
        </w:rPr>
        <w:t>соответствуют возрасту / ограничены / не соответствуют возрасту/ искажены / выявить не удалось</w:t>
      </w:r>
    </w:p>
    <w:p w:rsidR="00A162D8" w:rsidRPr="00B670C5" w:rsidRDefault="00A162D8" w:rsidP="00A162D8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i/>
          <w:sz w:val="23"/>
          <w:szCs w:val="23"/>
        </w:rPr>
        <w:t xml:space="preserve">Времена года: </w:t>
      </w:r>
      <w:r w:rsidRPr="00B670C5">
        <w:rPr>
          <w:rFonts w:ascii="Times New Roman" w:hAnsi="Times New Roman" w:cs="Times New Roman"/>
          <w:sz w:val="23"/>
          <w:szCs w:val="23"/>
        </w:rPr>
        <w:t xml:space="preserve">верно /с ошибками/ механически /не знает </w:t>
      </w:r>
    </w:p>
    <w:p w:rsidR="00A162D8" w:rsidRPr="00B670C5" w:rsidRDefault="00A162D8" w:rsidP="00A162D8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i/>
          <w:sz w:val="23"/>
          <w:szCs w:val="23"/>
        </w:rPr>
        <w:t xml:space="preserve">Месяцы: </w:t>
      </w:r>
      <w:r w:rsidRPr="00B670C5">
        <w:rPr>
          <w:rFonts w:ascii="Times New Roman" w:hAnsi="Times New Roman" w:cs="Times New Roman"/>
          <w:sz w:val="23"/>
          <w:szCs w:val="23"/>
        </w:rPr>
        <w:t xml:space="preserve">верно /с ошибками/ механически /не знает </w:t>
      </w:r>
    </w:p>
    <w:p w:rsidR="00A162D8" w:rsidRPr="00B670C5" w:rsidRDefault="00A162D8" w:rsidP="00A162D8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i/>
          <w:sz w:val="23"/>
          <w:szCs w:val="23"/>
        </w:rPr>
        <w:t xml:space="preserve">Дни недели: </w:t>
      </w:r>
      <w:r w:rsidRPr="00B670C5">
        <w:rPr>
          <w:rFonts w:ascii="Times New Roman" w:hAnsi="Times New Roman" w:cs="Times New Roman"/>
          <w:sz w:val="23"/>
          <w:szCs w:val="23"/>
        </w:rPr>
        <w:t xml:space="preserve">верно /с ошибками/ механически /не знает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4. Сенсорные эталоны: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i/>
          <w:sz w:val="23"/>
          <w:szCs w:val="23"/>
        </w:rPr>
        <w:t>Цвет</w:t>
      </w:r>
      <w:r w:rsidRPr="00B670C5">
        <w:rPr>
          <w:rFonts w:ascii="Times New Roman" w:hAnsi="Times New Roman" w:cs="Times New Roman"/>
          <w:sz w:val="23"/>
          <w:szCs w:val="23"/>
        </w:rPr>
        <w:t>: не различает / соотносит / выделяет по слову / называет; (все –некоторые)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i/>
          <w:sz w:val="23"/>
          <w:szCs w:val="23"/>
        </w:rPr>
        <w:t>Форма</w:t>
      </w:r>
      <w:r w:rsidRPr="00B670C5">
        <w:rPr>
          <w:rFonts w:ascii="Times New Roman" w:hAnsi="Times New Roman" w:cs="Times New Roman"/>
          <w:sz w:val="23"/>
          <w:szCs w:val="23"/>
        </w:rPr>
        <w:t>: не различает / соотносит / выделяет по слову / называет; (все –некоторые)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i/>
          <w:sz w:val="23"/>
          <w:szCs w:val="23"/>
        </w:rPr>
        <w:t>Величина</w:t>
      </w:r>
      <w:r w:rsidRPr="00B670C5">
        <w:rPr>
          <w:rFonts w:ascii="Times New Roman" w:hAnsi="Times New Roman" w:cs="Times New Roman"/>
          <w:sz w:val="23"/>
          <w:szCs w:val="23"/>
        </w:rPr>
        <w:t>: не различает / соотносит / выделяет по слову / называет (все –некоторые)</w:t>
      </w:r>
    </w:p>
    <w:p w:rsidR="00A162D8" w:rsidRPr="00B670C5" w:rsidRDefault="00A162D8" w:rsidP="00A162D8">
      <w:pPr>
        <w:keepNext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Вывод: соответствует возрасту / не соответствует возрасту (частично-грубо)</w:t>
      </w:r>
    </w:p>
    <w:p w:rsidR="00A162D8" w:rsidRPr="00B670C5" w:rsidRDefault="00A162D8" w:rsidP="00A162D8">
      <w:pPr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5. Пространственно-временные представления: </w:t>
      </w:r>
    </w:p>
    <w:p w:rsidR="00A162D8" w:rsidRPr="00B670C5" w:rsidRDefault="00A162D8" w:rsidP="00A162D8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i/>
          <w:sz w:val="23"/>
          <w:szCs w:val="23"/>
        </w:rPr>
        <w:t xml:space="preserve">Ориентировка в схеме тела </w:t>
      </w:r>
      <w:r w:rsidRPr="00B670C5">
        <w:rPr>
          <w:rFonts w:ascii="Times New Roman" w:hAnsi="Times New Roman" w:cs="Times New Roman"/>
          <w:sz w:val="23"/>
          <w:szCs w:val="23"/>
        </w:rPr>
        <w:t>сформирована / частично сформирована / не сформирована</w:t>
      </w:r>
    </w:p>
    <w:p w:rsidR="00A162D8" w:rsidRPr="00B670C5" w:rsidRDefault="00A162D8" w:rsidP="00A162D8">
      <w:pPr>
        <w:contextualSpacing/>
        <w:jc w:val="both"/>
        <w:rPr>
          <w:rFonts w:ascii="Times New Roman" w:hAnsi="Times New Roman" w:cs="Times New Roman"/>
          <w:i/>
          <w:sz w:val="23"/>
          <w:szCs w:val="23"/>
        </w:rPr>
      </w:pPr>
      <w:r w:rsidRPr="00B670C5">
        <w:rPr>
          <w:rFonts w:ascii="Times New Roman" w:hAnsi="Times New Roman" w:cs="Times New Roman"/>
          <w:i/>
          <w:sz w:val="23"/>
          <w:szCs w:val="23"/>
        </w:rPr>
        <w:t xml:space="preserve">Ориентировка от себя </w:t>
      </w:r>
      <w:r w:rsidRPr="00B670C5">
        <w:rPr>
          <w:rFonts w:ascii="Times New Roman" w:hAnsi="Times New Roman" w:cs="Times New Roman"/>
          <w:sz w:val="23"/>
          <w:szCs w:val="23"/>
        </w:rPr>
        <w:t>сформирована / частично сформирована / не сформирована</w:t>
      </w:r>
    </w:p>
    <w:p w:rsidR="00A162D8" w:rsidRPr="00B670C5" w:rsidRDefault="00A162D8" w:rsidP="00A162D8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i/>
          <w:sz w:val="23"/>
          <w:szCs w:val="23"/>
        </w:rPr>
        <w:t xml:space="preserve">Ориентировка на листе бумаги </w:t>
      </w:r>
      <w:r w:rsidRPr="00B670C5">
        <w:rPr>
          <w:rFonts w:ascii="Times New Roman" w:hAnsi="Times New Roman" w:cs="Times New Roman"/>
          <w:sz w:val="23"/>
          <w:szCs w:val="23"/>
        </w:rPr>
        <w:t>сформирована / частично сформирована / не сформирована</w:t>
      </w:r>
    </w:p>
    <w:p w:rsidR="00A162D8" w:rsidRPr="00B670C5" w:rsidRDefault="00A162D8" w:rsidP="00A162D8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i/>
          <w:sz w:val="23"/>
          <w:szCs w:val="23"/>
        </w:rPr>
        <w:t xml:space="preserve">Ориентировка в пространстве </w:t>
      </w:r>
      <w:r w:rsidRPr="00B670C5">
        <w:rPr>
          <w:rFonts w:ascii="Times New Roman" w:hAnsi="Times New Roman" w:cs="Times New Roman"/>
          <w:sz w:val="23"/>
          <w:szCs w:val="23"/>
        </w:rPr>
        <w:t>сформирована / частично сформирована / не сформирована</w:t>
      </w:r>
    </w:p>
    <w:p w:rsidR="00A162D8" w:rsidRPr="00B670C5" w:rsidRDefault="00A162D8" w:rsidP="00A162D8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i/>
          <w:sz w:val="23"/>
          <w:szCs w:val="23"/>
        </w:rPr>
        <w:t xml:space="preserve">Квазипространственные представления </w:t>
      </w:r>
      <w:r w:rsidRPr="00B670C5">
        <w:rPr>
          <w:rFonts w:ascii="Times New Roman" w:hAnsi="Times New Roman" w:cs="Times New Roman"/>
          <w:sz w:val="23"/>
          <w:szCs w:val="23"/>
        </w:rPr>
        <w:t>сформированы/частично сформированы/не сформированы</w:t>
      </w:r>
    </w:p>
    <w:p w:rsidR="00A162D8" w:rsidRPr="00B670C5" w:rsidRDefault="00A162D8" w:rsidP="00A162D8">
      <w:pPr>
        <w:contextualSpacing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B670C5">
        <w:rPr>
          <w:rFonts w:ascii="Times New Roman" w:hAnsi="Times New Roman" w:cs="Times New Roman"/>
          <w:b/>
          <w:i/>
          <w:sz w:val="23"/>
          <w:szCs w:val="23"/>
        </w:rPr>
        <w:t xml:space="preserve"> 6.Временные представления:</w:t>
      </w:r>
    </w:p>
    <w:p w:rsidR="00A162D8" w:rsidRPr="00B670C5" w:rsidRDefault="00A162D8" w:rsidP="00A162D8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i/>
          <w:sz w:val="23"/>
          <w:szCs w:val="23"/>
        </w:rPr>
        <w:t xml:space="preserve">Дата рождения и свой возраст: </w:t>
      </w:r>
      <w:r w:rsidRPr="00B670C5">
        <w:rPr>
          <w:rFonts w:ascii="Times New Roman" w:hAnsi="Times New Roman" w:cs="Times New Roman"/>
          <w:sz w:val="23"/>
          <w:szCs w:val="23"/>
        </w:rPr>
        <w:t xml:space="preserve">знает/неточно/не знает </w:t>
      </w:r>
    </w:p>
    <w:p w:rsidR="00A162D8" w:rsidRPr="00B670C5" w:rsidRDefault="00A162D8" w:rsidP="00A162D8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i/>
          <w:sz w:val="23"/>
          <w:szCs w:val="23"/>
        </w:rPr>
        <w:t>Текущая дата:</w:t>
      </w:r>
      <w:r w:rsidRPr="00B670C5">
        <w:rPr>
          <w:rFonts w:ascii="Times New Roman" w:hAnsi="Times New Roman" w:cs="Times New Roman"/>
          <w:sz w:val="23"/>
          <w:szCs w:val="23"/>
        </w:rPr>
        <w:t xml:space="preserve"> знает/не знает</w:t>
      </w:r>
    </w:p>
    <w:p w:rsidR="00A162D8" w:rsidRPr="00B670C5" w:rsidRDefault="00A162D8" w:rsidP="00A162D8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i/>
          <w:sz w:val="23"/>
          <w:szCs w:val="23"/>
        </w:rPr>
        <w:t xml:space="preserve">Время на часах: </w:t>
      </w:r>
      <w:r w:rsidRPr="00B670C5">
        <w:rPr>
          <w:rFonts w:ascii="Times New Roman" w:hAnsi="Times New Roman" w:cs="Times New Roman"/>
          <w:sz w:val="23"/>
          <w:szCs w:val="23"/>
        </w:rPr>
        <w:t>понимает/не понимает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 7.Предметно-практическая и конструктивная деятельность: </w:t>
      </w:r>
      <w:r w:rsidRPr="00B670C5">
        <w:rPr>
          <w:rFonts w:ascii="Times New Roman" w:hAnsi="Times New Roman" w:cs="Times New Roman"/>
          <w:sz w:val="23"/>
          <w:szCs w:val="23"/>
        </w:rPr>
        <w:t>использует зрительное соотнесение/целенаправленные пробы/ нецеленаправленные пробы / хаотичные действия / отказ от деятельности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i/>
          <w:sz w:val="23"/>
          <w:szCs w:val="23"/>
        </w:rPr>
        <w:t xml:space="preserve">Специфика продуктивной деятельности: </w:t>
      </w:r>
      <w:r w:rsidRPr="00B670C5">
        <w:rPr>
          <w:rFonts w:ascii="Times New Roman" w:hAnsi="Times New Roman" w:cs="Times New Roman"/>
          <w:sz w:val="23"/>
          <w:szCs w:val="23"/>
        </w:rPr>
        <w:t>действует самостоятельно/ с помощью / стереотипные действия / манипуляции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8.Обучаемость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i/>
          <w:sz w:val="23"/>
          <w:szCs w:val="23"/>
        </w:rPr>
        <w:t>Помощь:</w:t>
      </w:r>
      <w:r w:rsidRPr="00B670C5">
        <w:rPr>
          <w:rFonts w:ascii="Times New Roman" w:hAnsi="Times New Roman" w:cs="Times New Roman"/>
          <w:sz w:val="23"/>
          <w:szCs w:val="23"/>
        </w:rPr>
        <w:t xml:space="preserve"> принимает / избирательно / не принимает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i/>
          <w:sz w:val="23"/>
          <w:szCs w:val="23"/>
        </w:rPr>
        <w:t>Характер помощи</w:t>
      </w:r>
      <w:r w:rsidRPr="00B670C5">
        <w:rPr>
          <w:rFonts w:ascii="Times New Roman" w:hAnsi="Times New Roman" w:cs="Times New Roman"/>
          <w:sz w:val="23"/>
          <w:szCs w:val="23"/>
        </w:rPr>
        <w:t>: стимулирующая/организующая/направляющая (подсказка)/обучающая (полный показ-объяснение)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i/>
          <w:sz w:val="23"/>
          <w:szCs w:val="23"/>
        </w:rPr>
        <w:t>Способность переноса на аналогичные задания</w:t>
      </w:r>
      <w:r w:rsidRPr="00B670C5">
        <w:rPr>
          <w:rFonts w:ascii="Times New Roman" w:hAnsi="Times New Roman" w:cs="Times New Roman"/>
          <w:sz w:val="23"/>
          <w:szCs w:val="23"/>
        </w:rPr>
        <w:t xml:space="preserve">: переносит/ частично / не переносит </w:t>
      </w:r>
    </w:p>
    <w:p w:rsidR="00A162D8" w:rsidRPr="00B670C5" w:rsidRDefault="00A162D8" w:rsidP="00A162D8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Иное________________________________________________________________________</w:t>
      </w:r>
    </w:p>
    <w:p w:rsidR="00A162D8" w:rsidRPr="00B670C5" w:rsidRDefault="00A162D8" w:rsidP="00A162D8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Уровень освоения содержания обучения в целом (с учетом результатов логопедического обследования): </w:t>
      </w:r>
      <w:r w:rsidRPr="00B670C5">
        <w:rPr>
          <w:rFonts w:ascii="Times New Roman" w:hAnsi="Times New Roman" w:cs="Times New Roman"/>
          <w:sz w:val="23"/>
          <w:szCs w:val="23"/>
        </w:rPr>
        <w:t>освоен / освоен не в полном объеме или частично / не освоен</w:t>
      </w:r>
    </w:p>
    <w:p w:rsidR="00A162D8" w:rsidRPr="00B670C5" w:rsidRDefault="00A162D8" w:rsidP="00A162D8">
      <w:pPr>
        <w:rPr>
          <w:rFonts w:ascii="Times New Roman" w:hAnsi="Times New Roman" w:cs="Times New Roman"/>
          <w:b/>
          <w:sz w:val="23"/>
          <w:szCs w:val="23"/>
        </w:rPr>
      </w:pPr>
    </w:p>
    <w:p w:rsidR="00A162D8" w:rsidRPr="00B670C5" w:rsidRDefault="00A162D8" w:rsidP="00A162D8">
      <w:pPr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Заключение учителя-дефектолога: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Имеющиеся ЗУН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lastRenderedPageBreak/>
        <w:t xml:space="preserve"> обученность – </w:t>
      </w:r>
      <w:r w:rsidRPr="00B670C5">
        <w:rPr>
          <w:rFonts w:ascii="Times New Roman" w:hAnsi="Times New Roman" w:cs="Times New Roman"/>
          <w:sz w:val="23"/>
          <w:szCs w:val="23"/>
        </w:rPr>
        <w:t>сформированность знаний и представлений об окружающем, уровень овладения программным материалом</w:t>
      </w:r>
      <w:r w:rsidRPr="00B670C5">
        <w:rPr>
          <w:rFonts w:ascii="Times New Roman" w:hAnsi="Times New Roman" w:cs="Times New Roman"/>
          <w:b/>
          <w:sz w:val="23"/>
          <w:szCs w:val="23"/>
        </w:rPr>
        <w:t>)</w:t>
      </w:r>
      <w:r w:rsidRPr="00B670C5">
        <w:rPr>
          <w:rFonts w:ascii="Times New Roman" w:hAnsi="Times New Roman" w:cs="Times New Roman"/>
          <w:sz w:val="23"/>
          <w:szCs w:val="23"/>
        </w:rPr>
        <w:t>: соответствуют / отстают / выражено отстают от возрастной нормы;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обучаемость</w:t>
      </w:r>
      <w:r w:rsidRPr="00B670C5">
        <w:rPr>
          <w:rFonts w:ascii="Times New Roman" w:hAnsi="Times New Roman" w:cs="Times New Roman"/>
          <w:sz w:val="23"/>
          <w:szCs w:val="23"/>
        </w:rPr>
        <w:t>: достаточная / недостаточная /сниженная/низкая</w:t>
      </w:r>
    </w:p>
    <w:p w:rsidR="00A162D8" w:rsidRPr="00B670C5" w:rsidRDefault="00A162D8" w:rsidP="00A162D8">
      <w:pPr>
        <w:pStyle w:val="a3"/>
        <w:tabs>
          <w:tab w:val="left" w:pos="284"/>
          <w:tab w:val="left" w:pos="655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i/>
          <w:sz w:val="23"/>
          <w:szCs w:val="23"/>
        </w:rPr>
        <w:t>Достаточная обучаемость.</w:t>
      </w:r>
      <w:r w:rsidRPr="00B670C5">
        <w:rPr>
          <w:rFonts w:ascii="Times New Roman" w:hAnsi="Times New Roman"/>
          <w:sz w:val="23"/>
          <w:szCs w:val="23"/>
        </w:rPr>
        <w:t xml:space="preserve"> Ребенок понимает смысл задания, соответствующего по сложности его возрасту и году обучения, способен выполнить его при оказании незначительного объема организующей или стимулирующей помощи, подсказки нужны только в реально сложных, еще недостаточно усвоенных алгоритмах решений.</w:t>
      </w:r>
    </w:p>
    <w:p w:rsidR="00A162D8" w:rsidRPr="00B670C5" w:rsidRDefault="00A162D8" w:rsidP="00A162D8">
      <w:pPr>
        <w:pStyle w:val="a3"/>
        <w:tabs>
          <w:tab w:val="left" w:pos="284"/>
          <w:tab w:val="left" w:pos="655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i/>
          <w:sz w:val="23"/>
          <w:szCs w:val="23"/>
        </w:rPr>
        <w:t>Недостаточная обучаемость.</w:t>
      </w:r>
      <w:r w:rsidRPr="00B670C5">
        <w:rPr>
          <w:rFonts w:ascii="Times New Roman" w:hAnsi="Times New Roman"/>
          <w:sz w:val="23"/>
          <w:szCs w:val="23"/>
        </w:rPr>
        <w:t xml:space="preserve"> Ребенок понимает смысл задания, но нуждается в разнообразной помощи, перенос на идентичное задание неполноценен, т.е. снова требует подсказок, знакомые задания выполняются достаточно успешно, вместе с тем ребенок периодически с затруднениями актуализирует предположительно хорошо известную ему информацию, эффективность помощи очень неравноценна. </w:t>
      </w:r>
    </w:p>
    <w:p w:rsidR="00A162D8" w:rsidRPr="00B670C5" w:rsidRDefault="00A162D8" w:rsidP="00A162D8">
      <w:pPr>
        <w:pStyle w:val="a3"/>
        <w:tabs>
          <w:tab w:val="left" w:pos="284"/>
          <w:tab w:val="left" w:pos="655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i/>
          <w:sz w:val="23"/>
          <w:szCs w:val="23"/>
        </w:rPr>
        <w:t>Сниженная обучаемость.</w:t>
      </w:r>
      <w:r w:rsidRPr="00B670C5">
        <w:rPr>
          <w:rFonts w:ascii="Times New Roman" w:hAnsi="Times New Roman"/>
          <w:sz w:val="23"/>
          <w:szCs w:val="23"/>
        </w:rPr>
        <w:t xml:space="preserve"> Ребёнок затрудняется в понимании смысла задания. Выполнение задание возможно с вербальной пошаговой инструкцией. Перенос на аналогичные задания осуществляет частичный. Алгоритм задания не удерживает. </w:t>
      </w:r>
    </w:p>
    <w:p w:rsidR="00A162D8" w:rsidRPr="00B670C5" w:rsidRDefault="00A162D8" w:rsidP="00A162D8">
      <w:pPr>
        <w:pStyle w:val="a3"/>
        <w:tabs>
          <w:tab w:val="left" w:pos="284"/>
          <w:tab w:val="left" w:pos="655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i/>
          <w:sz w:val="23"/>
          <w:szCs w:val="23"/>
        </w:rPr>
        <w:t>Низкая обучаемость.</w:t>
      </w:r>
      <w:r w:rsidRPr="00B670C5">
        <w:rPr>
          <w:rFonts w:ascii="Times New Roman" w:hAnsi="Times New Roman"/>
          <w:sz w:val="23"/>
          <w:szCs w:val="23"/>
        </w:rPr>
        <w:t xml:space="preserve"> Ребенок самостоятельно не понимает смысла задания, требует большого количества разнообразной помощи, но в итоге не способен выполнить задание после оказания помощи педагогом, т.е. «перенос» фактически отсутствует, типовые задания, которые выполнялись ранее, в предшествующие годы обучения, ребенок фактически «не помнит», для их выполнения снова требуется весь объем помощи. </w:t>
      </w:r>
    </w:p>
    <w:p w:rsidR="00A162D8" w:rsidRPr="00B670C5" w:rsidRDefault="00A162D8" w:rsidP="00A162D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В создании специальных условий получения образования: </w:t>
      </w:r>
      <w:r w:rsidRPr="00B670C5">
        <w:rPr>
          <w:rFonts w:ascii="Times New Roman" w:hAnsi="Times New Roman" w:cs="Times New Roman"/>
          <w:sz w:val="23"/>
          <w:szCs w:val="23"/>
        </w:rPr>
        <w:t>нуждается / не нуждается</w:t>
      </w:r>
    </w:p>
    <w:p w:rsidR="00A162D8" w:rsidRPr="00B670C5" w:rsidRDefault="00A162D8" w:rsidP="00DE57A0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b/>
          <w:color w:val="000000"/>
          <w:sz w:val="23"/>
          <w:szCs w:val="23"/>
        </w:rPr>
        <w:t>Данные обследования педагога-психолога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Особенности контакта: </w:t>
      </w:r>
      <w:r w:rsidRPr="00B670C5">
        <w:rPr>
          <w:rFonts w:ascii="Times New Roman" w:hAnsi="Times New Roman" w:cs="Times New Roman"/>
          <w:sz w:val="23"/>
          <w:szCs w:val="23"/>
        </w:rPr>
        <w:t>контакту не доступен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 xml:space="preserve">/вступает </w:t>
      </w:r>
      <w:r w:rsidRPr="00B670C5">
        <w:rPr>
          <w:rFonts w:ascii="Times New Roman" w:hAnsi="Times New Roman" w:cs="Times New Roman"/>
          <w:sz w:val="23"/>
          <w:szCs w:val="23"/>
        </w:rPr>
        <w:t>избирательно, не со всеми специалистами / формально, по необходимости/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 xml:space="preserve">с осторожностью, </w:t>
      </w:r>
      <w:r w:rsidRPr="00B670C5">
        <w:rPr>
          <w:rFonts w:ascii="Times New Roman" w:hAnsi="Times New Roman" w:cs="Times New Roman"/>
          <w:sz w:val="23"/>
          <w:szCs w:val="23"/>
        </w:rPr>
        <w:t>постепенно/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>легко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Средства контакта: 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 xml:space="preserve">только визуальный контакт из-за отсутствия возможности говорить 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br/>
        <w:t>и двигаться / тактильный контакт из-за отсутствия зрения / трудности визуального контакта (избегание взгляда взрослого) / жестово-мимический, смотрит на реакцию взрослого / вербальный (мало пользуется речью при ее наличии, затрудненный из-за речевых недостатков, избыточно говорлив, свободный)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b/>
          <w:color w:val="000000"/>
          <w:sz w:val="23"/>
          <w:szCs w:val="23"/>
        </w:rPr>
        <w:t>Дистанция со специалистами: (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>не соблюдает / недостаточная / эпизодически ведет себя избыточно непосредственно / соблюдает по возрасту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b/>
          <w:color w:val="000000"/>
          <w:sz w:val="23"/>
          <w:szCs w:val="23"/>
        </w:rPr>
        <w:t>Продуктивность контакта: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color w:val="000000"/>
          <w:sz w:val="23"/>
          <w:szCs w:val="23"/>
        </w:rPr>
        <w:t xml:space="preserve">не понимает взрослого /игнорирует требования, ориентирован на собственную программу деятельности / проявляет оппозиционное поведение /недостаточно учитывает требования взрослого / действует в плане заданного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Интерес к обследованию: 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>не проявляется / ситуативный / неустойчивый / стабильный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Отношение к выполнению задания: 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>не принимает задания/равнодушное / неравноценное для разных заданий / избыточная тщательность /избыточная озабоченность результатом /адекватное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Отказы от выполнения заданий: 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 xml:space="preserve">связанные с недостаточным пониманием / связанные 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br/>
        <w:t>с эмоциональным непринятием задания или опасениями / не наблюдались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b/>
          <w:color w:val="000000"/>
          <w:sz w:val="23"/>
          <w:szCs w:val="23"/>
        </w:rPr>
        <w:t>Аффективный компонент продуктивности: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color w:val="000000"/>
          <w:sz w:val="23"/>
          <w:szCs w:val="23"/>
        </w:rPr>
        <w:lastRenderedPageBreak/>
        <w:t>невозможно объективно охарактеризовать из-за низкого уровня психического развития или возраста обследуемого /неадекватный (благодушие, эйфоричность) / негативистичный (при успешном выполнении заданий позитивно не реагирует, на проявления участия отвечает злобой или неудовольствием)/ недостаточно сформированный (недостаточно осознает затруднения и неудачи, сохраняя позитивный настрой на взаимодействие) / в целом адекватный (слабо выраженный во внешнем плане или  избыточно  реагирует  на затруднения, критику) / полностью адекватный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Поведение в ходе обследования: 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 xml:space="preserve">полевое поведение / неадекватное / двигательно расторможен / стереотипии/ протесты/ негативизм/ агрессивность / свободное, без запретов /адекватное 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Зрительное восприятие: 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 xml:space="preserve">невозможно / затруднено из-за недостатков зрения / признаки агнозии / неспецифические нарушения (замедленность, недифференцированность, инактивность)/ без очевидных нарушений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Слуховое восприятие: 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 xml:space="preserve">невозможно / затруднено из-за недостатков слуха (тугоухость, кохлеарный имплант) / нарушено восприятие речи / без очевидных нарушений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Двигательное развитие: 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>грубые нарушения общей, мелкой, артикуляционной моторики/ недостаточность общей, мелкой, артикуляционной моторики/ нарушения координации движений / моторика соответствует возрастной норме (общая, мелкая, артикуляционная)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Понимание инструкции: 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 xml:space="preserve">не понимает или не выполняет задание / понимает только по показу / неравнозначное (иногда понимает словесные инструкции, иногда нет) / понимает при упрощении формулировки или повторе / понимает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Ориентировка в задании: 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>отсутствует (начинает выполнять, не дослушав или бездействует) / неполноценная (ошибается в ходе выполнения задания, требует вмешательства взрослого), достаточно полноценная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Характер помощи при выполнении диагностических методик: 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>содержательная (обучающая: рука в руке, показ, словесное объяснение) / операциональная (направляющая, подсказка) / организующая / стимулирующая / практически не нуждается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Характеристики регулятивного компонента мышления: 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 xml:space="preserve">свои действия не осознает/осознает недостаточно /ошибки не замечает/ может исправить при указании /может исправить самостоятельно /возможности планирования отсутствуют/, планирование не сформировано /планирование неполноценно / мышление недостаточно критично и целенаправленно /без существенных патологических особенностей 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Характеристики познавательной деятельности: 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 xml:space="preserve">познавательная деятельность не сформирована/ низкий уровень познавательной деятельности / недостаточный уровень познавательной деятельности / условно-достаточный уровень / нормативный уровень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Темп деятельности: </w:t>
      </w:r>
      <w:r w:rsidRPr="00B670C5">
        <w:rPr>
          <w:rFonts w:ascii="Times New Roman" w:hAnsi="Times New Roman" w:cs="Times New Roman"/>
          <w:sz w:val="23"/>
          <w:szCs w:val="23"/>
        </w:rPr>
        <w:t xml:space="preserve">деятельность не выполняется 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>/</w:t>
      </w:r>
      <w:r w:rsidRPr="00B670C5">
        <w:rPr>
          <w:rFonts w:ascii="Times New Roman" w:hAnsi="Times New Roman" w:cs="Times New Roman"/>
          <w:sz w:val="23"/>
          <w:szCs w:val="23"/>
        </w:rPr>
        <w:t xml:space="preserve">крайне низкий 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>/ ускоренный без контроля продуктивности / замедленный / неравномерный / нормальный возрастной / ускоренный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Внимание: </w:t>
      </w:r>
      <w:r w:rsidRPr="00B670C5">
        <w:rPr>
          <w:rFonts w:ascii="Times New Roman" w:hAnsi="Times New Roman" w:cs="Times New Roman"/>
          <w:sz w:val="23"/>
          <w:szCs w:val="23"/>
        </w:rPr>
        <w:t>непроизвольное, привлекается на крайне ограниченное время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>/ трудности сосредоточения / суженный объем / трудности распределения / истощаемость / трудности переключения /отвлекаемость / достаточно устойчивое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lastRenderedPageBreak/>
        <w:t>Вывод</w:t>
      </w:r>
      <w:r w:rsidRPr="00B670C5">
        <w:rPr>
          <w:rFonts w:ascii="Times New Roman" w:hAnsi="Times New Roman" w:cs="Times New Roman"/>
          <w:sz w:val="23"/>
          <w:szCs w:val="23"/>
        </w:rPr>
        <w:t xml:space="preserve">: имеет потенциал овладения адаптированной образовательной программой___________________________________________________________________в психологической помощи за пределами рекомендаций адаптированной образовательной программы (нуждается, не нуждается)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 xml:space="preserve">имеет потенциал овладения общеобразовательной программой (при наличии психологической помощи, в психологической помощи не нуждается)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Заключение педагог</w:t>
      </w:r>
      <w:bookmarkStart w:id="48" w:name="_GoBack"/>
      <w:bookmarkEnd w:id="48"/>
      <w:r w:rsidRPr="00B670C5">
        <w:rPr>
          <w:rFonts w:ascii="Times New Roman" w:hAnsi="Times New Roman" w:cs="Times New Roman"/>
          <w:b/>
          <w:sz w:val="23"/>
          <w:szCs w:val="23"/>
        </w:rPr>
        <w:t xml:space="preserve">а-психолога: </w:t>
      </w:r>
    </w:p>
    <w:p w:rsidR="00A162D8" w:rsidRPr="00B670C5" w:rsidRDefault="00A162D8" w:rsidP="00DE57A0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уровень психического развития соответствует возрасту/приближен к возрастной норме/парциальная задержка развития/тотальная задержка развития _____________________________________________________________________________     (указать количество эпикризных сроков) на фоне  (указать клинический диагноз)_____________________________________________________________________</w:t>
      </w:r>
    </w:p>
    <w:p w:rsidR="00A162D8" w:rsidRPr="00B670C5" w:rsidRDefault="00A162D8" w:rsidP="00A162D8">
      <w:pPr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КОЛЛЕГИАЛЬНОЕ ЗАКЛЮЧЕНИЕ ППк:</w:t>
      </w:r>
    </w:p>
    <w:p w:rsidR="00A162D8" w:rsidRPr="00B670C5" w:rsidRDefault="00A162D8" w:rsidP="00A162D8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670C5">
        <w:rPr>
          <w:rFonts w:ascii="Times New Roman" w:hAnsi="Times New Roman" w:cs="Times New Roman"/>
          <w:bCs/>
          <w:sz w:val="23"/>
          <w:szCs w:val="23"/>
        </w:rPr>
        <w:t>Нуждается / не нуждается в создании специальных условий получения образования</w:t>
      </w:r>
    </w:p>
    <w:p w:rsidR="00A162D8" w:rsidRPr="00B670C5" w:rsidRDefault="00A162D8" w:rsidP="00A162D8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670C5">
        <w:rPr>
          <w:rFonts w:ascii="Times New Roman" w:hAnsi="Times New Roman" w:cs="Times New Roman"/>
          <w:bCs/>
          <w:sz w:val="23"/>
          <w:szCs w:val="23"/>
        </w:rPr>
        <w:t>Нуждается в индивидуальных/групповых занятиях учителя-дефектолога</w:t>
      </w:r>
    </w:p>
    <w:p w:rsidR="00A162D8" w:rsidRPr="00B670C5" w:rsidRDefault="00A162D8" w:rsidP="00A162D8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670C5">
        <w:rPr>
          <w:rFonts w:ascii="Times New Roman" w:hAnsi="Times New Roman" w:cs="Times New Roman"/>
          <w:bCs/>
          <w:sz w:val="23"/>
          <w:szCs w:val="23"/>
        </w:rPr>
        <w:t>Нуждается в индивидуальных/групповых занятиях педагога-психолога</w:t>
      </w:r>
    </w:p>
    <w:p w:rsidR="00A162D8" w:rsidRPr="00B670C5" w:rsidRDefault="00A162D8" w:rsidP="00A162D8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670C5">
        <w:rPr>
          <w:rFonts w:ascii="Times New Roman" w:hAnsi="Times New Roman" w:cs="Times New Roman"/>
          <w:bCs/>
          <w:sz w:val="23"/>
          <w:szCs w:val="23"/>
        </w:rPr>
        <w:t>Нуждается в индивидуальных/групповых занятиях учителя-логопеда</w:t>
      </w:r>
    </w:p>
    <w:p w:rsidR="00A162D8" w:rsidRPr="00B670C5" w:rsidRDefault="00A162D8" w:rsidP="00A162D8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670C5">
        <w:rPr>
          <w:rFonts w:ascii="Times New Roman" w:hAnsi="Times New Roman" w:cs="Times New Roman"/>
          <w:bCs/>
          <w:sz w:val="23"/>
          <w:szCs w:val="23"/>
        </w:rPr>
        <w:t>Нуждается в медицинском сопровождении</w:t>
      </w:r>
    </w:p>
    <w:p w:rsidR="00A162D8" w:rsidRPr="00B670C5" w:rsidRDefault="00A162D8" w:rsidP="00A162D8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670C5">
        <w:rPr>
          <w:rFonts w:ascii="Times New Roman" w:hAnsi="Times New Roman" w:cs="Times New Roman"/>
          <w:bCs/>
          <w:sz w:val="23"/>
          <w:szCs w:val="23"/>
        </w:rPr>
        <w:t>Нуждается в дополнительном медицинском обследовании</w:t>
      </w:r>
    </w:p>
    <w:p w:rsidR="00A162D8" w:rsidRPr="00DE57A0" w:rsidRDefault="00A162D8" w:rsidP="00A162D8">
      <w:pPr>
        <w:tabs>
          <w:tab w:val="left" w:pos="567"/>
        </w:tabs>
        <w:rPr>
          <w:rFonts w:ascii="Times New Roman" w:hAnsi="Times New Roman" w:cs="Times New Roman"/>
          <w:bCs/>
          <w:sz w:val="23"/>
          <w:szCs w:val="23"/>
        </w:rPr>
      </w:pPr>
      <w:r w:rsidRPr="00B670C5">
        <w:rPr>
          <w:rFonts w:ascii="Times New Roman" w:hAnsi="Times New Roman" w:cs="Times New Roman"/>
          <w:bCs/>
          <w:sz w:val="23"/>
          <w:szCs w:val="23"/>
        </w:rPr>
        <w:t>Нуждается в дополнительном обследовании ППк</w:t>
      </w:r>
    </w:p>
    <w:p w:rsidR="00A162D8" w:rsidRPr="00B670C5" w:rsidRDefault="00A162D8" w:rsidP="00A162D8">
      <w:pPr>
        <w:tabs>
          <w:tab w:val="left" w:pos="567"/>
        </w:tabs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РЕКОМЕНДАЦИИ ППк</w:t>
      </w:r>
    </w:p>
    <w:p w:rsidR="00A162D8" w:rsidRPr="00B670C5" w:rsidRDefault="00A162D8" w:rsidP="00A162D8">
      <w:pPr>
        <w:pStyle w:val="aa"/>
        <w:tabs>
          <w:tab w:val="left" w:pos="0"/>
        </w:tabs>
        <w:jc w:val="both"/>
        <w:rPr>
          <w:b/>
          <w:sz w:val="23"/>
          <w:szCs w:val="23"/>
        </w:rPr>
      </w:pPr>
      <w:r w:rsidRPr="00B670C5">
        <w:rPr>
          <w:b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3"/>
          <w:szCs w:val="23"/>
        </w:rPr>
        <w:t>___</w:t>
      </w:r>
    </w:p>
    <w:p w:rsidR="00A162D8" w:rsidRPr="00B670C5" w:rsidRDefault="00A162D8" w:rsidP="00A162D8">
      <w:pPr>
        <w:pStyle w:val="aa"/>
        <w:tabs>
          <w:tab w:val="left" w:pos="0"/>
        </w:tabs>
        <w:jc w:val="both"/>
        <w:rPr>
          <w:b/>
          <w:sz w:val="23"/>
          <w:szCs w:val="23"/>
        </w:rPr>
      </w:pP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Родители (законные представители) предупреждены о специфике обучения по вышеуказанной программе и возможных последствиях развития ребенка при отказе от выполнения рекомендаций ППк. </w:t>
      </w: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ab/>
        <w:t xml:space="preserve">С заключением и рекомендациями ППк ознакомлены: </w:t>
      </w: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согласны (не согласны, согласны частично)</w:t>
      </w: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родители (законные представители)____________________________________</w:t>
      </w:r>
    </w:p>
    <w:p w:rsidR="00A162D8" w:rsidRPr="00B670C5" w:rsidRDefault="00A162D8" w:rsidP="00A162D8">
      <w:pPr>
        <w:pStyle w:val="ad"/>
        <w:tabs>
          <w:tab w:val="left" w:pos="7320"/>
        </w:tabs>
        <w:spacing w:after="0"/>
        <w:rPr>
          <w:rFonts w:ascii="Times New Roman" w:hAnsi="Times New Roman" w:cs="Times New Roman"/>
          <w:sz w:val="23"/>
          <w:szCs w:val="23"/>
          <w:lang w:eastAsia="ru-RU"/>
        </w:rPr>
      </w:pPr>
    </w:p>
    <w:tbl>
      <w:tblPr>
        <w:tblW w:w="9131" w:type="dxa"/>
        <w:tblLook w:val="00A0"/>
      </w:tblPr>
      <w:tblGrid>
        <w:gridCol w:w="9131"/>
      </w:tblGrid>
      <w:tr w:rsidR="00A162D8" w:rsidRPr="00B670C5" w:rsidTr="001F10F8">
        <w:tc>
          <w:tcPr>
            <w:tcW w:w="9131" w:type="dxa"/>
          </w:tcPr>
          <w:p w:rsidR="00B7652F" w:rsidRDefault="00B7652F" w:rsidP="00B76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ППк___________________________</w:t>
            </w:r>
          </w:p>
          <w:p w:rsidR="00B7652F" w:rsidRDefault="00B7652F" w:rsidP="00B76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Члены ППк:</w:t>
            </w:r>
          </w:p>
          <w:p w:rsidR="00B7652F" w:rsidRDefault="00B7652F" w:rsidP="00B76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Педагог-психолог______________________________</w:t>
            </w:r>
          </w:p>
          <w:p w:rsidR="00B7652F" w:rsidRDefault="00B7652F" w:rsidP="00B76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Учитель-логопед ______________________________</w:t>
            </w:r>
          </w:p>
          <w:p w:rsidR="00B7652F" w:rsidRDefault="00B7652F" w:rsidP="00B76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Учитель-дефектолог ___________________________</w:t>
            </w:r>
          </w:p>
          <w:p w:rsidR="00B7652F" w:rsidRDefault="00B7652F" w:rsidP="00B76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Секретарь_____________________________________</w:t>
            </w:r>
          </w:p>
          <w:p w:rsidR="00B7652F" w:rsidRDefault="00B7652F" w:rsidP="00B76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специалисты ППк______________________</w:t>
            </w:r>
          </w:p>
          <w:p w:rsidR="00A162D8" w:rsidRPr="00B670C5" w:rsidRDefault="00A162D8" w:rsidP="001F10F8">
            <w:pPr>
              <w:tabs>
                <w:tab w:val="left" w:pos="5190"/>
              </w:tabs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A162D8" w:rsidRDefault="00A162D8" w:rsidP="00DE57A0">
      <w:pPr>
        <w:spacing w:after="0" w:line="343" w:lineRule="atLeast"/>
        <w:rPr>
          <w:rFonts w:ascii="Times New Roman" w:eastAsia="Times New Roman" w:hAnsi="Times New Roman" w:cs="Times New Roman"/>
          <w:sz w:val="23"/>
          <w:szCs w:val="23"/>
        </w:rPr>
      </w:pPr>
    </w:p>
    <w:p w:rsidR="00B7652F" w:rsidRPr="00B670C5" w:rsidRDefault="00B7652F" w:rsidP="00A162D8">
      <w:pPr>
        <w:spacing w:after="0" w:line="343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Протокол психолого-педагогического </w:t>
      </w: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обследования ребенка от 2 до 3 лет </w:t>
      </w: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№           от «       »_____________  202_____ года</w:t>
      </w: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jc w:val="center"/>
        <w:rPr>
          <w:rFonts w:ascii="Times New Roman" w:hAnsi="Times New Roman" w:cs="Times New Roman"/>
          <w:sz w:val="23"/>
          <w:szCs w:val="23"/>
        </w:rPr>
      </w:pP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B670C5">
        <w:rPr>
          <w:rFonts w:ascii="Times New Roman" w:hAnsi="Times New Roman" w:cs="Times New Roman"/>
          <w:i/>
          <w:sz w:val="23"/>
          <w:szCs w:val="23"/>
          <w:u w:val="single"/>
        </w:rPr>
        <w:t>Ф.И.О. ребенка</w:t>
      </w:r>
      <w:r w:rsidRPr="00B670C5">
        <w:rPr>
          <w:rFonts w:ascii="Times New Roman" w:hAnsi="Times New Roman" w:cs="Times New Roman"/>
          <w:sz w:val="23"/>
          <w:szCs w:val="23"/>
        </w:rPr>
        <w:t>_____________________________________________________</w:t>
      </w:r>
      <w:r w:rsidRPr="00B670C5">
        <w:rPr>
          <w:rFonts w:ascii="Times New Roman" w:hAnsi="Times New Roman" w:cs="Times New Roman"/>
          <w:b/>
          <w:i/>
          <w:sz w:val="23"/>
          <w:szCs w:val="23"/>
          <w:u w:val="single"/>
        </w:rPr>
        <w:t xml:space="preserve">     </w:t>
      </w: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Дата рождения, полных лет  __________________________________________</w:t>
      </w: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Адрес регистрации ребенка: __________________________________________</w:t>
      </w: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 xml:space="preserve">Адрес фактического проживания:  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>_____________________________________</w:t>
      </w: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Обследование проводится (первично, повторно)  _________________________</w:t>
      </w: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rPr>
          <w:rFonts w:ascii="Times New Roman" w:hAnsi="Times New Roman" w:cs="Times New Roman"/>
          <w:sz w:val="23"/>
          <w:szCs w:val="23"/>
          <w:u w:val="single"/>
        </w:rPr>
      </w:pPr>
      <w:r w:rsidRPr="00B670C5">
        <w:rPr>
          <w:rFonts w:ascii="Times New Roman" w:hAnsi="Times New Roman" w:cs="Times New Roman"/>
          <w:sz w:val="23"/>
          <w:szCs w:val="23"/>
        </w:rPr>
        <w:t>Инвалидность: справка МСЭ № _______________</w:t>
      </w:r>
      <w:r w:rsidRPr="00B670C5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B670C5">
        <w:rPr>
          <w:rFonts w:ascii="Times New Roman" w:hAnsi="Times New Roman" w:cs="Times New Roman"/>
          <w:sz w:val="23"/>
          <w:szCs w:val="23"/>
        </w:rPr>
        <w:t>на срок до _________________</w:t>
      </w: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Группа: ______________________________________________________________</w:t>
      </w:r>
    </w:p>
    <w:p w:rsidR="00A162D8" w:rsidRPr="00B670C5" w:rsidRDefault="00A162D8" w:rsidP="00A162D8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3"/>
          <w:szCs w:val="23"/>
          <w:u w:val="single"/>
        </w:rPr>
      </w:pPr>
      <w:r w:rsidRPr="00B670C5">
        <w:rPr>
          <w:rFonts w:ascii="Times New Roman" w:hAnsi="Times New Roman" w:cs="Times New Roman"/>
          <w:sz w:val="23"/>
          <w:szCs w:val="23"/>
        </w:rPr>
        <w:t xml:space="preserve">Образовательная программа </w:t>
      </w:r>
      <w:r w:rsidRPr="00B670C5">
        <w:rPr>
          <w:rFonts w:ascii="Times New Roman" w:hAnsi="Times New Roman" w:cs="Times New Roman"/>
          <w:i/>
          <w:color w:val="000000"/>
          <w:sz w:val="23"/>
          <w:szCs w:val="23"/>
          <w:u w:val="single"/>
        </w:rPr>
        <w:t>АООП ДО для детей с амблиопией и косоглазием МБДОУ ДС №32 «Дружные ребята».</w:t>
      </w:r>
    </w:p>
    <w:p w:rsidR="00A162D8" w:rsidRPr="00B670C5" w:rsidRDefault="00A162D8" w:rsidP="00A162D8">
      <w:pPr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 xml:space="preserve">Краткие сведения о родителях (законных представителях): </w:t>
      </w:r>
    </w:p>
    <w:p w:rsidR="00A162D8" w:rsidRPr="00B670C5" w:rsidRDefault="00A162D8" w:rsidP="00A162D8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Ф.И.О. матери</w:t>
      </w:r>
      <w:r w:rsidRPr="00B670C5">
        <w:rPr>
          <w:rFonts w:ascii="Times New Roman" w:hAnsi="Times New Roman" w:cs="Times New Roman"/>
          <w:i/>
          <w:color w:val="000000"/>
          <w:sz w:val="23"/>
          <w:szCs w:val="23"/>
          <w:u w:val="single"/>
        </w:rPr>
        <w:t xml:space="preserve">: 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</w:t>
      </w:r>
    </w:p>
    <w:p w:rsidR="00A162D8" w:rsidRPr="00B670C5" w:rsidRDefault="00A162D8" w:rsidP="00A162D8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Ф.И.О. отца</w:t>
      </w:r>
      <w:r w:rsidRPr="00B670C5">
        <w:rPr>
          <w:rFonts w:ascii="Times New Roman" w:hAnsi="Times New Roman" w:cs="Times New Roman"/>
          <w:i/>
          <w:sz w:val="23"/>
          <w:szCs w:val="23"/>
          <w:u w:val="single"/>
        </w:rPr>
        <w:t>:</w:t>
      </w:r>
      <w:r w:rsidRPr="00B670C5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</w:t>
      </w:r>
    </w:p>
    <w:p w:rsidR="00A162D8" w:rsidRPr="00B670C5" w:rsidRDefault="00A162D8" w:rsidP="00A162D8">
      <w:pPr>
        <w:rPr>
          <w:rFonts w:ascii="Times New Roman" w:hAnsi="Times New Roman" w:cs="Times New Roman"/>
          <w:b/>
          <w:sz w:val="23"/>
          <w:szCs w:val="23"/>
        </w:rPr>
      </w:pPr>
    </w:p>
    <w:p w:rsidR="00A162D8" w:rsidRPr="00B670C5" w:rsidRDefault="00A162D8" w:rsidP="00A162D8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Данные обследования педагога-психолога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Контакт с обследующим: </w:t>
      </w:r>
      <w:r w:rsidRPr="00B670C5">
        <w:rPr>
          <w:rFonts w:ascii="Times New Roman" w:hAnsi="Times New Roman" w:cs="Times New Roman"/>
          <w:sz w:val="23"/>
          <w:szCs w:val="23"/>
        </w:rPr>
        <w:t>не устанавливается / нестойкий / достаточно устойчивый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Характеристики контакта: </w:t>
      </w:r>
      <w:r w:rsidRPr="00B670C5">
        <w:rPr>
          <w:rFonts w:ascii="Times New Roman" w:hAnsi="Times New Roman" w:cs="Times New Roman"/>
          <w:sz w:val="23"/>
          <w:szCs w:val="23"/>
        </w:rPr>
        <w:t>глазной / мимический / деятельностный / речевой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Поведение в ходе обследования: </w:t>
      </w:r>
      <w:r w:rsidRPr="00B670C5">
        <w:rPr>
          <w:rFonts w:ascii="Times New Roman" w:hAnsi="Times New Roman" w:cs="Times New Roman"/>
          <w:sz w:val="23"/>
          <w:szCs w:val="23"/>
        </w:rPr>
        <w:t>полевое / безучастное/возбужден, крич на протяжении всего времени/изменяющееся под влиянием посторонних воздействий ( негативная реакция на обращение, исчезновение матери вне поле зрения)/преимущественно спокоен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Контакт с обследующим</w:t>
      </w:r>
      <w:r w:rsidRPr="00B670C5">
        <w:rPr>
          <w:rFonts w:ascii="Times New Roman" w:hAnsi="Times New Roman" w:cs="Times New Roman"/>
          <w:sz w:val="23"/>
          <w:szCs w:val="23"/>
        </w:rPr>
        <w:t>: не устанавливается/нестойкий/достаточно устойчивый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Реакция на новый предмет:</w:t>
      </w:r>
      <w:r w:rsidRPr="00B670C5">
        <w:rPr>
          <w:rFonts w:ascii="Times New Roman" w:hAnsi="Times New Roman" w:cs="Times New Roman"/>
          <w:sz w:val="23"/>
          <w:szCs w:val="23"/>
        </w:rPr>
        <w:t xml:space="preserve"> не выражена/кратковременна/выражена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Двигательное развитие (моторика): 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lastRenderedPageBreak/>
        <w:t>- способность самостоятельно ходить: нет совсем / ходит с поддержкой / ходит очень некоординированно / только «бегает» / по возрасту;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- способность самостоятельно сидеть: нет / недостаточная из-за плохого удержания позы/ не умеет садиться / недостаточная из-за гиперподвижности (вскакивает, убегает) / по возрасту;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- способность брать мелкие предметы (класть изюм в бутылочку): нет / недостаточная (моторная неловкость) / по возрасту.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Предметно-практические действия: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- способность действовать с предметами: нет (не берет, сразу бросает) / недостаточная (большинство доступных по возрасту действий не удается из-за плохой координации движений) / недостаточная (большинство доступных по возрасту действий не удается из-за недостаточной возможности подражания) / по возрасту;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- способность чертить карандашом по бумаге: нет / недостаточная (моторная неловкость) / по возрасту;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- способность выполнять соотносящие действия (спрячь шарик, построй башенку): нет / недостаточная  (моторная неловкость) / по возрасту;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- способность копировать орудийные действия: нет / недостаточная (моторная неловкость) / по возрасту;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- покормить: нет, не понимает, ложкой стучит и т.п. / нет, отказывается /недостаточная  (моторная неловкость) / по возрасту;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- причесать: нет, не понимает / недостаточная, не получается, прикладывает расческу (щетку) тыльной стороной  / по возрасту;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- прокатить игрушку-каталку впереди себя: нет / недостаточная  (моторная неловкость) / по возрасту;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- прокатить мячик или машинку: нет / недостаточная  (моторная неловкость) / по возрасту;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- полистать книжку: нет / недостаточная  (моторная неловкость) / по возрасту.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b/>
          <w:sz w:val="23"/>
          <w:szCs w:val="23"/>
        </w:rPr>
        <w:t>Заключения педагога-психолога</w:t>
      </w:r>
      <w:r w:rsidRPr="00B670C5">
        <w:rPr>
          <w:rFonts w:ascii="Times New Roman" w:hAnsi="Times New Roman"/>
          <w:sz w:val="23"/>
          <w:szCs w:val="23"/>
        </w:rPr>
        <w:t>: уровень психического развития соответствует возрасту/приближен к возрастной норме/парциальная задержка развития/тотальная задержка развития ___________________________________________       (указать количество эпикризных сроков) на фоне  (указать клинический диагноз)________________________________________________</w:t>
      </w:r>
    </w:p>
    <w:p w:rsidR="00A162D8" w:rsidRPr="00B670C5" w:rsidRDefault="00A162D8" w:rsidP="00A162D8">
      <w:pPr>
        <w:pStyle w:val="1"/>
        <w:spacing w:after="0" w:line="240" w:lineRule="auto"/>
        <w:ind w:left="1429"/>
        <w:jc w:val="center"/>
        <w:rPr>
          <w:rFonts w:ascii="Times New Roman" w:hAnsi="Times New Roman"/>
          <w:b/>
          <w:sz w:val="23"/>
          <w:szCs w:val="23"/>
        </w:rPr>
      </w:pPr>
    </w:p>
    <w:p w:rsidR="00A162D8" w:rsidRPr="00B670C5" w:rsidRDefault="00A162D8" w:rsidP="00A162D8">
      <w:pPr>
        <w:pStyle w:val="1"/>
        <w:spacing w:after="0" w:line="240" w:lineRule="auto"/>
        <w:ind w:left="1429"/>
        <w:jc w:val="center"/>
        <w:rPr>
          <w:rFonts w:ascii="Times New Roman" w:hAnsi="Times New Roman"/>
          <w:b/>
          <w:sz w:val="23"/>
          <w:szCs w:val="23"/>
        </w:rPr>
      </w:pPr>
      <w:r w:rsidRPr="00B670C5">
        <w:rPr>
          <w:rFonts w:ascii="Times New Roman" w:hAnsi="Times New Roman"/>
          <w:b/>
          <w:sz w:val="23"/>
          <w:szCs w:val="23"/>
        </w:rPr>
        <w:t>Данные дефектологического обследования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Познавательное развитие: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i/>
          <w:sz w:val="23"/>
          <w:szCs w:val="23"/>
        </w:rPr>
      </w:pPr>
      <w:r w:rsidRPr="00B670C5">
        <w:rPr>
          <w:rFonts w:ascii="Times New Roman" w:hAnsi="Times New Roman" w:cs="Times New Roman"/>
          <w:i/>
          <w:sz w:val="23"/>
          <w:szCs w:val="23"/>
        </w:rPr>
        <w:t>Оценочные параметры: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- принятие задания: не выполняет / выполняет выборочно / преимущественно выполняет;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- способы выполнения задания: бездействует / хаотичное манипулирование / выполняет методом проб / выполняет относительно целенаправленно;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- обучаемость в процессе исследования: показ не эффективен /  эффективен.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Конкретные задания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- ориентировка в схеме тела (ручки, глазки, носик) нет / на кукле / на себе;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- простая доска Сегена (квадрат, круг, треугольник): неадекватные действия  / хаотичные действия / относительно целенаправленные действия / правильное выполнение (минимум непродуктивных проб);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- разрезная картинка из 2 и 3 частей: неадекватные действия  / хаотичные действия / относительно целенаправленные действия / правильное выполнение (минимум непродуктивных проб);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- дифференциация геометрических тел (кубик, шарик) 3 раза с обучением : нет / после обучения / самостоятельно;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- достань тележку (скользящая тесьма) нет/по показу/справляется;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lastRenderedPageBreak/>
        <w:t>- покажи картинки в книжке (натуралистические, соответствующие предметам, предъявляемым ребенку): нет / выборочно / справляется;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- мисочки: неадекватные действия  / хаотичные действия / относительно целенаправленные действия / правильное выполнение (минимум непродуктивных проб).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Игровая деятельность: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- покачай лялю (по словесной инструкции, показу) – для девочек нет/по показу/справляется;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- загрузи машинку (по словесной инструкции, показу) – для мальчиков нет/по показу/справляется.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Понимание речи (определяется степень отставания, на сколько эпикризных сроков): 1,</w:t>
      </w:r>
      <w:r w:rsidRPr="00B670C5">
        <w:rPr>
          <w:rFonts w:ascii="Times New Roman" w:hAnsi="Times New Roman" w:cs="Times New Roman"/>
          <w:sz w:val="23"/>
          <w:szCs w:val="23"/>
        </w:rPr>
        <w:t xml:space="preserve"> 2, 3, более</w:t>
      </w:r>
    </w:p>
    <w:p w:rsidR="00A162D8" w:rsidRPr="00B670C5" w:rsidRDefault="00A162D8" w:rsidP="00A162D8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реакция на свое имя;</w:t>
      </w:r>
    </w:p>
    <w:p w:rsidR="00A162D8" w:rsidRPr="00B670C5" w:rsidRDefault="00A162D8" w:rsidP="00A162D8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понимает «дай ручку»;</w:t>
      </w:r>
    </w:p>
    <w:p w:rsidR="00A162D8" w:rsidRPr="00B670C5" w:rsidRDefault="00A162D8" w:rsidP="00A162D8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по слову взрослого выполняет разученные действия («ладушки» и пр.);</w:t>
      </w:r>
    </w:p>
    <w:p w:rsidR="00A162D8" w:rsidRPr="00B670C5" w:rsidRDefault="00A162D8" w:rsidP="00A162D8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находит предмет по слову (предметы перед глазами);</w:t>
      </w:r>
    </w:p>
    <w:p w:rsidR="00A162D8" w:rsidRPr="00B670C5" w:rsidRDefault="00A162D8" w:rsidP="00A162D8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даёт предмет по слову взрослого.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Социально-бытовые и прочие навыки: (определяется степень отставания, на сколько эпикризных сроков): </w:t>
      </w:r>
      <w:r w:rsidRPr="00B670C5">
        <w:rPr>
          <w:rFonts w:ascii="Times New Roman" w:hAnsi="Times New Roman" w:cs="Times New Roman"/>
          <w:sz w:val="23"/>
          <w:szCs w:val="23"/>
        </w:rPr>
        <w:t>1, 2, 3, более</w:t>
      </w:r>
    </w:p>
    <w:p w:rsidR="00A162D8" w:rsidRPr="00B670C5" w:rsidRDefault="00A162D8" w:rsidP="00A162D8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ест с ложки;</w:t>
      </w:r>
    </w:p>
    <w:p w:rsidR="00A162D8" w:rsidRPr="00B670C5" w:rsidRDefault="00A162D8" w:rsidP="00A162D8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ест сухарик;</w:t>
      </w:r>
    </w:p>
    <w:p w:rsidR="00A162D8" w:rsidRPr="00B670C5" w:rsidRDefault="00A162D8" w:rsidP="00A162D8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пьёт из чашки (в руках взрослого, самостоятельно);</w:t>
      </w:r>
    </w:p>
    <w:p w:rsidR="00A162D8" w:rsidRPr="00B670C5" w:rsidRDefault="00A162D8" w:rsidP="00A162D8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может взять мелкий предмет (изюминку);</w:t>
      </w:r>
    </w:p>
    <w:p w:rsidR="00A162D8" w:rsidRPr="00B670C5" w:rsidRDefault="00A162D8" w:rsidP="00A162D8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ищет спрятанный на глазах привлекательный предмет (сдергивает пелёнку).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Особые симптомы: </w:t>
      </w:r>
      <w:r w:rsidRPr="00B670C5">
        <w:rPr>
          <w:rFonts w:ascii="Times New Roman" w:hAnsi="Times New Roman" w:cs="Times New Roman"/>
          <w:sz w:val="23"/>
          <w:szCs w:val="23"/>
        </w:rPr>
        <w:t>гипотонус / гипертонус/постоянное слюнотечение / стереотипии / гиперкинезы / аффект-респираторное закатывание / рудименты детского онанизма / тики/ патологические привычные действия (сосание пальца, губы и пр.) / общая двигательная заторможенность / феномен сохранения позы/общая двигательная расторможенность / нарушение способности к заглатыванию пищи / проявления агрессии  / самоагрессия / протодиакризис (отношение к людям как к вещам) / малая выраженность или отсутствие зрительного контакта / явные проявления страха  /гипомимия /другое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Заключение учителя-дефектолога</w:t>
      </w:r>
      <w:r w:rsidRPr="00B670C5">
        <w:rPr>
          <w:rFonts w:ascii="Times New Roman" w:hAnsi="Times New Roman" w:cs="Times New Roman"/>
          <w:sz w:val="23"/>
          <w:szCs w:val="23"/>
        </w:rPr>
        <w:t>: имеющиеся ЗУН соответствуют/ не полностью соответствуют/отстают/выраженно отстают/грубо отстают от возрастной нормы.</w:t>
      </w:r>
    </w:p>
    <w:p w:rsidR="00A162D8" w:rsidRPr="00DE57A0" w:rsidRDefault="00A162D8" w:rsidP="00DE57A0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Обучаемость (по параметрам принятия помощи) сохранна/ухудшена/снижена/низкая/не определяется.</w:t>
      </w:r>
    </w:p>
    <w:p w:rsidR="00A162D8" w:rsidRPr="00B670C5" w:rsidRDefault="00A162D8" w:rsidP="00A162D8">
      <w:pPr>
        <w:pStyle w:val="1"/>
        <w:spacing w:after="0" w:line="240" w:lineRule="auto"/>
        <w:ind w:left="1429"/>
        <w:jc w:val="center"/>
        <w:rPr>
          <w:rFonts w:ascii="Times New Roman" w:hAnsi="Times New Roman"/>
          <w:b/>
          <w:sz w:val="23"/>
          <w:szCs w:val="23"/>
        </w:rPr>
      </w:pPr>
      <w:r w:rsidRPr="00B670C5">
        <w:rPr>
          <w:rFonts w:ascii="Times New Roman" w:hAnsi="Times New Roman"/>
          <w:b/>
          <w:sz w:val="23"/>
          <w:szCs w:val="23"/>
        </w:rPr>
        <w:t>Данные логопедического обследования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Речевое развитие</w:t>
      </w:r>
    </w:p>
    <w:p w:rsidR="00A162D8" w:rsidRPr="00B670C5" w:rsidRDefault="00A162D8" w:rsidP="00A162D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i/>
          <w:sz w:val="23"/>
          <w:szCs w:val="23"/>
        </w:rPr>
        <w:t>Импрессивная речь</w:t>
      </w:r>
      <w:r w:rsidRPr="00B670C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670C5">
        <w:rPr>
          <w:rFonts w:ascii="Times New Roman" w:hAnsi="Times New Roman" w:cs="Times New Roman"/>
          <w:sz w:val="23"/>
          <w:szCs w:val="23"/>
        </w:rPr>
        <w:t>определяется</w:t>
      </w:r>
      <w:r w:rsidRPr="00B670C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670C5">
        <w:rPr>
          <w:rFonts w:ascii="Times New Roman" w:hAnsi="Times New Roman" w:cs="Times New Roman"/>
          <w:sz w:val="23"/>
          <w:szCs w:val="23"/>
        </w:rPr>
        <w:t>по</w:t>
      </w:r>
      <w:r w:rsidRPr="00B670C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670C5">
        <w:rPr>
          <w:rFonts w:ascii="Times New Roman" w:hAnsi="Times New Roman" w:cs="Times New Roman"/>
          <w:sz w:val="23"/>
          <w:szCs w:val="23"/>
        </w:rPr>
        <w:t>пониманию инструкций и показу (подаче) требуемых предметов (картинок): понимания нет / понимание крайне ограниченное / понимание близко к возрастной норме.</w:t>
      </w:r>
    </w:p>
    <w:p w:rsidR="00A162D8" w:rsidRPr="00B670C5" w:rsidRDefault="00A162D8" w:rsidP="00A162D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Сформированность фонематического слуха: сформирован / недостаточно сформирован / в стадии формирования / не сформирован.</w:t>
      </w:r>
    </w:p>
    <w:p w:rsidR="00A162D8" w:rsidRPr="00B670C5" w:rsidRDefault="00A162D8" w:rsidP="00A162D8">
      <w:pPr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i/>
          <w:sz w:val="23"/>
          <w:szCs w:val="23"/>
        </w:rPr>
        <w:t>Экспрессивная речь:</w:t>
      </w:r>
      <w:r w:rsidRPr="00B670C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lastRenderedPageBreak/>
        <w:t>- характеристика звукопроизношения гласных [А], [У], [И], [О] и внятность произношения согласных: [П], [Б], [М], [Т], [Д], [Ф], [В], [С'], [Л']: искажения / отсутствие / замены / смешения звуков;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- отвечает на вопросы "кто там?  кто это?  что это?": нет / вокализации /звукоподражание / автономная речь / отдельные слова / простая фраза;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 xml:space="preserve">- лексический строй речи: звукоподражания / существительные / глаголы / прилагательные / наречия / местоимения, предлоги.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Социально-бытовые и прочие навыки: со слов родителей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еда__________________________________________________________________________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раздевание___________________________________________________________________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одевание_____________________________________________________________________</w:t>
      </w:r>
    </w:p>
    <w:p w:rsidR="00A162D8" w:rsidRPr="00B670C5" w:rsidRDefault="00A162D8" w:rsidP="00A162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B670C5">
        <w:rPr>
          <w:rFonts w:ascii="Times New Roman" w:hAnsi="Times New Roman"/>
          <w:sz w:val="23"/>
          <w:szCs w:val="23"/>
        </w:rPr>
        <w:t>опрятность___________________________________________________________________</w:t>
      </w:r>
    </w:p>
    <w:p w:rsidR="00A162D8" w:rsidRPr="00B670C5" w:rsidRDefault="00A162D8" w:rsidP="00DE57A0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 xml:space="preserve">Особые симптомы: </w:t>
      </w:r>
      <w:r w:rsidRPr="00B670C5">
        <w:rPr>
          <w:rFonts w:ascii="Times New Roman" w:hAnsi="Times New Roman" w:cs="Times New Roman"/>
          <w:sz w:val="23"/>
          <w:szCs w:val="23"/>
        </w:rPr>
        <w:t>гипотонус / гипертонус / постоянное слюнотечение / стереотипии / гиперкинезы  / рудименты детского онанизма / тики / патологические привычные действия (сосание пальца, губы и пр.) / общая двигательная заторможенность / общая двигательная расторможенность / нарушение способности к заглатыванию пищи / полевое поведение / гиперактивность / гипервозбудимость (истерики)   / повышенная избирательность в еде / проблемы сна / проявления агрессии / самоагрессия / протодиакризис (отношение к людям как к вещам) / малая выраженность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или отсутствие зрительного контакта / явные проявления страха / гипомимия / ориентация на собственную программу деятельности  / «не слышит» обращений взрослого / другое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Заключение учителя-логопеда</w:t>
      </w:r>
      <w:r w:rsidRPr="00B670C5">
        <w:rPr>
          <w:rFonts w:ascii="Times New Roman" w:hAnsi="Times New Roman" w:cs="Times New Roman"/>
          <w:sz w:val="23"/>
          <w:szCs w:val="23"/>
        </w:rPr>
        <w:t>: речевое развитие соответствует/не соответствует норме возраста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При несоответствии</w:t>
      </w:r>
      <w:r w:rsidRPr="00B670C5">
        <w:rPr>
          <w:rFonts w:ascii="Times New Roman" w:hAnsi="Times New Roman" w:cs="Times New Roman"/>
          <w:sz w:val="23"/>
          <w:szCs w:val="23"/>
        </w:rPr>
        <w:t>: экспрессивная речь (незначительно отстает/отстает/существенно отстает/не сформирована), импрессивная речь (не нарушена/понимание ухудшено (требуется сопровождение жестом),понимание не достаточно (даже в жестовом сопровождении понимает не все),понимание обращенной речи отсутствует.</w:t>
      </w:r>
    </w:p>
    <w:p w:rsidR="00A162D8" w:rsidRPr="00B670C5" w:rsidRDefault="00A162D8" w:rsidP="00A162D8">
      <w:pPr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КОЛЛЕГИАЛЬНОЕ ЗАКЛЮЧЕНИЕ ППк</w:t>
      </w:r>
    </w:p>
    <w:p w:rsidR="00A162D8" w:rsidRPr="00B670C5" w:rsidRDefault="00A162D8" w:rsidP="00A162D8">
      <w:pPr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B670C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B670C5">
        <w:rPr>
          <w:rFonts w:ascii="Times New Roman" w:hAnsi="Times New Roman" w:cs="Times New Roman"/>
          <w:sz w:val="23"/>
          <w:szCs w:val="23"/>
          <w:u w:val="single"/>
        </w:rPr>
        <w:t xml:space="preserve">Возрастная норма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1.</w:t>
      </w:r>
      <w:r w:rsidRPr="00B670C5">
        <w:rPr>
          <w:rFonts w:ascii="Times New Roman" w:hAnsi="Times New Roman" w:cs="Times New Roman"/>
          <w:sz w:val="23"/>
          <w:szCs w:val="23"/>
        </w:rPr>
        <w:tab/>
        <w:t xml:space="preserve">Развитие ориентировочно-познавательных и звуковых реакций в доречевом периоде (доречевой период - от рождения до 8 мес.) соответствует возрасту ребёнка.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2.</w:t>
      </w:r>
      <w:r w:rsidRPr="00B670C5">
        <w:rPr>
          <w:rFonts w:ascii="Times New Roman" w:hAnsi="Times New Roman" w:cs="Times New Roman"/>
          <w:sz w:val="23"/>
          <w:szCs w:val="23"/>
        </w:rPr>
        <w:tab/>
        <w:t xml:space="preserve">Развитие ориентировочно-познавательных, звуковых реакций и предпосылок формирования понимания речи в предречевом периоде (предречевой период - от 8 мес. до 1 года 3 мес.) соответствует возрасту ребёнка.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3.</w:t>
      </w:r>
      <w:r w:rsidRPr="00B670C5">
        <w:rPr>
          <w:rFonts w:ascii="Times New Roman" w:hAnsi="Times New Roman" w:cs="Times New Roman"/>
          <w:sz w:val="23"/>
          <w:szCs w:val="23"/>
        </w:rPr>
        <w:tab/>
        <w:t>Развитие ориентировочно-познавательных и звуковых реакций в доречевом периоде формируется с опережением, что соответствует возрастной норме.</w:t>
      </w:r>
    </w:p>
    <w:p w:rsidR="00A162D8" w:rsidRPr="00B670C5" w:rsidRDefault="00A162D8" w:rsidP="00A162D8">
      <w:pPr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B670C5">
        <w:rPr>
          <w:rFonts w:ascii="Times New Roman" w:hAnsi="Times New Roman" w:cs="Times New Roman"/>
          <w:sz w:val="23"/>
          <w:szCs w:val="23"/>
          <w:u w:val="single"/>
        </w:rPr>
        <w:t xml:space="preserve">Развитие с опережением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1.</w:t>
      </w:r>
      <w:r w:rsidRPr="00B670C5">
        <w:rPr>
          <w:rFonts w:ascii="Times New Roman" w:hAnsi="Times New Roman" w:cs="Times New Roman"/>
          <w:sz w:val="23"/>
          <w:szCs w:val="23"/>
        </w:rPr>
        <w:tab/>
        <w:t xml:space="preserve">Развитие ориентировочно-познавательных и звуковых реакций в доречевом периоде формируется со значительным опережением.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2.</w:t>
      </w:r>
      <w:r w:rsidRPr="00B670C5">
        <w:rPr>
          <w:rFonts w:ascii="Times New Roman" w:hAnsi="Times New Roman" w:cs="Times New Roman"/>
          <w:sz w:val="23"/>
          <w:szCs w:val="23"/>
        </w:rPr>
        <w:tab/>
        <w:t xml:space="preserve">Развитие ориентировочно-познавательных, звуковых реакций и предпосылок развития понимания речи в предречевом периоде формируется со значительным опережением. </w:t>
      </w:r>
    </w:p>
    <w:p w:rsidR="00A162D8" w:rsidRPr="00B670C5" w:rsidRDefault="00A162D8" w:rsidP="00A162D8">
      <w:pPr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B670C5">
        <w:rPr>
          <w:rFonts w:ascii="Times New Roman" w:hAnsi="Times New Roman" w:cs="Times New Roman"/>
          <w:sz w:val="23"/>
          <w:szCs w:val="23"/>
          <w:u w:val="single"/>
        </w:rPr>
        <w:lastRenderedPageBreak/>
        <w:t xml:space="preserve">Задержанное развитие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1.</w:t>
      </w:r>
      <w:r w:rsidRPr="00B670C5">
        <w:rPr>
          <w:rFonts w:ascii="Times New Roman" w:hAnsi="Times New Roman" w:cs="Times New Roman"/>
          <w:sz w:val="23"/>
          <w:szCs w:val="23"/>
        </w:rPr>
        <w:tab/>
        <w:t xml:space="preserve">Задержка темпов развития звуковых реакций в доречевом периоде у ребенка с (указывается клинический диагноз ребенка).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2.</w:t>
      </w:r>
      <w:r w:rsidRPr="00B670C5">
        <w:rPr>
          <w:rFonts w:ascii="Times New Roman" w:hAnsi="Times New Roman" w:cs="Times New Roman"/>
          <w:sz w:val="23"/>
          <w:szCs w:val="23"/>
        </w:rPr>
        <w:tab/>
        <w:t xml:space="preserve">Задержка темпов развития ориентировочно-познавательных реакций и предпосылок формирования речи в предречевом периоде у ребенка с..  (указывается диагноз).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3.</w:t>
      </w:r>
      <w:r w:rsidRPr="00B670C5">
        <w:rPr>
          <w:rFonts w:ascii="Times New Roman" w:hAnsi="Times New Roman" w:cs="Times New Roman"/>
          <w:sz w:val="23"/>
          <w:szCs w:val="23"/>
        </w:rPr>
        <w:tab/>
        <w:t xml:space="preserve">Задержка развития ориентировочно-познавательных и звуковых реакций в доречевом периоде у ребенка с ...(указывается диагноз).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4.</w:t>
      </w:r>
      <w:r w:rsidRPr="00B670C5">
        <w:rPr>
          <w:rFonts w:ascii="Times New Roman" w:hAnsi="Times New Roman" w:cs="Times New Roman"/>
          <w:sz w:val="23"/>
          <w:szCs w:val="23"/>
        </w:rPr>
        <w:tab/>
        <w:t xml:space="preserve">Легкая задержка развития ориентировочно-познавательных и звуковых реакций в доречевом периоде у ребенка с ...(указывается диагноз).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5.</w:t>
      </w:r>
      <w:r w:rsidRPr="00B670C5">
        <w:rPr>
          <w:rFonts w:ascii="Times New Roman" w:hAnsi="Times New Roman" w:cs="Times New Roman"/>
          <w:sz w:val="23"/>
          <w:szCs w:val="23"/>
        </w:rPr>
        <w:tab/>
        <w:t>Значительная задержка развития ориентировочно-познавательных и звуковых реакций в доречевом периоде у ребенка с ...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6.</w:t>
      </w:r>
      <w:r w:rsidRPr="00B670C5">
        <w:rPr>
          <w:rFonts w:ascii="Times New Roman" w:hAnsi="Times New Roman" w:cs="Times New Roman"/>
          <w:sz w:val="23"/>
          <w:szCs w:val="23"/>
        </w:rPr>
        <w:tab/>
        <w:t xml:space="preserve">Грубая задержка развития ориентировочно-познавательных и звуковых реакций в доречевом периоде у ребенка с ...(указывается диагноз).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7.</w:t>
      </w:r>
      <w:r w:rsidRPr="00B670C5">
        <w:rPr>
          <w:rFonts w:ascii="Times New Roman" w:hAnsi="Times New Roman" w:cs="Times New Roman"/>
          <w:sz w:val="23"/>
          <w:szCs w:val="23"/>
        </w:rPr>
        <w:tab/>
        <w:t xml:space="preserve">Задержка развития ориентировочно-познавательных реакций и предпосылок формирования речи в предречевом периоде у ребенка с ... (указывается диагноз).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8.</w:t>
      </w:r>
      <w:r w:rsidRPr="00B670C5">
        <w:rPr>
          <w:rFonts w:ascii="Times New Roman" w:hAnsi="Times New Roman" w:cs="Times New Roman"/>
          <w:sz w:val="23"/>
          <w:szCs w:val="23"/>
        </w:rPr>
        <w:tab/>
        <w:t xml:space="preserve">Легкая задержка развития ориентировочно-познавательных реакций и предпосылок формирования речи в предречевом периоде у ребенка с ... (указывается диагноз).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9.</w:t>
      </w:r>
      <w:r w:rsidRPr="00B670C5">
        <w:rPr>
          <w:rFonts w:ascii="Times New Roman" w:hAnsi="Times New Roman" w:cs="Times New Roman"/>
          <w:sz w:val="23"/>
          <w:szCs w:val="23"/>
        </w:rPr>
        <w:tab/>
        <w:t xml:space="preserve">Значительная задержка развития ориентировочно-познавательных реакций и предпосылок формирования речи в предречевом периоде у ребенка с… (указывается диагноз). </w:t>
      </w:r>
    </w:p>
    <w:p w:rsidR="00A162D8" w:rsidRPr="00B670C5" w:rsidRDefault="00A162D8" w:rsidP="00A162D8">
      <w:pPr>
        <w:jc w:val="both"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10.</w:t>
      </w:r>
      <w:r w:rsidRPr="00B670C5">
        <w:rPr>
          <w:rFonts w:ascii="Times New Roman" w:hAnsi="Times New Roman" w:cs="Times New Roman"/>
          <w:sz w:val="23"/>
          <w:szCs w:val="23"/>
        </w:rPr>
        <w:tab/>
        <w:t>Грубая задержка развития ориентировочно-познавательных реакций и предпосылок формирования речи в предречевом периоде у ребенка с ..</w:t>
      </w:r>
    </w:p>
    <w:p w:rsidR="00A162D8" w:rsidRPr="00B670C5" w:rsidRDefault="00A162D8" w:rsidP="00A162D8">
      <w:pPr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КОЛЛЕГИАЛЬНОЕ ЗАКЛЮЧЕНИЕ ППк:</w:t>
      </w:r>
    </w:p>
    <w:p w:rsidR="00A162D8" w:rsidRPr="00B670C5" w:rsidRDefault="00A162D8" w:rsidP="00A162D8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670C5">
        <w:rPr>
          <w:rFonts w:ascii="Times New Roman" w:hAnsi="Times New Roman" w:cs="Times New Roman"/>
          <w:bCs/>
          <w:sz w:val="23"/>
          <w:szCs w:val="23"/>
        </w:rPr>
        <w:t>Нуждается / не нуждается в создании специальных условий получения образования</w:t>
      </w:r>
    </w:p>
    <w:p w:rsidR="00A162D8" w:rsidRPr="00B670C5" w:rsidRDefault="00A162D8" w:rsidP="00A162D8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670C5">
        <w:rPr>
          <w:rFonts w:ascii="Times New Roman" w:hAnsi="Times New Roman" w:cs="Times New Roman"/>
          <w:bCs/>
          <w:sz w:val="23"/>
          <w:szCs w:val="23"/>
        </w:rPr>
        <w:t>Нуждается в индивидуальных/групповых занятиях учителя-дефектолога</w:t>
      </w:r>
    </w:p>
    <w:p w:rsidR="00A162D8" w:rsidRPr="00B670C5" w:rsidRDefault="00A162D8" w:rsidP="00A162D8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670C5">
        <w:rPr>
          <w:rFonts w:ascii="Times New Roman" w:hAnsi="Times New Roman" w:cs="Times New Roman"/>
          <w:bCs/>
          <w:sz w:val="23"/>
          <w:szCs w:val="23"/>
        </w:rPr>
        <w:t>Нуждается в индивидуальных/групповых занятиях педагога-психолога</w:t>
      </w:r>
    </w:p>
    <w:p w:rsidR="00A162D8" w:rsidRPr="00B670C5" w:rsidRDefault="00A162D8" w:rsidP="00A162D8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670C5">
        <w:rPr>
          <w:rFonts w:ascii="Times New Roman" w:hAnsi="Times New Roman" w:cs="Times New Roman"/>
          <w:bCs/>
          <w:sz w:val="23"/>
          <w:szCs w:val="23"/>
        </w:rPr>
        <w:t>Нуждается в индивидуальных/групповых занятиях учителя-логопеда</w:t>
      </w:r>
    </w:p>
    <w:p w:rsidR="00A162D8" w:rsidRPr="00B670C5" w:rsidRDefault="00A162D8" w:rsidP="00A162D8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670C5">
        <w:rPr>
          <w:rFonts w:ascii="Times New Roman" w:hAnsi="Times New Roman" w:cs="Times New Roman"/>
          <w:bCs/>
          <w:sz w:val="23"/>
          <w:szCs w:val="23"/>
        </w:rPr>
        <w:t>Нуждается в медицинском сопровождении</w:t>
      </w:r>
    </w:p>
    <w:p w:rsidR="00A162D8" w:rsidRPr="00B670C5" w:rsidRDefault="00A162D8" w:rsidP="00A162D8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670C5">
        <w:rPr>
          <w:rFonts w:ascii="Times New Roman" w:hAnsi="Times New Roman" w:cs="Times New Roman"/>
          <w:bCs/>
          <w:sz w:val="23"/>
          <w:szCs w:val="23"/>
        </w:rPr>
        <w:t>Нуждается в дополнительном медицинском обследовании</w:t>
      </w:r>
    </w:p>
    <w:p w:rsidR="00A162D8" w:rsidRPr="00B670C5" w:rsidRDefault="00A162D8" w:rsidP="00A162D8">
      <w:pPr>
        <w:tabs>
          <w:tab w:val="left" w:pos="567"/>
        </w:tabs>
        <w:rPr>
          <w:rFonts w:ascii="Times New Roman" w:hAnsi="Times New Roman" w:cs="Times New Roman"/>
          <w:bCs/>
          <w:sz w:val="23"/>
          <w:szCs w:val="23"/>
        </w:rPr>
      </w:pPr>
      <w:r w:rsidRPr="00B670C5">
        <w:rPr>
          <w:rFonts w:ascii="Times New Roman" w:hAnsi="Times New Roman" w:cs="Times New Roman"/>
          <w:bCs/>
          <w:sz w:val="23"/>
          <w:szCs w:val="23"/>
        </w:rPr>
        <w:t>Нуждается в дополнительном обследовании ППк</w:t>
      </w:r>
    </w:p>
    <w:p w:rsidR="00A162D8" w:rsidRPr="00B670C5" w:rsidRDefault="00A162D8" w:rsidP="00A162D8">
      <w:pPr>
        <w:tabs>
          <w:tab w:val="left" w:pos="567"/>
        </w:tabs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>РЕКОМЕНДАЦИИ ППк</w:t>
      </w:r>
    </w:p>
    <w:p w:rsidR="00A162D8" w:rsidRPr="00B670C5" w:rsidRDefault="00A162D8" w:rsidP="00A162D8">
      <w:pPr>
        <w:pStyle w:val="aa"/>
        <w:tabs>
          <w:tab w:val="left" w:pos="0"/>
        </w:tabs>
        <w:jc w:val="both"/>
        <w:rPr>
          <w:b/>
          <w:sz w:val="23"/>
          <w:szCs w:val="23"/>
        </w:rPr>
      </w:pPr>
      <w:r w:rsidRPr="00B670C5">
        <w:rPr>
          <w:b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3"/>
          <w:szCs w:val="23"/>
        </w:rPr>
        <w:t>____________________________</w:t>
      </w:r>
    </w:p>
    <w:p w:rsidR="00A162D8" w:rsidRPr="00B670C5" w:rsidRDefault="00A162D8" w:rsidP="00A162D8">
      <w:pPr>
        <w:pStyle w:val="aa"/>
        <w:tabs>
          <w:tab w:val="left" w:pos="0"/>
        </w:tabs>
        <w:jc w:val="both"/>
        <w:rPr>
          <w:b/>
          <w:sz w:val="23"/>
          <w:szCs w:val="23"/>
        </w:rPr>
      </w:pP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lastRenderedPageBreak/>
        <w:t xml:space="preserve">Родители (законные представители) предупреждены о специфике обучения по вышеуказанной программе и возможных последствиях развития ребенка при отказе от выполнения рекомендаций ППк. </w:t>
      </w: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b/>
          <w:sz w:val="23"/>
          <w:szCs w:val="23"/>
        </w:rPr>
        <w:tab/>
        <w:t xml:space="preserve">С заключением и рекомендациями ППк ознакомлены: </w:t>
      </w: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rPr>
          <w:rFonts w:ascii="Times New Roman" w:hAnsi="Times New Roman" w:cs="Times New Roman"/>
          <w:b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согласны (не согласны, согласны частично)</w:t>
      </w:r>
    </w:p>
    <w:p w:rsidR="00A162D8" w:rsidRPr="00B670C5" w:rsidRDefault="00A162D8" w:rsidP="00A162D8">
      <w:pPr>
        <w:tabs>
          <w:tab w:val="left" w:pos="0"/>
          <w:tab w:val="left" w:pos="284"/>
        </w:tabs>
        <w:suppressAutoHyphens/>
        <w:rPr>
          <w:rFonts w:ascii="Times New Roman" w:hAnsi="Times New Roman" w:cs="Times New Roman"/>
          <w:sz w:val="23"/>
          <w:szCs w:val="23"/>
        </w:rPr>
      </w:pPr>
      <w:r w:rsidRPr="00B670C5">
        <w:rPr>
          <w:rFonts w:ascii="Times New Roman" w:hAnsi="Times New Roman" w:cs="Times New Roman"/>
          <w:sz w:val="23"/>
          <w:szCs w:val="23"/>
        </w:rPr>
        <w:t>родители (законные представители)____________________________________</w:t>
      </w:r>
    </w:p>
    <w:p w:rsidR="00A162D8" w:rsidRPr="00B670C5" w:rsidRDefault="00A162D8" w:rsidP="00A162D8">
      <w:pPr>
        <w:pStyle w:val="ad"/>
        <w:tabs>
          <w:tab w:val="left" w:pos="7320"/>
        </w:tabs>
        <w:spacing w:after="0"/>
        <w:rPr>
          <w:rFonts w:ascii="Times New Roman" w:hAnsi="Times New Roman" w:cs="Times New Roman"/>
          <w:sz w:val="23"/>
          <w:szCs w:val="23"/>
          <w:lang w:eastAsia="ru-RU"/>
        </w:rPr>
      </w:pPr>
    </w:p>
    <w:tbl>
      <w:tblPr>
        <w:tblW w:w="9131" w:type="dxa"/>
        <w:tblLook w:val="04A0"/>
      </w:tblPr>
      <w:tblGrid>
        <w:gridCol w:w="9131"/>
      </w:tblGrid>
      <w:tr w:rsidR="00A162D8" w:rsidRPr="00B670C5" w:rsidTr="001F10F8">
        <w:tc>
          <w:tcPr>
            <w:tcW w:w="9131" w:type="dxa"/>
            <w:shd w:val="clear" w:color="auto" w:fill="auto"/>
          </w:tcPr>
          <w:p w:rsidR="00B7652F" w:rsidRDefault="00B7652F" w:rsidP="00B76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ППк___________________________</w:t>
            </w:r>
          </w:p>
          <w:p w:rsidR="00B7652F" w:rsidRDefault="00B7652F" w:rsidP="00B76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Члены ППк:</w:t>
            </w:r>
          </w:p>
          <w:p w:rsidR="00B7652F" w:rsidRDefault="00B7652F" w:rsidP="00B76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Педагог-психолог______________________________</w:t>
            </w:r>
          </w:p>
          <w:p w:rsidR="00B7652F" w:rsidRDefault="00B7652F" w:rsidP="00B76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Учитель-логопед ______________________________</w:t>
            </w:r>
          </w:p>
          <w:p w:rsidR="00B7652F" w:rsidRDefault="00B7652F" w:rsidP="00B76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Учитель-дефектолог ___________________________</w:t>
            </w:r>
          </w:p>
          <w:p w:rsidR="00B7652F" w:rsidRDefault="00B7652F" w:rsidP="00B76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Секретарь_____________________________________</w:t>
            </w:r>
          </w:p>
          <w:p w:rsidR="00B7652F" w:rsidRDefault="00B7652F" w:rsidP="00B76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специалисты ППк______________________</w:t>
            </w:r>
          </w:p>
          <w:p w:rsidR="00A162D8" w:rsidRPr="00B670C5" w:rsidRDefault="00A162D8" w:rsidP="001F10F8">
            <w:pPr>
              <w:tabs>
                <w:tab w:val="left" w:pos="5190"/>
              </w:tabs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A162D8" w:rsidRPr="00B670C5" w:rsidRDefault="00A162D8" w:rsidP="00A162D8">
      <w:pPr>
        <w:rPr>
          <w:rFonts w:ascii="Times New Roman" w:hAnsi="Times New Roman" w:cs="Times New Roman"/>
          <w:sz w:val="23"/>
          <w:szCs w:val="23"/>
        </w:rPr>
      </w:pPr>
    </w:p>
    <w:p w:rsidR="00A162D8" w:rsidRPr="00B7652F" w:rsidRDefault="00A162D8" w:rsidP="00B7652F">
      <w:pPr>
        <w:tabs>
          <w:tab w:val="left" w:pos="567"/>
        </w:tabs>
        <w:rPr>
          <w:b/>
        </w:rPr>
      </w:pPr>
      <w:r>
        <w:rPr>
          <w:b/>
        </w:rPr>
        <w:t xml:space="preserve">                                     </w:t>
      </w:r>
      <w:bookmarkStart w:id="49" w:name="dst100214"/>
      <w:bookmarkEnd w:id="49"/>
    </w:p>
    <w:p w:rsidR="00A162D8" w:rsidRPr="008F4DFE" w:rsidRDefault="00A162D8" w:rsidP="00A16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right"/>
        <w:rPr>
          <w:rFonts w:ascii="Times New Roman" w:eastAsia="Times New Roman" w:hAnsi="Times New Roman" w:cs="Times New Roman"/>
          <w:i/>
        </w:rPr>
      </w:pPr>
      <w:r w:rsidRPr="00A22C42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Приложение </w:t>
      </w:r>
      <w:bookmarkStart w:id="50" w:name="dst100131"/>
      <w:bookmarkStart w:id="51" w:name="dst100130"/>
      <w:bookmarkEnd w:id="50"/>
      <w:bookmarkEnd w:id="51"/>
      <w:r w:rsidR="00B7652F">
        <w:rPr>
          <w:rFonts w:ascii="Times New Roman" w:eastAsia="Times New Roman" w:hAnsi="Times New Roman" w:cs="Times New Roman"/>
          <w:kern w:val="36"/>
          <w:sz w:val="26"/>
          <w:szCs w:val="26"/>
        </w:rPr>
        <w:t>8</w:t>
      </w:r>
    </w:p>
    <w:p w:rsidR="00A162D8" w:rsidRDefault="00A162D8" w:rsidP="00A16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A162D8" w:rsidRDefault="00A162D8" w:rsidP="00A16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A162D8" w:rsidRPr="008F4DFE" w:rsidRDefault="00A162D8" w:rsidP="00A16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Муниципальное бюджетное дошкольное образовательное учреждение детский сад №32 «Дружные ребята» Старооскольского городского округа Белгородской области</w:t>
      </w:r>
    </w:p>
    <w:p w:rsidR="00A162D8" w:rsidRDefault="00A162D8" w:rsidP="00A16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162D8" w:rsidRPr="00DE57A0" w:rsidRDefault="00A162D8" w:rsidP="00A162D8">
      <w:pPr>
        <w:pStyle w:val="Default"/>
        <w:jc w:val="center"/>
        <w:rPr>
          <w:sz w:val="26"/>
          <w:szCs w:val="26"/>
        </w:rPr>
      </w:pPr>
      <w:r w:rsidRPr="00DE57A0">
        <w:rPr>
          <w:b/>
          <w:bCs/>
          <w:sz w:val="26"/>
          <w:szCs w:val="26"/>
        </w:rPr>
        <w:t>Коллегиальное заключение</w:t>
      </w:r>
    </w:p>
    <w:p w:rsidR="00A162D8" w:rsidRPr="00DE57A0" w:rsidRDefault="00A162D8" w:rsidP="00A162D8">
      <w:pPr>
        <w:pStyle w:val="Default"/>
        <w:jc w:val="center"/>
        <w:rPr>
          <w:sz w:val="26"/>
          <w:szCs w:val="26"/>
        </w:rPr>
      </w:pPr>
      <w:r w:rsidRPr="00DE57A0">
        <w:rPr>
          <w:b/>
          <w:bCs/>
          <w:sz w:val="26"/>
          <w:szCs w:val="26"/>
        </w:rPr>
        <w:t>психолого-педагогического консилиума</w:t>
      </w:r>
    </w:p>
    <w:p w:rsidR="00A162D8" w:rsidRPr="00DE57A0" w:rsidRDefault="00A162D8" w:rsidP="00A162D8">
      <w:pPr>
        <w:pStyle w:val="Default"/>
        <w:jc w:val="center"/>
        <w:rPr>
          <w:sz w:val="26"/>
          <w:szCs w:val="26"/>
        </w:rPr>
      </w:pPr>
      <w:r w:rsidRPr="00DE57A0">
        <w:rPr>
          <w:b/>
          <w:bCs/>
          <w:sz w:val="26"/>
          <w:szCs w:val="26"/>
        </w:rPr>
        <w:t>дошкольного образовательного учреждения</w:t>
      </w:r>
    </w:p>
    <w:p w:rsidR="00A162D8" w:rsidRPr="00DE57A0" w:rsidRDefault="00A162D8" w:rsidP="00A162D8">
      <w:pPr>
        <w:pStyle w:val="Default"/>
        <w:jc w:val="center"/>
        <w:rPr>
          <w:sz w:val="23"/>
          <w:szCs w:val="23"/>
        </w:rPr>
      </w:pPr>
    </w:p>
    <w:p w:rsidR="00B7652F" w:rsidRPr="00DE57A0" w:rsidRDefault="00DE57A0" w:rsidP="00DE57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B7652F" w:rsidRPr="00DE57A0">
        <w:rPr>
          <w:sz w:val="23"/>
          <w:szCs w:val="23"/>
        </w:rPr>
        <w:t>Ф.И.О.</w:t>
      </w:r>
      <w:r>
        <w:rPr>
          <w:sz w:val="23"/>
          <w:szCs w:val="23"/>
        </w:rPr>
        <w:t>, возраст ребенка</w:t>
      </w:r>
      <w:r w:rsidR="00A162D8" w:rsidRPr="00DE57A0">
        <w:rPr>
          <w:sz w:val="23"/>
          <w:szCs w:val="23"/>
        </w:rPr>
        <w:t>________________________</w:t>
      </w:r>
      <w:r>
        <w:rPr>
          <w:sz w:val="23"/>
          <w:szCs w:val="23"/>
        </w:rPr>
        <w:t>____________________________</w:t>
      </w:r>
    </w:p>
    <w:p w:rsidR="00B7652F" w:rsidRPr="00DE57A0" w:rsidRDefault="00DE57A0" w:rsidP="00B765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A162D8" w:rsidRPr="00DE57A0">
        <w:rPr>
          <w:sz w:val="23"/>
          <w:szCs w:val="23"/>
        </w:rPr>
        <w:t>Группа ________________________________</w:t>
      </w:r>
      <w:r>
        <w:rPr>
          <w:sz w:val="23"/>
          <w:szCs w:val="23"/>
        </w:rPr>
        <w:t xml:space="preserve">   Дата ___________________________</w:t>
      </w:r>
    </w:p>
    <w:p w:rsidR="00A162D8" w:rsidRPr="00DE57A0" w:rsidRDefault="00A162D8" w:rsidP="00A162D8">
      <w:pPr>
        <w:pStyle w:val="Default"/>
        <w:jc w:val="center"/>
        <w:rPr>
          <w:sz w:val="23"/>
          <w:szCs w:val="23"/>
        </w:rPr>
      </w:pPr>
    </w:p>
    <w:p w:rsidR="00A162D8" w:rsidRPr="00DE57A0" w:rsidRDefault="00A162D8" w:rsidP="00A162D8">
      <w:pPr>
        <w:pStyle w:val="Default"/>
        <w:rPr>
          <w:sz w:val="23"/>
          <w:szCs w:val="23"/>
        </w:rPr>
      </w:pPr>
      <w:r w:rsidRPr="00DE57A0">
        <w:rPr>
          <w:sz w:val="23"/>
          <w:szCs w:val="23"/>
        </w:rPr>
        <w:t>Психолого-педагогическое заключение_________________________________________</w:t>
      </w:r>
    </w:p>
    <w:p w:rsidR="00A162D8" w:rsidRPr="00DE57A0" w:rsidRDefault="00A162D8" w:rsidP="00A162D8">
      <w:pPr>
        <w:pStyle w:val="Default"/>
        <w:rPr>
          <w:sz w:val="23"/>
          <w:szCs w:val="23"/>
        </w:rPr>
      </w:pPr>
      <w:r w:rsidRPr="00DE57A0">
        <w:rPr>
          <w:sz w:val="23"/>
          <w:szCs w:val="23"/>
        </w:rPr>
        <w:t>___________________________________________________________________________</w:t>
      </w:r>
    </w:p>
    <w:p w:rsidR="00A162D8" w:rsidRPr="00DE57A0" w:rsidRDefault="00A162D8" w:rsidP="00A162D8">
      <w:pPr>
        <w:pStyle w:val="Default"/>
        <w:rPr>
          <w:sz w:val="23"/>
          <w:szCs w:val="23"/>
        </w:rPr>
      </w:pPr>
    </w:p>
    <w:p w:rsidR="00A162D8" w:rsidRPr="00DE57A0" w:rsidRDefault="00A162D8" w:rsidP="00A162D8">
      <w:pPr>
        <w:pStyle w:val="Default"/>
        <w:rPr>
          <w:sz w:val="23"/>
          <w:szCs w:val="23"/>
        </w:rPr>
      </w:pPr>
      <w:r w:rsidRPr="00DE57A0">
        <w:rPr>
          <w:sz w:val="23"/>
          <w:szCs w:val="23"/>
        </w:rPr>
        <w:t>Направления, деятельность и форма проведения коррекционно-развивающей работы</w:t>
      </w:r>
    </w:p>
    <w:p w:rsidR="00A162D8" w:rsidRPr="00DE57A0" w:rsidRDefault="00A162D8" w:rsidP="00A162D8">
      <w:pPr>
        <w:pStyle w:val="Default"/>
        <w:rPr>
          <w:sz w:val="23"/>
          <w:szCs w:val="23"/>
        </w:rPr>
      </w:pPr>
      <w:r w:rsidRPr="00DE57A0">
        <w:rPr>
          <w:sz w:val="23"/>
          <w:szCs w:val="23"/>
        </w:rPr>
        <w:t>___________________________________________________________________________</w:t>
      </w:r>
    </w:p>
    <w:p w:rsidR="00A162D8" w:rsidRPr="00DE57A0" w:rsidRDefault="00A162D8" w:rsidP="00A162D8">
      <w:pPr>
        <w:pStyle w:val="Default"/>
        <w:rPr>
          <w:sz w:val="23"/>
          <w:szCs w:val="23"/>
        </w:rPr>
      </w:pPr>
      <w:r w:rsidRPr="00DE57A0">
        <w:rPr>
          <w:sz w:val="23"/>
          <w:szCs w:val="23"/>
        </w:rPr>
        <w:t>___________________________________________________________________________</w:t>
      </w:r>
    </w:p>
    <w:p w:rsidR="00A162D8" w:rsidRPr="00DE57A0" w:rsidRDefault="00A162D8" w:rsidP="00A162D8">
      <w:pPr>
        <w:pStyle w:val="Default"/>
        <w:rPr>
          <w:sz w:val="23"/>
          <w:szCs w:val="23"/>
        </w:rPr>
      </w:pPr>
      <w:r w:rsidRPr="00DE57A0">
        <w:rPr>
          <w:sz w:val="23"/>
          <w:szCs w:val="23"/>
        </w:rPr>
        <w:t>___________________________________________________________________________</w:t>
      </w:r>
    </w:p>
    <w:p w:rsidR="00A162D8" w:rsidRPr="00DE57A0" w:rsidRDefault="00A162D8" w:rsidP="00A162D8">
      <w:pPr>
        <w:pStyle w:val="Default"/>
        <w:rPr>
          <w:sz w:val="23"/>
          <w:szCs w:val="23"/>
        </w:rPr>
      </w:pPr>
      <w:r w:rsidRPr="00DE57A0">
        <w:rPr>
          <w:sz w:val="23"/>
          <w:szCs w:val="23"/>
        </w:rPr>
        <w:t>___________________________________________________________________________</w:t>
      </w:r>
    </w:p>
    <w:p w:rsidR="00A162D8" w:rsidRPr="00DE57A0" w:rsidRDefault="00A162D8" w:rsidP="00A162D8">
      <w:pPr>
        <w:pStyle w:val="Default"/>
        <w:rPr>
          <w:sz w:val="23"/>
          <w:szCs w:val="23"/>
        </w:rPr>
      </w:pPr>
    </w:p>
    <w:p w:rsidR="00A162D8" w:rsidRPr="00DE57A0" w:rsidRDefault="00A162D8" w:rsidP="00A162D8">
      <w:pPr>
        <w:pStyle w:val="Default"/>
        <w:rPr>
          <w:sz w:val="23"/>
          <w:szCs w:val="23"/>
        </w:rPr>
      </w:pPr>
      <w:r w:rsidRPr="00DE57A0">
        <w:rPr>
          <w:sz w:val="23"/>
          <w:szCs w:val="23"/>
        </w:rPr>
        <w:t>Динамика изменения показателей развития ребенка</w:t>
      </w:r>
    </w:p>
    <w:p w:rsidR="00A162D8" w:rsidRPr="00DE57A0" w:rsidRDefault="00A162D8" w:rsidP="00A162D8">
      <w:pPr>
        <w:pStyle w:val="Default"/>
        <w:jc w:val="center"/>
        <w:rPr>
          <w:sz w:val="23"/>
          <w:szCs w:val="23"/>
        </w:rPr>
      </w:pPr>
      <w:r w:rsidRPr="00DE57A0">
        <w:rPr>
          <w:sz w:val="23"/>
          <w:szCs w:val="23"/>
        </w:rPr>
        <w:t>___________________________________________</w:t>
      </w:r>
      <w:r w:rsidR="00DE57A0">
        <w:rPr>
          <w:sz w:val="23"/>
          <w:szCs w:val="23"/>
        </w:rPr>
        <w:t>______________________</w:t>
      </w:r>
    </w:p>
    <w:p w:rsidR="00A162D8" w:rsidRPr="00DE57A0" w:rsidRDefault="00A162D8" w:rsidP="00A162D8">
      <w:pPr>
        <w:pStyle w:val="Default"/>
        <w:rPr>
          <w:sz w:val="23"/>
          <w:szCs w:val="23"/>
        </w:rPr>
      </w:pPr>
      <w:r w:rsidRPr="00DE57A0">
        <w:rPr>
          <w:sz w:val="23"/>
          <w:szCs w:val="23"/>
        </w:rPr>
        <w:t>___________________________________________________________________________</w:t>
      </w:r>
    </w:p>
    <w:p w:rsidR="00A162D8" w:rsidRPr="00DE57A0" w:rsidRDefault="00A162D8" w:rsidP="00A162D8">
      <w:pPr>
        <w:pStyle w:val="Default"/>
        <w:rPr>
          <w:sz w:val="23"/>
          <w:szCs w:val="23"/>
        </w:rPr>
      </w:pPr>
      <w:r w:rsidRPr="00DE57A0">
        <w:rPr>
          <w:sz w:val="23"/>
          <w:szCs w:val="23"/>
        </w:rPr>
        <w:t>Рекомендации: ______________________________________________________________</w:t>
      </w:r>
    </w:p>
    <w:p w:rsidR="00A162D8" w:rsidRPr="00DE57A0" w:rsidRDefault="00A162D8" w:rsidP="00A162D8">
      <w:pPr>
        <w:pStyle w:val="Default"/>
        <w:rPr>
          <w:sz w:val="23"/>
          <w:szCs w:val="23"/>
        </w:rPr>
      </w:pPr>
      <w:r w:rsidRPr="00DE57A0">
        <w:rPr>
          <w:sz w:val="23"/>
          <w:szCs w:val="23"/>
        </w:rPr>
        <w:t>___________________________________________________________________________</w:t>
      </w:r>
    </w:p>
    <w:p w:rsidR="00A162D8" w:rsidRPr="00DE57A0" w:rsidRDefault="00A162D8" w:rsidP="00DE57A0">
      <w:pPr>
        <w:pStyle w:val="Default"/>
        <w:rPr>
          <w:sz w:val="23"/>
          <w:szCs w:val="23"/>
        </w:rPr>
      </w:pPr>
    </w:p>
    <w:p w:rsidR="00A162D8" w:rsidRPr="00DE57A0" w:rsidRDefault="00A162D8" w:rsidP="00A162D8">
      <w:pPr>
        <w:pStyle w:val="Default"/>
        <w:rPr>
          <w:sz w:val="23"/>
          <w:szCs w:val="23"/>
        </w:rPr>
      </w:pPr>
      <w:r w:rsidRPr="00DE57A0">
        <w:rPr>
          <w:sz w:val="23"/>
          <w:szCs w:val="23"/>
        </w:rPr>
        <w:t>Председатель ППк___________________________</w:t>
      </w:r>
    </w:p>
    <w:p w:rsidR="00A162D8" w:rsidRPr="00DE57A0" w:rsidRDefault="00A162D8" w:rsidP="00A162D8">
      <w:pPr>
        <w:pStyle w:val="Default"/>
        <w:rPr>
          <w:sz w:val="23"/>
          <w:szCs w:val="23"/>
        </w:rPr>
      </w:pPr>
      <w:r w:rsidRPr="00DE57A0">
        <w:rPr>
          <w:sz w:val="23"/>
          <w:szCs w:val="23"/>
        </w:rPr>
        <w:t>Члены ППк:</w:t>
      </w:r>
    </w:p>
    <w:p w:rsidR="00A162D8" w:rsidRPr="00DE57A0" w:rsidRDefault="00A162D8" w:rsidP="00A162D8">
      <w:pPr>
        <w:pStyle w:val="Default"/>
        <w:rPr>
          <w:sz w:val="23"/>
          <w:szCs w:val="23"/>
        </w:rPr>
      </w:pPr>
      <w:r w:rsidRPr="00DE57A0">
        <w:rPr>
          <w:sz w:val="23"/>
          <w:szCs w:val="23"/>
        </w:rPr>
        <w:lastRenderedPageBreak/>
        <w:t>Педагог-психолог______________________________</w:t>
      </w:r>
    </w:p>
    <w:p w:rsidR="00A162D8" w:rsidRPr="00DE57A0" w:rsidRDefault="00A162D8" w:rsidP="00A162D8">
      <w:pPr>
        <w:pStyle w:val="Default"/>
        <w:rPr>
          <w:sz w:val="23"/>
          <w:szCs w:val="23"/>
        </w:rPr>
      </w:pPr>
      <w:r w:rsidRPr="00DE57A0">
        <w:rPr>
          <w:sz w:val="23"/>
          <w:szCs w:val="23"/>
        </w:rPr>
        <w:t>Учитель-логопед ______________________________</w:t>
      </w:r>
    </w:p>
    <w:p w:rsidR="00A162D8" w:rsidRPr="00DE57A0" w:rsidRDefault="00A162D8" w:rsidP="00A162D8">
      <w:pPr>
        <w:pStyle w:val="Default"/>
        <w:rPr>
          <w:sz w:val="23"/>
          <w:szCs w:val="23"/>
        </w:rPr>
      </w:pPr>
      <w:r w:rsidRPr="00DE57A0">
        <w:rPr>
          <w:sz w:val="23"/>
          <w:szCs w:val="23"/>
        </w:rPr>
        <w:t>Учитель-дефектолог ___________________________</w:t>
      </w:r>
    </w:p>
    <w:p w:rsidR="00A162D8" w:rsidRPr="00DE57A0" w:rsidRDefault="00A162D8" w:rsidP="00A162D8">
      <w:pPr>
        <w:pStyle w:val="Default"/>
        <w:rPr>
          <w:sz w:val="23"/>
          <w:szCs w:val="23"/>
        </w:rPr>
      </w:pPr>
      <w:r w:rsidRPr="00DE57A0">
        <w:rPr>
          <w:sz w:val="23"/>
          <w:szCs w:val="23"/>
        </w:rPr>
        <w:t>Секретарь_____________________________________</w:t>
      </w:r>
    </w:p>
    <w:p w:rsidR="00A162D8" w:rsidRPr="00DE57A0" w:rsidRDefault="00A162D8" w:rsidP="00A162D8">
      <w:pPr>
        <w:pStyle w:val="Default"/>
        <w:rPr>
          <w:sz w:val="23"/>
          <w:szCs w:val="23"/>
        </w:rPr>
      </w:pPr>
      <w:r w:rsidRPr="00DE57A0">
        <w:rPr>
          <w:sz w:val="23"/>
          <w:szCs w:val="23"/>
        </w:rPr>
        <w:t>Другие специалисты ППк______________________</w:t>
      </w:r>
    </w:p>
    <w:p w:rsidR="00A162D8" w:rsidRPr="00DE57A0" w:rsidRDefault="00A162D8" w:rsidP="00A162D8">
      <w:pPr>
        <w:pStyle w:val="Default"/>
        <w:rPr>
          <w:sz w:val="23"/>
          <w:szCs w:val="23"/>
        </w:rPr>
      </w:pPr>
    </w:p>
    <w:p w:rsidR="00A162D8" w:rsidRPr="00DE57A0" w:rsidRDefault="00A162D8" w:rsidP="00A162D8">
      <w:pPr>
        <w:pStyle w:val="Default"/>
        <w:rPr>
          <w:sz w:val="23"/>
          <w:szCs w:val="23"/>
        </w:rPr>
      </w:pPr>
      <w:r w:rsidRPr="00DE57A0">
        <w:rPr>
          <w:sz w:val="23"/>
          <w:szCs w:val="23"/>
        </w:rPr>
        <w:t>Подпись руководителя организации</w:t>
      </w:r>
    </w:p>
    <w:p w:rsidR="00A162D8" w:rsidRPr="00DE57A0" w:rsidRDefault="00DE57A0" w:rsidP="00DE57A0">
      <w:pPr>
        <w:rPr>
          <w:rFonts w:ascii="Times New Roman" w:hAnsi="Times New Roman" w:cs="Times New Roman"/>
        </w:rPr>
      </w:pPr>
      <w:r w:rsidRPr="00DE57A0">
        <w:rPr>
          <w:rFonts w:ascii="Times New Roman" w:hAnsi="Times New Roman" w:cs="Times New Roman"/>
          <w:sz w:val="23"/>
          <w:szCs w:val="23"/>
        </w:rPr>
        <w:t>Печать организации</w:t>
      </w:r>
    </w:p>
    <w:p w:rsidR="00A162D8" w:rsidRDefault="00A162D8" w:rsidP="003A654F">
      <w:pPr>
        <w:widowControl w:val="0"/>
        <w:tabs>
          <w:tab w:val="left" w:pos="103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A654F" w:rsidRPr="002506A7" w:rsidRDefault="003A654F" w:rsidP="002506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654F" w:rsidRPr="002506A7" w:rsidRDefault="003A654F" w:rsidP="002506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654F" w:rsidRPr="002506A7" w:rsidRDefault="003A654F" w:rsidP="003A654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2B0B50" w:rsidRDefault="002B0B50" w:rsidP="003A654F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0B50" w:rsidRDefault="002B0B50" w:rsidP="003A654F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0B50" w:rsidRDefault="002B0B50" w:rsidP="003A654F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0B50" w:rsidRDefault="002B0B50" w:rsidP="003A654F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0B50" w:rsidRDefault="002B0B50" w:rsidP="003A654F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0B50" w:rsidRDefault="002B0B50" w:rsidP="003A654F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0B50" w:rsidRDefault="002B0B50" w:rsidP="003A654F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0B50" w:rsidRDefault="002B0B50" w:rsidP="003A654F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0B50" w:rsidRDefault="002B0B50" w:rsidP="003A654F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0B50" w:rsidRDefault="002B0B50" w:rsidP="003A654F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0B50" w:rsidRDefault="002B0B50" w:rsidP="003A654F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0B50" w:rsidRDefault="002B0B50" w:rsidP="003A654F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0B50" w:rsidRDefault="002B0B50" w:rsidP="003A654F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0B50" w:rsidRDefault="002B0B50" w:rsidP="003A654F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0B50" w:rsidRDefault="002B0B50" w:rsidP="003A654F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0B50" w:rsidRDefault="002B0B50" w:rsidP="003A654F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73FE7" w:rsidRDefault="00273FE7" w:rsidP="003A654F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73FE7" w:rsidRDefault="00273FE7" w:rsidP="003A654F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73FE7" w:rsidRDefault="00273FE7" w:rsidP="003A654F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73FE7" w:rsidRDefault="00273FE7" w:rsidP="003A654F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73FE7" w:rsidRDefault="00273FE7" w:rsidP="003A654F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73FE7" w:rsidRDefault="00273FE7" w:rsidP="003A654F">
      <w:p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654F" w:rsidRDefault="003A654F" w:rsidP="003C2BA1">
      <w:pPr>
        <w:rPr>
          <w:b/>
          <w:sz w:val="28"/>
          <w:szCs w:val="28"/>
        </w:rPr>
      </w:pPr>
    </w:p>
    <w:p w:rsidR="003A654F" w:rsidRDefault="003A654F" w:rsidP="003A654F">
      <w:pPr>
        <w:jc w:val="both"/>
        <w:rPr>
          <w:sz w:val="28"/>
          <w:szCs w:val="28"/>
        </w:rPr>
        <w:sectPr w:rsidR="003A654F" w:rsidSect="00273FE7">
          <w:headerReference w:type="default" r:id="rId9"/>
          <w:pgSz w:w="11906" w:h="16838"/>
          <w:pgMar w:top="1134" w:right="1418" w:bottom="1134" w:left="851" w:header="709" w:footer="709" w:gutter="0"/>
          <w:cols w:space="708"/>
          <w:titlePg/>
          <w:docGrid w:linePitch="360"/>
        </w:sectPr>
      </w:pPr>
    </w:p>
    <w:p w:rsidR="003A654F" w:rsidRPr="005C13C5" w:rsidRDefault="003A654F" w:rsidP="003A654F">
      <w:pPr>
        <w:jc w:val="center"/>
        <w:rPr>
          <w:sz w:val="28"/>
          <w:szCs w:val="28"/>
        </w:rPr>
      </w:pPr>
    </w:p>
    <w:p w:rsidR="003A654F" w:rsidRPr="0029476D" w:rsidRDefault="003A654F" w:rsidP="001019CD">
      <w:pPr>
        <w:spacing w:after="0"/>
        <w:jc w:val="both"/>
        <w:rPr>
          <w:rFonts w:ascii="Times New Roman" w:hAnsi="Times New Roman" w:cs="Times New Roman"/>
        </w:rPr>
      </w:pPr>
    </w:p>
    <w:sectPr w:rsidR="003A654F" w:rsidRPr="0029476D" w:rsidSect="00A3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C0A" w:rsidRDefault="00AB2C0A" w:rsidP="000A2C58">
      <w:pPr>
        <w:spacing w:after="0" w:line="240" w:lineRule="auto"/>
      </w:pPr>
      <w:r>
        <w:separator/>
      </w:r>
    </w:p>
  </w:endnote>
  <w:endnote w:type="continuationSeparator" w:id="1">
    <w:p w:rsidR="00AB2C0A" w:rsidRDefault="00AB2C0A" w:rsidP="000A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C0A" w:rsidRDefault="00AB2C0A" w:rsidP="000A2C58">
      <w:pPr>
        <w:spacing w:after="0" w:line="240" w:lineRule="auto"/>
      </w:pPr>
      <w:r>
        <w:separator/>
      </w:r>
    </w:p>
  </w:footnote>
  <w:footnote w:type="continuationSeparator" w:id="1">
    <w:p w:rsidR="00AB2C0A" w:rsidRDefault="00AB2C0A" w:rsidP="000A2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B5" w:rsidRDefault="001D6D35">
    <w:pPr>
      <w:pStyle w:val="a5"/>
      <w:jc w:val="center"/>
    </w:pPr>
    <w:fldSimple w:instr=" PAGE   \* MERGEFORMAT ">
      <w:r w:rsidR="00861133">
        <w:rPr>
          <w:noProof/>
        </w:rPr>
        <w:t>7</w:t>
      </w:r>
    </w:fldSimple>
  </w:p>
  <w:p w:rsidR="00F213B5" w:rsidRDefault="00F213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30D"/>
    <w:multiLevelType w:val="hybridMultilevel"/>
    <w:tmpl w:val="20E07E54"/>
    <w:lvl w:ilvl="0" w:tplc="960A7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91805"/>
    <w:multiLevelType w:val="hybridMultilevel"/>
    <w:tmpl w:val="8F204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7F0DD5"/>
    <w:multiLevelType w:val="multilevel"/>
    <w:tmpl w:val="A054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2D4A78"/>
    <w:multiLevelType w:val="hybridMultilevel"/>
    <w:tmpl w:val="21D2F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76D"/>
    <w:rsid w:val="0000056E"/>
    <w:rsid w:val="0000449B"/>
    <w:rsid w:val="00015377"/>
    <w:rsid w:val="00020F2E"/>
    <w:rsid w:val="00043B94"/>
    <w:rsid w:val="00057533"/>
    <w:rsid w:val="00057D72"/>
    <w:rsid w:val="000A2C58"/>
    <w:rsid w:val="000A5995"/>
    <w:rsid w:val="000B7003"/>
    <w:rsid w:val="000E49B3"/>
    <w:rsid w:val="001019CD"/>
    <w:rsid w:val="0013009E"/>
    <w:rsid w:val="001355CF"/>
    <w:rsid w:val="00145762"/>
    <w:rsid w:val="00153AB5"/>
    <w:rsid w:val="00154B3A"/>
    <w:rsid w:val="001616C6"/>
    <w:rsid w:val="00166B0E"/>
    <w:rsid w:val="00174B36"/>
    <w:rsid w:val="00182205"/>
    <w:rsid w:val="0018482D"/>
    <w:rsid w:val="0018760F"/>
    <w:rsid w:val="0019604C"/>
    <w:rsid w:val="00196342"/>
    <w:rsid w:val="00197216"/>
    <w:rsid w:val="001A5150"/>
    <w:rsid w:val="001B19EC"/>
    <w:rsid w:val="001C6A7C"/>
    <w:rsid w:val="001D6D35"/>
    <w:rsid w:val="0024356D"/>
    <w:rsid w:val="002506A7"/>
    <w:rsid w:val="0025432F"/>
    <w:rsid w:val="00264BE8"/>
    <w:rsid w:val="00265C3B"/>
    <w:rsid w:val="00273FE7"/>
    <w:rsid w:val="0029476D"/>
    <w:rsid w:val="00295079"/>
    <w:rsid w:val="002B0B50"/>
    <w:rsid w:val="002D75AC"/>
    <w:rsid w:val="002D7B31"/>
    <w:rsid w:val="002E730A"/>
    <w:rsid w:val="002F204F"/>
    <w:rsid w:val="00325876"/>
    <w:rsid w:val="0032637B"/>
    <w:rsid w:val="003317B6"/>
    <w:rsid w:val="00332578"/>
    <w:rsid w:val="00360573"/>
    <w:rsid w:val="0037194B"/>
    <w:rsid w:val="00387FBB"/>
    <w:rsid w:val="00393988"/>
    <w:rsid w:val="003A654F"/>
    <w:rsid w:val="003C2BA1"/>
    <w:rsid w:val="003E1174"/>
    <w:rsid w:val="003E5B0F"/>
    <w:rsid w:val="003E7523"/>
    <w:rsid w:val="004215C5"/>
    <w:rsid w:val="00437650"/>
    <w:rsid w:val="00445105"/>
    <w:rsid w:val="00470E0E"/>
    <w:rsid w:val="00474AFA"/>
    <w:rsid w:val="00485669"/>
    <w:rsid w:val="004F0C56"/>
    <w:rsid w:val="00515A81"/>
    <w:rsid w:val="00545591"/>
    <w:rsid w:val="0057338A"/>
    <w:rsid w:val="00580EEF"/>
    <w:rsid w:val="0059573B"/>
    <w:rsid w:val="00596339"/>
    <w:rsid w:val="00597EC9"/>
    <w:rsid w:val="005A6AC7"/>
    <w:rsid w:val="005B361B"/>
    <w:rsid w:val="005C32C0"/>
    <w:rsid w:val="005C60C3"/>
    <w:rsid w:val="005F57EF"/>
    <w:rsid w:val="00632E32"/>
    <w:rsid w:val="00644834"/>
    <w:rsid w:val="006849B5"/>
    <w:rsid w:val="00686D8A"/>
    <w:rsid w:val="006A17E0"/>
    <w:rsid w:val="006E7E46"/>
    <w:rsid w:val="006F71C3"/>
    <w:rsid w:val="00705197"/>
    <w:rsid w:val="00775BAB"/>
    <w:rsid w:val="0079149E"/>
    <w:rsid w:val="007B4335"/>
    <w:rsid w:val="007D27B1"/>
    <w:rsid w:val="0082173E"/>
    <w:rsid w:val="0083194D"/>
    <w:rsid w:val="00840B93"/>
    <w:rsid w:val="00851A5B"/>
    <w:rsid w:val="00861133"/>
    <w:rsid w:val="00893373"/>
    <w:rsid w:val="008A4117"/>
    <w:rsid w:val="008B0C3C"/>
    <w:rsid w:val="008D1213"/>
    <w:rsid w:val="008E5923"/>
    <w:rsid w:val="008F4DFE"/>
    <w:rsid w:val="00902916"/>
    <w:rsid w:val="00917E8C"/>
    <w:rsid w:val="00935A58"/>
    <w:rsid w:val="009448CA"/>
    <w:rsid w:val="00976473"/>
    <w:rsid w:val="009853C3"/>
    <w:rsid w:val="00987B47"/>
    <w:rsid w:val="009A2619"/>
    <w:rsid w:val="009A4449"/>
    <w:rsid w:val="009A5789"/>
    <w:rsid w:val="009B76F1"/>
    <w:rsid w:val="009E5A47"/>
    <w:rsid w:val="009E61D9"/>
    <w:rsid w:val="00A1363F"/>
    <w:rsid w:val="00A14A78"/>
    <w:rsid w:val="00A162D8"/>
    <w:rsid w:val="00A22C42"/>
    <w:rsid w:val="00A32C47"/>
    <w:rsid w:val="00A419C7"/>
    <w:rsid w:val="00A522C1"/>
    <w:rsid w:val="00A67BE2"/>
    <w:rsid w:val="00A831A6"/>
    <w:rsid w:val="00A84969"/>
    <w:rsid w:val="00AB2C0A"/>
    <w:rsid w:val="00B028AF"/>
    <w:rsid w:val="00B10F6C"/>
    <w:rsid w:val="00B13306"/>
    <w:rsid w:val="00B25AE2"/>
    <w:rsid w:val="00B26AC4"/>
    <w:rsid w:val="00B65C1D"/>
    <w:rsid w:val="00B670C5"/>
    <w:rsid w:val="00B7652F"/>
    <w:rsid w:val="00B84C5D"/>
    <w:rsid w:val="00BE16D2"/>
    <w:rsid w:val="00BE5F97"/>
    <w:rsid w:val="00BF76AF"/>
    <w:rsid w:val="00C063EF"/>
    <w:rsid w:val="00C06C99"/>
    <w:rsid w:val="00C14699"/>
    <w:rsid w:val="00C1561A"/>
    <w:rsid w:val="00C3796C"/>
    <w:rsid w:val="00C65E46"/>
    <w:rsid w:val="00CB546A"/>
    <w:rsid w:val="00CC1F62"/>
    <w:rsid w:val="00CC73A1"/>
    <w:rsid w:val="00CD6BC7"/>
    <w:rsid w:val="00CE3ED0"/>
    <w:rsid w:val="00CE6139"/>
    <w:rsid w:val="00D13E66"/>
    <w:rsid w:val="00D36C93"/>
    <w:rsid w:val="00D42355"/>
    <w:rsid w:val="00D826AC"/>
    <w:rsid w:val="00D87915"/>
    <w:rsid w:val="00DA3BEF"/>
    <w:rsid w:val="00DD4287"/>
    <w:rsid w:val="00DD7E36"/>
    <w:rsid w:val="00DE57A0"/>
    <w:rsid w:val="00E00AE2"/>
    <w:rsid w:val="00E26E42"/>
    <w:rsid w:val="00E34B46"/>
    <w:rsid w:val="00E45F67"/>
    <w:rsid w:val="00E63E27"/>
    <w:rsid w:val="00E82EF7"/>
    <w:rsid w:val="00E9670B"/>
    <w:rsid w:val="00EA527E"/>
    <w:rsid w:val="00EA71C9"/>
    <w:rsid w:val="00EB2024"/>
    <w:rsid w:val="00EB70A8"/>
    <w:rsid w:val="00EC74CE"/>
    <w:rsid w:val="00ED0A86"/>
    <w:rsid w:val="00F044C7"/>
    <w:rsid w:val="00F213B5"/>
    <w:rsid w:val="00F22D96"/>
    <w:rsid w:val="00F25D50"/>
    <w:rsid w:val="00F2688C"/>
    <w:rsid w:val="00F6443F"/>
    <w:rsid w:val="00F679D9"/>
    <w:rsid w:val="00FA6114"/>
    <w:rsid w:val="00FD22DD"/>
    <w:rsid w:val="00FE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47"/>
  </w:style>
  <w:style w:type="paragraph" w:styleId="5">
    <w:name w:val="heading 5"/>
    <w:basedOn w:val="a"/>
    <w:next w:val="a"/>
    <w:link w:val="50"/>
    <w:qFormat/>
    <w:rsid w:val="002506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9476D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rsid w:val="003A65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3A654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A65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3A6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50">
    <w:name w:val="Заголовок 5 Знак"/>
    <w:basedOn w:val="a0"/>
    <w:link w:val="5"/>
    <w:rsid w:val="002506A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7">
    <w:name w:val="Emphasis"/>
    <w:qFormat/>
    <w:rsid w:val="002506A7"/>
    <w:rPr>
      <w:i/>
      <w:iCs/>
    </w:rPr>
  </w:style>
  <w:style w:type="paragraph" w:customStyle="1" w:styleId="a8">
    <w:name w:val="Иркин"/>
    <w:basedOn w:val="a"/>
    <w:rsid w:val="002506A7"/>
    <w:pPr>
      <w:spacing w:after="0" w:line="336" w:lineRule="auto"/>
      <w:ind w:firstLine="720"/>
      <w:jc w:val="both"/>
    </w:pPr>
    <w:rPr>
      <w:rFonts w:ascii="Courier New" w:eastAsia="Times New Roman" w:hAnsi="Courier New" w:cs="Times New Roman"/>
      <w:sz w:val="28"/>
      <w:szCs w:val="20"/>
    </w:rPr>
  </w:style>
  <w:style w:type="character" w:styleId="a9">
    <w:name w:val="Hyperlink"/>
    <w:basedOn w:val="a0"/>
    <w:uiPriority w:val="99"/>
    <w:semiHidden/>
    <w:unhideWhenUsed/>
    <w:rsid w:val="00325876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325876"/>
  </w:style>
  <w:style w:type="character" w:customStyle="1" w:styleId="nobr">
    <w:name w:val="nobr"/>
    <w:basedOn w:val="a0"/>
    <w:rsid w:val="00474AFA"/>
  </w:style>
  <w:style w:type="paragraph" w:customStyle="1" w:styleId="Default">
    <w:name w:val="Default"/>
    <w:rsid w:val="004376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Subtitle"/>
    <w:basedOn w:val="a"/>
    <w:next w:val="ab"/>
    <w:link w:val="ac"/>
    <w:uiPriority w:val="99"/>
    <w:qFormat/>
    <w:rsid w:val="00B670C5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color w:val="00000A"/>
      <w:sz w:val="28"/>
      <w:szCs w:val="24"/>
      <w:lang w:eastAsia="ar-SA"/>
    </w:rPr>
  </w:style>
  <w:style w:type="character" w:customStyle="1" w:styleId="ac">
    <w:name w:val="Подзаголовок Знак"/>
    <w:basedOn w:val="a0"/>
    <w:link w:val="aa"/>
    <w:uiPriority w:val="99"/>
    <w:rsid w:val="00B670C5"/>
    <w:rPr>
      <w:rFonts w:ascii="Times New Roman" w:eastAsia="Times New Roman" w:hAnsi="Times New Roman" w:cs="Times New Roman"/>
      <w:color w:val="00000A"/>
      <w:sz w:val="28"/>
      <w:szCs w:val="24"/>
      <w:lang w:eastAsia="ar-SA"/>
    </w:rPr>
  </w:style>
  <w:style w:type="character" w:customStyle="1" w:styleId="a4">
    <w:name w:val="Абзац списка Знак"/>
    <w:link w:val="a3"/>
    <w:uiPriority w:val="99"/>
    <w:locked/>
    <w:rsid w:val="00B670C5"/>
    <w:rPr>
      <w:rFonts w:ascii="Calibri" w:eastAsia="Times New Roman" w:hAnsi="Calibri" w:cs="Times New Roman"/>
    </w:rPr>
  </w:style>
  <w:style w:type="paragraph" w:customStyle="1" w:styleId="ad">
    <w:name w:val="Базовый"/>
    <w:uiPriority w:val="99"/>
    <w:rsid w:val="00B670C5"/>
    <w:pPr>
      <w:suppressAutoHyphens/>
    </w:pPr>
    <w:rPr>
      <w:rFonts w:ascii="Calibri" w:eastAsia="Times New Roman" w:hAnsi="Calibri" w:cs="Calibri"/>
      <w:color w:val="00000A"/>
      <w:lang w:eastAsia="en-US"/>
    </w:rPr>
  </w:style>
  <w:style w:type="paragraph" w:styleId="ab">
    <w:name w:val="Body Text"/>
    <w:basedOn w:val="a"/>
    <w:link w:val="ae"/>
    <w:uiPriority w:val="99"/>
    <w:semiHidden/>
    <w:unhideWhenUsed/>
    <w:rsid w:val="00B670C5"/>
    <w:pPr>
      <w:spacing w:after="120"/>
    </w:pPr>
  </w:style>
  <w:style w:type="character" w:customStyle="1" w:styleId="ae">
    <w:name w:val="Основной текст Знак"/>
    <w:basedOn w:val="a0"/>
    <w:link w:val="ab"/>
    <w:uiPriority w:val="99"/>
    <w:semiHidden/>
    <w:rsid w:val="00B670C5"/>
  </w:style>
  <w:style w:type="paragraph" w:customStyle="1" w:styleId="1">
    <w:name w:val="Абзац списка1"/>
    <w:basedOn w:val="a"/>
    <w:link w:val="ListParagraphChar"/>
    <w:rsid w:val="00B670C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ListParagraphChar">
    <w:name w:val="List Paragraph Char"/>
    <w:link w:val="1"/>
    <w:locked/>
    <w:rsid w:val="00B670C5"/>
    <w:rPr>
      <w:rFonts w:ascii="Calibri" w:eastAsia="Times New Roman" w:hAnsi="Calibri" w:cs="Times New Roman"/>
      <w:lang w:eastAsia="en-US"/>
    </w:rPr>
  </w:style>
  <w:style w:type="table" w:styleId="af">
    <w:name w:val="Table Grid"/>
    <w:basedOn w:val="a1"/>
    <w:uiPriority w:val="59"/>
    <w:rsid w:val="00F22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38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6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33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18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4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397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06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6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37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00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59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45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408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9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063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88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8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60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101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7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27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7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79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01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506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4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8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3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26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6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59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15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36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2968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880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23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84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3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4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1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73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50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17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47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0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1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95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413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26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92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3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78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2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48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2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8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00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2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78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33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0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106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64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37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39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419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26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73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8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97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68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6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19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770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73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40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09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40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30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15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8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96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5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4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39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619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20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289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87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25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67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67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0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5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708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30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94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7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67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43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61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63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67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91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1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45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90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909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38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59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099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1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4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7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52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6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29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9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9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4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4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81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59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5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37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86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77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60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6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58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4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6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13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1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98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9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27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1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03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3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3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50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3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3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67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1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0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47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04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81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50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99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4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7071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2995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61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09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42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198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1242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93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57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562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3218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520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2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91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1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87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7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58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94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41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13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64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502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418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112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850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15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530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174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91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882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58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68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678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843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77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71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74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634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887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56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753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82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7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0947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292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82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76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65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503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55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290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14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560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10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959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7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5396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83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916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01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77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667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099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14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573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62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60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94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5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31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8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2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53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3385/4a500ca895c3992033785657502ba27bd8c1b6e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53727-3DB8-4B4B-81AD-067C01C8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8029</Words>
  <Characters>45766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user32</cp:lastModifiedBy>
  <cp:revision>47</cp:revision>
  <cp:lastPrinted>2023-09-29T11:38:00Z</cp:lastPrinted>
  <dcterms:created xsi:type="dcterms:W3CDTF">2019-10-25T08:03:00Z</dcterms:created>
  <dcterms:modified xsi:type="dcterms:W3CDTF">2023-10-10T06:40:00Z</dcterms:modified>
</cp:coreProperties>
</file>