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1B" w:rsidRDefault="00A96D1B" w:rsidP="00A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D1B" w:rsidRPr="00684527" w:rsidRDefault="00A96D1B" w:rsidP="00A96D1B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684527">
        <w:rPr>
          <w:rStyle w:val="fontstyle01"/>
          <w:rFonts w:ascii="Times New Roman" w:hAnsi="Times New Roman" w:cs="Times New Roman"/>
        </w:rPr>
        <w:t>Муниципальное бюджетное дошкольное образовательное учреждение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 xml:space="preserve">детский сад №32  «Дружные ребята» </w:t>
      </w:r>
      <w:proofErr w:type="spellStart"/>
      <w:r w:rsidRPr="00684527">
        <w:rPr>
          <w:rStyle w:val="fontstyle01"/>
          <w:rFonts w:ascii="Times New Roman" w:hAnsi="Times New Roman" w:cs="Times New Roman"/>
        </w:rPr>
        <w:t>Старооскольского</w:t>
      </w:r>
      <w:proofErr w:type="spellEnd"/>
      <w:r w:rsidRPr="00684527">
        <w:rPr>
          <w:rStyle w:val="fontstyle01"/>
          <w:rFonts w:ascii="Times New Roman" w:hAnsi="Times New Roman" w:cs="Times New Roman"/>
        </w:rPr>
        <w:t xml:space="preserve"> городского округа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>(МБДОУ ДС №32 «Дружные ребята»)</w:t>
      </w:r>
    </w:p>
    <w:p w:rsidR="00A96D1B" w:rsidRDefault="00A96D1B" w:rsidP="00A96D1B">
      <w:pPr>
        <w:spacing w:after="0"/>
        <w:jc w:val="center"/>
        <w:rPr>
          <w:rFonts w:ascii="TimesNewRomanPSMT" w:hAnsi="TimesNewRomanPSMT"/>
          <w:color w:val="000000"/>
          <w:sz w:val="26"/>
          <w:szCs w:val="26"/>
        </w:rPr>
      </w:pPr>
    </w:p>
    <w:p w:rsidR="00A96D1B" w:rsidRPr="00684527" w:rsidRDefault="00A96D1B" w:rsidP="00A96D1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4527">
        <w:rPr>
          <w:rStyle w:val="fontstyle21"/>
          <w:rFonts w:ascii="Times New Roman" w:hAnsi="Times New Roman" w:cs="Times New Roman"/>
        </w:rPr>
        <w:t>ПРИНЯТО</w:t>
      </w:r>
      <w:proofErr w:type="gramEnd"/>
      <w:r w:rsidRPr="00684527">
        <w:rPr>
          <w:rStyle w:val="fontstyle21"/>
          <w:rFonts w:ascii="Times New Roman" w:hAnsi="Times New Roman" w:cs="Times New Roman"/>
        </w:rPr>
        <w:t xml:space="preserve">                                                                    УТВЕРЖДЕНО</w:t>
      </w:r>
      <w:r w:rsidRPr="00684527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 xml:space="preserve">на заседании педагогического совета                  приказом заведующего МБДОУ </w:t>
      </w:r>
      <w:proofErr w:type="spellStart"/>
      <w:r w:rsidRPr="00684527">
        <w:rPr>
          <w:rStyle w:val="fontstyle01"/>
          <w:rFonts w:ascii="Times New Roman" w:hAnsi="Times New Roman" w:cs="Times New Roman"/>
        </w:rPr>
        <w:t>МБДОУ</w:t>
      </w:r>
      <w:proofErr w:type="spellEnd"/>
      <w:r w:rsidRPr="00684527">
        <w:rPr>
          <w:rStyle w:val="fontstyle01"/>
          <w:rFonts w:ascii="Times New Roman" w:hAnsi="Times New Roman" w:cs="Times New Roman"/>
        </w:rPr>
        <w:t xml:space="preserve"> ДС №32«Дружные ребята»                    ДС №32 «Дружные ребята»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84527">
        <w:rPr>
          <w:rStyle w:val="fontstyle01"/>
          <w:rFonts w:ascii="Times New Roman" w:hAnsi="Times New Roman" w:cs="Times New Roman"/>
        </w:rPr>
        <w:t xml:space="preserve"> протокол №1 от « 30» августа 2024 года              от « 30» августа  2024 г. №</w:t>
      </w:r>
      <w:r w:rsidR="00F45CE0">
        <w:rPr>
          <w:rStyle w:val="fontstyle01"/>
          <w:rFonts w:ascii="Times New Roman" w:hAnsi="Times New Roman" w:cs="Times New Roman"/>
        </w:rPr>
        <w:t>101</w:t>
      </w:r>
      <w:r w:rsidRPr="0068452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A96D1B" w:rsidRPr="00684527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1B" w:rsidRPr="00684527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1B" w:rsidRPr="000D169C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6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6D1B" w:rsidRPr="004C529A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529A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ЦЕНТРЕ РАННЕЙ ПРОФОРИЕНТАЦИИ «МИР ПРОФЕССИЙ»</w:t>
      </w:r>
      <w:r w:rsidRPr="004C529A">
        <w:rPr>
          <w:rFonts w:ascii="Times New Roman" w:hAnsi="Times New Roman" w:cs="Times New Roman"/>
          <w:b/>
          <w:sz w:val="26"/>
          <w:szCs w:val="26"/>
        </w:rPr>
        <w:t xml:space="preserve"> МУНИЦИПАЛЬНОГО БЮДЖЕТНОГО ДОШКОЛЬНОГО ОБРАЗОВАТЕЛЬНОГО УЧРЕЖДЕНИЯ ДЕТСКОГО САДА №32 «ДРУЖНЫЕ РЕБЯТА»</w:t>
      </w:r>
      <w:r>
        <w:rPr>
          <w:rFonts w:ascii="Times New Roman" w:hAnsi="Times New Roman" w:cs="Times New Roman"/>
          <w:b/>
          <w:sz w:val="26"/>
          <w:szCs w:val="26"/>
        </w:rPr>
        <w:t xml:space="preserve"> СТАРООСКОЛЬСКОГО ГОРОДСКОГО ОКРУГА</w:t>
      </w:r>
    </w:p>
    <w:p w:rsidR="00A96D1B" w:rsidRDefault="00A96D1B" w:rsidP="00A9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645" w:rsidRPr="00A1182B" w:rsidRDefault="00653645" w:rsidP="00A9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5C9" w:rsidRPr="00A96D1B" w:rsidRDefault="004C21F1" w:rsidP="004C21F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1182B" w:rsidRPr="00A96D1B">
        <w:rPr>
          <w:rFonts w:ascii="Times New Roman" w:hAnsi="Times New Roman" w:cs="Times New Roman"/>
          <w:b/>
          <w:sz w:val="28"/>
          <w:szCs w:val="28"/>
        </w:rPr>
        <w:tab/>
      </w:r>
      <w:r w:rsidR="004315C9" w:rsidRPr="00A96D1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15C9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1.1.</w:t>
      </w:r>
      <w:r w:rsidR="00A1182B" w:rsidRPr="00A1182B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функционирование центра </w:t>
      </w:r>
      <w:r w:rsidR="0029136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C930B3" w:rsidRPr="00A1182B">
        <w:rPr>
          <w:rFonts w:ascii="Times New Roman" w:hAnsi="Times New Roman" w:cs="Times New Roman"/>
          <w:sz w:val="28"/>
          <w:szCs w:val="28"/>
        </w:rPr>
        <w:t>профориентации «</w:t>
      </w:r>
      <w:r w:rsidR="006E750F" w:rsidRPr="00A1182B">
        <w:rPr>
          <w:rFonts w:ascii="Times New Roman" w:hAnsi="Times New Roman" w:cs="Times New Roman"/>
          <w:sz w:val="28"/>
          <w:szCs w:val="28"/>
        </w:rPr>
        <w:t>Мир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29136B">
        <w:rPr>
          <w:rFonts w:ascii="Times New Roman" w:hAnsi="Times New Roman" w:cs="Times New Roman"/>
          <w:sz w:val="28"/>
          <w:szCs w:val="28"/>
        </w:rPr>
        <w:t xml:space="preserve"> (далее – центр «Мир профессий»)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A96D1B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№32 «Дружные ребята» </w:t>
      </w:r>
      <w:proofErr w:type="spellStart"/>
      <w:r w:rsidR="00A96D1B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A96D1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A96D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6D1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930B3" w:rsidRPr="00A1182B">
        <w:rPr>
          <w:rFonts w:ascii="Times New Roman" w:hAnsi="Times New Roman" w:cs="Times New Roman"/>
          <w:sz w:val="28"/>
          <w:szCs w:val="28"/>
        </w:rPr>
        <w:t>МБДОУ ДС</w:t>
      </w:r>
      <w:r w:rsidR="00A96D1B">
        <w:rPr>
          <w:rFonts w:ascii="Times New Roman" w:hAnsi="Times New Roman" w:cs="Times New Roman"/>
          <w:sz w:val="28"/>
          <w:szCs w:val="28"/>
        </w:rPr>
        <w:t xml:space="preserve"> №32 «Дружные ребята»)</w:t>
      </w:r>
      <w:r w:rsidR="00771FBF" w:rsidRPr="00A1182B">
        <w:rPr>
          <w:rFonts w:ascii="Times New Roman" w:hAnsi="Times New Roman" w:cs="Times New Roman"/>
          <w:sz w:val="28"/>
          <w:szCs w:val="28"/>
        </w:rPr>
        <w:t>.</w:t>
      </w:r>
    </w:p>
    <w:p w:rsidR="005128C6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1.2.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</w:t>
      </w:r>
      <w:r w:rsidR="00A96D1B" w:rsidRPr="00A1182B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A96D1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A96D1B" w:rsidRPr="00A1182B">
        <w:rPr>
          <w:rFonts w:ascii="Times New Roman" w:hAnsi="Times New Roman" w:cs="Times New Roman"/>
          <w:sz w:val="28"/>
          <w:szCs w:val="28"/>
        </w:rPr>
        <w:t>профориентации «Мир профессий»</w:t>
      </w:r>
      <w:r w:rsidR="00A96D1B">
        <w:rPr>
          <w:rFonts w:ascii="Times New Roman" w:hAnsi="Times New Roman" w:cs="Times New Roman"/>
          <w:sz w:val="28"/>
          <w:szCs w:val="28"/>
        </w:rPr>
        <w:t xml:space="preserve"> </w:t>
      </w:r>
      <w:r w:rsidRPr="00A1182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96D1B" w:rsidRPr="00A1182B">
        <w:rPr>
          <w:rFonts w:ascii="Times New Roman" w:hAnsi="Times New Roman" w:cs="Times New Roman"/>
          <w:sz w:val="28"/>
          <w:szCs w:val="28"/>
        </w:rPr>
        <w:t>МБДОУ ДС</w:t>
      </w:r>
      <w:r w:rsidR="00A96D1B">
        <w:rPr>
          <w:rFonts w:ascii="Times New Roman" w:hAnsi="Times New Roman" w:cs="Times New Roman"/>
          <w:sz w:val="28"/>
          <w:szCs w:val="28"/>
        </w:rPr>
        <w:t xml:space="preserve"> №32 «Дружные ребята».</w:t>
      </w:r>
    </w:p>
    <w:p w:rsidR="004315C9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1.3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4315C9" w:rsidRPr="00A1182B">
        <w:rPr>
          <w:rFonts w:ascii="Times New Roman" w:hAnsi="Times New Roman" w:cs="Times New Roman"/>
          <w:sz w:val="28"/>
          <w:szCs w:val="28"/>
        </w:rPr>
        <w:t>Цель</w:t>
      </w:r>
      <w:r w:rsidR="00F70009" w:rsidRPr="00A1182B">
        <w:rPr>
          <w:rFonts w:ascii="Times New Roman" w:hAnsi="Times New Roman" w:cs="Times New Roman"/>
          <w:sz w:val="28"/>
          <w:szCs w:val="28"/>
        </w:rPr>
        <w:t>:</w:t>
      </w:r>
    </w:p>
    <w:p w:rsidR="004315C9" w:rsidRPr="00A1182B" w:rsidRDefault="00DD199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Обеспечение непрерывной </w:t>
      </w:r>
      <w:r w:rsidR="00AF695B" w:rsidRPr="00A1182B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 w:rsidRPr="00A1182B">
        <w:rPr>
          <w:rFonts w:ascii="Times New Roman" w:hAnsi="Times New Roman" w:cs="Times New Roman"/>
          <w:sz w:val="28"/>
          <w:szCs w:val="28"/>
        </w:rPr>
        <w:t xml:space="preserve">деятельности учреждения по </w:t>
      </w:r>
      <w:r w:rsidR="00653645" w:rsidRPr="00A1182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5C2902" w:rsidRPr="00A1182B">
        <w:rPr>
          <w:rFonts w:ascii="Times New Roman" w:hAnsi="Times New Roman" w:cs="Times New Roman"/>
          <w:sz w:val="28"/>
          <w:szCs w:val="28"/>
        </w:rPr>
        <w:t>профориентации</w:t>
      </w:r>
      <w:r w:rsidR="00BD2A3E" w:rsidRPr="00A1182B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A16BC5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1.4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6E750F" w:rsidRPr="00A1182B">
        <w:rPr>
          <w:rFonts w:ascii="Times New Roman" w:hAnsi="Times New Roman" w:cs="Times New Roman"/>
          <w:sz w:val="28"/>
          <w:szCs w:val="28"/>
        </w:rPr>
        <w:t>З</w:t>
      </w:r>
      <w:r w:rsidR="00A16BC5" w:rsidRPr="00A1182B">
        <w:rPr>
          <w:rFonts w:ascii="Times New Roman" w:hAnsi="Times New Roman" w:cs="Times New Roman"/>
          <w:sz w:val="28"/>
          <w:szCs w:val="28"/>
        </w:rPr>
        <w:t>адачи</w:t>
      </w:r>
      <w:r w:rsidR="00B64B4F" w:rsidRPr="00A1182B">
        <w:rPr>
          <w:rFonts w:ascii="Times New Roman" w:hAnsi="Times New Roman" w:cs="Times New Roman"/>
          <w:sz w:val="28"/>
          <w:szCs w:val="28"/>
        </w:rPr>
        <w:t>:</w:t>
      </w:r>
    </w:p>
    <w:p w:rsidR="00CE5DA2" w:rsidRPr="00A1182B" w:rsidRDefault="008B7E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пособствовать расширению возможностей социализации дошкольников через систему разновозрастных игровых сообществ в детском саду в современных условиях социального </w:t>
      </w:r>
      <w:r w:rsidR="00A02726" w:rsidRPr="00A1182B">
        <w:rPr>
          <w:rFonts w:ascii="Times New Roman" w:hAnsi="Times New Roman" w:cs="Times New Roman"/>
          <w:sz w:val="28"/>
          <w:szCs w:val="28"/>
        </w:rPr>
        <w:t>партнёрства</w:t>
      </w:r>
      <w:r w:rsidR="00CE5DA2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О</w:t>
      </w:r>
      <w:r w:rsidR="00CE5DA2" w:rsidRPr="00A1182B">
        <w:rPr>
          <w:rFonts w:ascii="Times New Roman" w:hAnsi="Times New Roman" w:cs="Times New Roman"/>
          <w:sz w:val="28"/>
          <w:szCs w:val="28"/>
        </w:rPr>
        <w:t>беспечить повышение эффективности использования ресурсов образовательной организации по ранней профориентации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овершенствовать уровень профессиональной компетентности педагогических работников </w:t>
      </w:r>
      <w:r w:rsidRPr="00A1182B">
        <w:rPr>
          <w:rFonts w:ascii="Times New Roman" w:hAnsi="Times New Roman" w:cs="Times New Roman"/>
          <w:sz w:val="28"/>
          <w:szCs w:val="28"/>
        </w:rPr>
        <w:t>путём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 совместного обучения, обсуждения, обмена опытом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>пособствовать взаимодействию с образовательными учреждениями по методическому сопровождению деятельности по ранней профориентации дошкольников.</w:t>
      </w:r>
    </w:p>
    <w:p w:rsidR="00E85FD1" w:rsidRPr="00A1182B" w:rsidRDefault="00E85FD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30D" w:rsidRPr="004C21F1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F1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57485" w:rsidRPr="004C21F1">
        <w:rPr>
          <w:rFonts w:ascii="Times New Roman" w:hAnsi="Times New Roman" w:cs="Times New Roman"/>
          <w:b/>
          <w:sz w:val="28"/>
          <w:szCs w:val="28"/>
        </w:rPr>
        <w:t>.</w:t>
      </w:r>
      <w:r w:rsidR="007F0B82" w:rsidRPr="004C21F1">
        <w:rPr>
          <w:rFonts w:ascii="Times New Roman" w:hAnsi="Times New Roman" w:cs="Times New Roman"/>
          <w:b/>
          <w:sz w:val="28"/>
          <w:szCs w:val="28"/>
        </w:rPr>
        <w:tab/>
      </w:r>
      <w:r w:rsidR="003D630D" w:rsidRPr="004C21F1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A16BC5" w:rsidRPr="004C21F1">
        <w:rPr>
          <w:rFonts w:ascii="Times New Roman" w:hAnsi="Times New Roman" w:cs="Times New Roman"/>
          <w:b/>
          <w:sz w:val="28"/>
          <w:szCs w:val="28"/>
        </w:rPr>
        <w:t xml:space="preserve">оформлению и </w:t>
      </w:r>
      <w:r w:rsidR="003D630D" w:rsidRPr="004C21F1">
        <w:rPr>
          <w:rFonts w:ascii="Times New Roman" w:hAnsi="Times New Roman" w:cs="Times New Roman"/>
          <w:b/>
          <w:sz w:val="28"/>
          <w:szCs w:val="28"/>
        </w:rPr>
        <w:t>материалам</w:t>
      </w:r>
      <w:r w:rsidR="00A96D1B" w:rsidRPr="004C2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AD5" w:rsidRPr="004C21F1">
        <w:rPr>
          <w:rFonts w:ascii="Times New Roman" w:hAnsi="Times New Roman" w:cs="Times New Roman"/>
          <w:b/>
          <w:sz w:val="28"/>
          <w:szCs w:val="28"/>
        </w:rPr>
        <w:t>центра «Мир профессий»</w:t>
      </w:r>
    </w:p>
    <w:p w:rsidR="003258E9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может быть оформлен </w:t>
      </w:r>
      <w:r w:rsidR="004C7881" w:rsidRPr="00A1182B">
        <w:rPr>
          <w:rFonts w:ascii="Times New Roman" w:hAnsi="Times New Roman" w:cs="Times New Roman"/>
          <w:sz w:val="28"/>
          <w:szCs w:val="28"/>
        </w:rPr>
        <w:t>либо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 в отдельном помещении учреждения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750F" w:rsidRPr="00A1182B">
        <w:rPr>
          <w:rFonts w:ascii="Times New Roman" w:hAnsi="Times New Roman" w:cs="Times New Roman"/>
          <w:sz w:val="28"/>
          <w:szCs w:val="28"/>
        </w:rPr>
        <w:t>в групповой комнате.</w:t>
      </w:r>
    </w:p>
    <w:p w:rsidR="00AE1BBC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AE1BBC" w:rsidRPr="00A1182B">
        <w:rPr>
          <w:rFonts w:ascii="Times New Roman" w:hAnsi="Times New Roman" w:cs="Times New Roman"/>
          <w:sz w:val="28"/>
          <w:szCs w:val="28"/>
        </w:rPr>
        <w:t>в учреждении включает в себя</w:t>
      </w:r>
      <w:r w:rsidR="00716DC5" w:rsidRPr="00A1182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96D1B">
        <w:rPr>
          <w:rFonts w:ascii="Times New Roman" w:hAnsi="Times New Roman" w:cs="Times New Roman"/>
          <w:sz w:val="28"/>
          <w:szCs w:val="28"/>
        </w:rPr>
        <w:t xml:space="preserve"> 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зоны с учётом </w:t>
      </w:r>
      <w:r w:rsidR="005D07FF" w:rsidRPr="00A1182B">
        <w:rPr>
          <w:rFonts w:ascii="Times New Roman" w:hAnsi="Times New Roman" w:cs="Times New Roman"/>
          <w:sz w:val="28"/>
          <w:szCs w:val="28"/>
        </w:rPr>
        <w:t>возраст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особенностей детей</w:t>
      </w:r>
      <w:r w:rsidR="00AE1BBC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91453" w:rsidRPr="00A1182B" w:rsidRDefault="00716DC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="005D07FF" w:rsidRPr="00A1182B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B14675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виртуальных экскурсий</w:t>
      </w:r>
      <w:r w:rsidR="00B14675" w:rsidRPr="00A1182B">
        <w:rPr>
          <w:rFonts w:ascii="Times New Roman" w:hAnsi="Times New Roman" w:cs="Times New Roman"/>
          <w:sz w:val="28"/>
          <w:szCs w:val="28"/>
        </w:rPr>
        <w:t>, электронных образовательных ресурсов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AE1BBC" w:rsidRPr="00A1182B" w:rsidRDefault="005D07F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A16223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творческих выставок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и встреч с</w:t>
      </w:r>
      <w:r w:rsidR="00C569F4" w:rsidRPr="00A1182B">
        <w:rPr>
          <w:rFonts w:ascii="Times New Roman" w:hAnsi="Times New Roman" w:cs="Times New Roman"/>
          <w:sz w:val="28"/>
          <w:szCs w:val="28"/>
        </w:rPr>
        <w:t xml:space="preserve"> сотрудниками предприятий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</w:p>
    <w:p w:rsidR="008F7208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="008F7208" w:rsidRPr="00A1182B">
        <w:rPr>
          <w:rFonts w:ascii="Times New Roman" w:hAnsi="Times New Roman" w:cs="Times New Roman"/>
          <w:sz w:val="28"/>
          <w:szCs w:val="28"/>
        </w:rPr>
        <w:t>Центр обеспечен следующим оборудованием</w:t>
      </w:r>
      <w:r w:rsidR="00E637F1" w:rsidRPr="00A1182B"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:rsidR="00AE177B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2.1.1.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С</w:t>
      </w:r>
      <w:r w:rsidR="008F7208" w:rsidRPr="00A1182B">
        <w:rPr>
          <w:rFonts w:ascii="Times New Roman" w:hAnsi="Times New Roman" w:cs="Times New Roman"/>
          <w:sz w:val="28"/>
          <w:szCs w:val="28"/>
        </w:rPr>
        <w:t>теллажи для размещения</w:t>
      </w:r>
      <w:r w:rsidR="00306E96" w:rsidRPr="00A1182B">
        <w:rPr>
          <w:rFonts w:ascii="Times New Roman" w:hAnsi="Times New Roman" w:cs="Times New Roman"/>
          <w:sz w:val="28"/>
          <w:szCs w:val="28"/>
        </w:rPr>
        <w:t xml:space="preserve"> материалов и атрибутов, мебель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:rsidR="005149C1" w:rsidRPr="00A1182B" w:rsidRDefault="005149C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2.1.2.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8F7208" w:rsidRPr="00A1182B">
        <w:rPr>
          <w:rFonts w:ascii="Times New Roman" w:hAnsi="Times New Roman" w:cs="Times New Roman"/>
          <w:sz w:val="28"/>
          <w:szCs w:val="28"/>
        </w:rPr>
        <w:t>ейсы сюжетно ролевых игр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:rsidR="008632E9" w:rsidRPr="00A1182B" w:rsidRDefault="00D91D2A" w:rsidP="00A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B94AF7" w:rsidRPr="00A1182B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Медицинский центр</w:t>
      </w:r>
      <w:r w:rsidR="00B94AF7" w:rsidRPr="00A1182B">
        <w:rPr>
          <w:rFonts w:ascii="Times New Roman" w:hAnsi="Times New Roman" w:cs="Times New Roman"/>
          <w:sz w:val="28"/>
          <w:szCs w:val="28"/>
        </w:rPr>
        <w:t>»</w:t>
      </w:r>
      <w:r w:rsidR="005623B6">
        <w:rPr>
          <w:rFonts w:ascii="Times New Roman" w:hAnsi="Times New Roman" w:cs="Times New Roman"/>
          <w:sz w:val="28"/>
          <w:szCs w:val="28"/>
        </w:rPr>
        <w:t>;</w:t>
      </w:r>
      <w:r w:rsidR="000B562E">
        <w:rPr>
          <w:rFonts w:ascii="Times New Roman" w:hAnsi="Times New Roman" w:cs="Times New Roman"/>
          <w:noProof/>
          <w:sz w:val="28"/>
          <w:szCs w:val="28"/>
        </w:rPr>
        <w:pict>
          <v:shape id="Graphic 10" o:spid="_x0000_s1026" style="position:absolute;left:0;text-align:left;margin-left:206.1pt;margin-top:14.75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5gNAIAANkEAAAOAAAAZHJzL2Uyb0RvYy54bWysVMGO2jAQvVfqP1i+lwAKVYkIq2pXrCqt&#10;tistq56N45Cojsf1GAJ/37ETA21PrcrBGXuex+/Ns1ndnTrNjsphC6bks8mUM2UkVK3Zl/xtu/nw&#10;iTP0wlRCg1ElPyvkd+v371a9LdQcGtCVcoyKGCx6W/LGe1tkGcpGdQInYJWhZA2uE56mbp9VTvRU&#10;vdPZfDr9mPXgKutAKkRafRiSfB3r17WS/mtdo/JMl5y4+Ti6OO7CmK1Xotg7YZtWjjTEP7DoRGvo&#10;0EupB+EFO7j2j1JdKx0g1H4iocugrlupogZSM5v+pua1EVZFLdQctJc24f8rK5+PL461FXlH7TGi&#10;I48ex3bQCrWnt1gQ6tW+uCAQ7RPI70iJ7JdMmOCIOdWuC1iSx06x1+dLr9XJM0mLeZ4v6ERJmeVi&#10;vggnZaJIO+UB/aOCWEUcn9APPlUpEk2K5Mmk0JHbwWcdffackc+OM/J5N/hshQ/7ArUQsv5CoxlZ&#10;hFQHR7WFCPKBfp7PlgvOkgRieUVoc4skPTeolEtfG6sNmOUsz0fJKZ2+A+x66F9Ao1/EL5WSGlAN&#10;jQ16Y4cvPSDcbZcRdFttWq2DcHT73b127CjCs6HfZjOyvYFF/wfLg/k7qM50lXq6PCXHHwfhFGf6&#10;i6HLSpp9ClwKdilwXt9DfJ6x5w799vRNOMsshSX3dGOeIT0FUaTrQPwDYMCGnQY+HzzUbbgrkdvA&#10;aJzQ+4n6x7ceHujtPKKu/0jrnwAAAP//AwBQSwMEFAAGAAgAAAAhAO5oJvrgAAAACQEAAA8AAABk&#10;cnMvZG93bnJldi54bWxMj8tOwzAQRfdI/IM1SGxQ68QNhYZMKorEB9CW1851hiQitqPYbVO+vsMK&#10;ljNzdOfcYjnaThxoCK13COk0AUHO+Kp1NcJ28zy5BxGidpXuvCOEEwVYlpcXhc4rf3QvdFjHWnCI&#10;C7lGaGLscymDacjqMPU9Ob59+cHqyONQy2rQRw63nVRJMpdWt44/NLqnp4bM93pvEUy2XfUfdzN5&#10;87qJypw+31Y/7xbx+mp8fAARaYx/MPzqszqU7LTze1cF0SFkqVKMIqjFLQgGsnTBix3CLE1AloX8&#10;36A8AwAA//8DAFBLAQItABQABgAIAAAAIQC2gziS/gAAAOEBAAATAAAAAAAAAAAAAAAAAAAAAABb&#10;Q29udGVudF9UeXBlc10ueG1sUEsBAi0AFAAGAAgAAAAhADj9If/WAAAAlAEAAAsAAAAAAAAAAAAA&#10;AAAALwEAAF9yZWxzLy5yZWxzUEsBAi0AFAAGAAgAAAAhAJNYvmA0AgAA2QQAAA4AAAAAAAAAAAAA&#10;AAAALgIAAGRycy9lMm9Eb2MueG1sUEsBAi0AFAAGAAgAAAAhAO5oJvrgAAAACQEAAA8AAAAAAAAA&#10;AAAAAAAAjgQAAGRycy9kb3ducmV2LnhtbFBLBQYAAAAABAAEAPMAAACbBQAAAAA=&#10;" path="m44195,l,,,9144r44195,l44195,xe" fillcolor="blue" stroked="f">
            <v:path arrowok="t"/>
            <w10:wrap anchorx="page"/>
          </v:shape>
        </w:pict>
      </w:r>
    </w:p>
    <w:p w:rsidR="008632E9" w:rsidRPr="00A1182B" w:rsidRDefault="000B562E" w:rsidP="004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Graphic 11" o:spid="_x0000_s1027" style="position:absolute;left:0;text-align:left;margin-left:206.1pt;margin-top:17.9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7NQIAANkEAAAOAAAAZHJzL2Uyb0RvYy54bWysVMGO2jAQvVfqP1i+lwANVYkIq2pXrCqt&#10;tistVc/GcUhUx+N6DIG/79iJgbanVuXgjD3P4zfzZljdnTrNjsphC6bks8mUM2UkVK3Zl/zrdvPu&#10;I2fohamEBqNKflbI79Zv36x6W6g5NKAr5RgFMVj0tuSN97bIMpSN6gROwCpDzhpcJzxt3T6rnOgp&#10;eqez+XT6IevBVdaBVIh0+jA4+TrGr2sl/Ze6RuWZLjlx83F1cd2FNVuvRLF3wjatHGmIf2DRidbQ&#10;o5dQD8ILdnDtH6G6VjpAqP1EQpdBXbdSxRwom9n0t2xeG2FVzIWKg/ZSJvx/YeXz8cWxtiLtZpwZ&#10;0ZFGj2M56ITK01ssCPVqX1xIEO0TyO9IjuwXT9jgiDnVrgtYSo+dYq3Pl1qrk2eSDvM8X5AgkjzL&#10;xXwRXspEkW7KA/pHBTGKOD6hH3SqkiWaZMmTSaYjtYPOOursOSOdHWek827Q2Qof7gVqwWT9hUYz&#10;sgiuDo5qCxHkA/08ny0XnKUUiOUVoc0tkvK5QSVf+toYbcAsZ/n7MeXkTt8Bdn30L6CxnYlfCiU1&#10;oBoKG/KNFb7UgHC3VUbQbbVptQ6Jo9vv7rVjRxHGhn6bzcj2Bhb1HyQP4u+gOlMr9dQ8JccfB+EU&#10;Z/qzoWYNg5cMl4xdMpzX9xDHM9bcod+evglnmSWz5J465hnSKIgitQPxD4ABG24a+HTwULehVyK3&#10;gdG4ofmJ+Y+zHgb0dh9R13+k9U8AAAD//wMAUEsDBBQABgAIAAAAIQCdSK4/3gAAAAkBAAAPAAAA&#10;ZHJzL2Rvd25yZXYueG1sTI/LTsMwEEX3SPyDNUhsEHVeUAhxKorEB9CW1861hyQiHkex26Z8fYcV&#10;LOfO0X1Ui8n1Yo9j6DwpSGcJCCTjbUeNgs36+foORIiarO49oYIjBljU52eVLq0/0AvuV7ERbEKh&#10;1AraGIdSymBadDrM/IDEvy8/Oh35HBtpR31gc9fLLElupdMdcUKrB3xq0Xyvdk6BKTbL4WOey6vX&#10;dczM8fNt+fPulLq8mB4fQESc4h8Mv/W5OtTcaet3ZIPoFRRpljGqIL/hCQwU6T0LWxbmOci6kv8X&#10;1CcAAAD//wMAUEsBAi0AFAAGAAgAAAAhALaDOJL+AAAA4QEAABMAAAAAAAAAAAAAAAAAAAAAAFtD&#10;b250ZW50X1R5cGVzXS54bWxQSwECLQAUAAYACAAAACEAOP0h/9YAAACUAQAACwAAAAAAAAAAAAAA&#10;AAAvAQAAX3JlbHMvLnJlbHNQSwECLQAUAAYACAAAACEA3Tpu+zUCAADZBAAADgAAAAAAAAAAAAAA&#10;AAAuAgAAZHJzL2Uyb0RvYy54bWxQSwECLQAUAAYACAAAACEAnUiuP94AAAAJAQAADwAAAAAAAAAA&#10;AAAAAACPBAAAZHJzL2Rvd25yZXYueG1sUEsFBgAAAAAEAAQA8wAAAJoFAAAAAA==&#10;" path="m44195,l,,,9143r44195,l44195,xe" fillcolor="blue" stroked="f">
            <v:path arrowok="t"/>
            <w10:wrap anchorx="page"/>
          </v:shape>
        </w:pict>
      </w:r>
      <w:r w:rsidR="008632E9"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="008632E9" w:rsidRPr="00315619">
        <w:rPr>
          <w:rFonts w:ascii="Times New Roman" w:hAnsi="Times New Roman" w:cs="Times New Roman"/>
          <w:sz w:val="28"/>
          <w:szCs w:val="28"/>
        </w:rPr>
        <w:t xml:space="preserve"> «Детское кафе»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3A04BA" w:rsidP="004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0B">
        <w:rPr>
          <w:rFonts w:ascii="Times New Roman" w:hAnsi="Times New Roman" w:cs="Times New Roman"/>
          <w:sz w:val="28"/>
          <w:szCs w:val="28"/>
        </w:rPr>
        <w:t>-</w:t>
      </w:r>
      <w:r w:rsidR="00F25E0B" w:rsidRPr="00F25E0B">
        <w:rPr>
          <w:rFonts w:ascii="Times New Roman" w:hAnsi="Times New Roman" w:cs="Times New Roman"/>
          <w:sz w:val="28"/>
          <w:szCs w:val="28"/>
        </w:rPr>
        <w:tab/>
      </w:r>
      <w:r w:rsidR="008632E9" w:rsidRPr="00F25E0B">
        <w:rPr>
          <w:rFonts w:ascii="Times New Roman" w:hAnsi="Times New Roman" w:cs="Times New Roman"/>
          <w:sz w:val="28"/>
          <w:szCs w:val="28"/>
        </w:rPr>
        <w:t>«Техническое обслуживание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632E9" w:rsidRPr="00F25E0B">
        <w:rPr>
          <w:rFonts w:ascii="Times New Roman" w:hAnsi="Times New Roman" w:cs="Times New Roman"/>
          <w:sz w:val="28"/>
          <w:szCs w:val="28"/>
        </w:rPr>
        <w:t>машин»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32E9" w:rsidRPr="008B48AD">
        <w:rPr>
          <w:rFonts w:ascii="Times New Roman" w:hAnsi="Times New Roman" w:cs="Times New Roman"/>
          <w:sz w:val="28"/>
          <w:szCs w:val="28"/>
        </w:rPr>
        <w:t>Фармсервис</w:t>
      </w:r>
      <w:proofErr w:type="spellEnd"/>
      <w:r w:rsidR="008632E9" w:rsidRPr="008B48AD">
        <w:rPr>
          <w:rFonts w:ascii="Times New Roman" w:hAnsi="Times New Roman" w:cs="Times New Roman"/>
          <w:sz w:val="28"/>
          <w:szCs w:val="28"/>
        </w:rPr>
        <w:t>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3A04BA" w:rsidP="004C21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«Служба спасения»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«Агро-Белогорье» (агропромышленная компания, специализирующаяся на производстве свинины, а также занимающаяся молочным животноводством и производством кормов)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  <w:t>«</w:t>
      </w:r>
      <w:r w:rsidRPr="00A1182B">
        <w:rPr>
          <w:rFonts w:ascii="Times New Roman" w:hAnsi="Times New Roman" w:cs="Times New Roman"/>
          <w:sz w:val="28"/>
          <w:szCs w:val="28"/>
        </w:rPr>
        <w:t>Металлургия Старого Оскола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 (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ОЭМК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СГОК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>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Кондитерская фабрика «Славянка».</w:t>
      </w:r>
    </w:p>
    <w:p w:rsidR="00DB36DE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393E0D" w:rsidRPr="00A1182B">
        <w:rPr>
          <w:rFonts w:ascii="Times New Roman" w:hAnsi="Times New Roman" w:cs="Times New Roman"/>
          <w:sz w:val="28"/>
          <w:szCs w:val="28"/>
        </w:rPr>
        <w:t xml:space="preserve">ейс сюжетно-ролевой игры </w:t>
      </w:r>
      <w:r w:rsidR="00894558" w:rsidRPr="00A1182B">
        <w:rPr>
          <w:rFonts w:ascii="Times New Roman" w:hAnsi="Times New Roman" w:cs="Times New Roman"/>
          <w:sz w:val="28"/>
          <w:szCs w:val="28"/>
        </w:rPr>
        <w:t>включа</w:t>
      </w:r>
      <w:r w:rsidR="008632E9" w:rsidRPr="00A1182B">
        <w:rPr>
          <w:rFonts w:ascii="Times New Roman" w:hAnsi="Times New Roman" w:cs="Times New Roman"/>
          <w:sz w:val="28"/>
          <w:szCs w:val="28"/>
        </w:rPr>
        <w:t>е</w:t>
      </w:r>
      <w:r w:rsidR="00854EC5" w:rsidRPr="00A1182B">
        <w:rPr>
          <w:rFonts w:ascii="Times New Roman" w:hAnsi="Times New Roman" w:cs="Times New Roman"/>
          <w:sz w:val="28"/>
          <w:szCs w:val="28"/>
        </w:rPr>
        <w:t>т в себя</w:t>
      </w:r>
      <w:r w:rsidR="00DB36DE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3140A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Т</w:t>
      </w:r>
      <w:r w:rsidR="00DB36DE" w:rsidRPr="00A1182B">
        <w:rPr>
          <w:rFonts w:ascii="Times New Roman" w:hAnsi="Times New Roman" w:cs="Times New Roman"/>
          <w:sz w:val="28"/>
          <w:szCs w:val="28"/>
        </w:rPr>
        <w:t>ехнологическую карту сюжетно-ролевой игры с содержанием</w:t>
      </w:r>
      <w:r w:rsidR="00F512F2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цели и задач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предметно-игров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сред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>, необходим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для проведения представленной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рол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 xml:space="preserve"> (главны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 второстепенны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F512F2" w:rsidRPr="00A1182B">
        <w:rPr>
          <w:rFonts w:ascii="Times New Roman" w:hAnsi="Times New Roman" w:cs="Times New Roman"/>
          <w:sz w:val="28"/>
          <w:szCs w:val="28"/>
        </w:rPr>
        <w:t>е действия;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512F2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начала игры;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D151E" w:rsidRPr="00A1182B">
        <w:rPr>
          <w:rFonts w:ascii="Times New Roman" w:hAnsi="Times New Roman" w:cs="Times New Roman"/>
          <w:sz w:val="28"/>
          <w:szCs w:val="28"/>
        </w:rPr>
        <w:t>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игрой;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окончания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анализ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игр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>-спутник</w:t>
      </w:r>
      <w:r w:rsidR="008D151E" w:rsidRPr="00A1182B">
        <w:rPr>
          <w:rFonts w:ascii="Times New Roman" w:hAnsi="Times New Roman" w:cs="Times New Roman"/>
          <w:sz w:val="28"/>
          <w:szCs w:val="28"/>
        </w:rPr>
        <w:t>и</w:t>
      </w:r>
    </w:p>
    <w:p w:rsidR="007C142D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2.1.3.2.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И</w:t>
      </w:r>
      <w:r w:rsidR="00854EC5" w:rsidRPr="00A1182B">
        <w:rPr>
          <w:rFonts w:ascii="Times New Roman" w:hAnsi="Times New Roman" w:cs="Times New Roman"/>
          <w:sz w:val="28"/>
          <w:szCs w:val="28"/>
        </w:rPr>
        <w:t>нформацию о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54EC5" w:rsidRPr="00A1182B">
        <w:rPr>
          <w:rFonts w:ascii="Times New Roman" w:hAnsi="Times New Roman" w:cs="Times New Roman"/>
          <w:sz w:val="28"/>
          <w:szCs w:val="28"/>
        </w:rPr>
        <w:t>професси</w:t>
      </w:r>
      <w:r w:rsidR="00AA491C" w:rsidRPr="00A1182B">
        <w:rPr>
          <w:rFonts w:ascii="Times New Roman" w:hAnsi="Times New Roman" w:cs="Times New Roman"/>
          <w:sz w:val="28"/>
          <w:szCs w:val="28"/>
        </w:rPr>
        <w:t>и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94558" w:rsidRPr="00A1182B">
        <w:rPr>
          <w:rFonts w:ascii="Times New Roman" w:hAnsi="Times New Roman" w:cs="Times New Roman"/>
          <w:sz w:val="28"/>
          <w:szCs w:val="28"/>
        </w:rPr>
        <w:t>по выбранному направлению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DB36DE" w:rsidRPr="00A1182B">
        <w:rPr>
          <w:rFonts w:ascii="Times New Roman" w:hAnsi="Times New Roman" w:cs="Times New Roman"/>
          <w:sz w:val="28"/>
          <w:szCs w:val="28"/>
        </w:rPr>
        <w:t>в соответствии с алгоритмом: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7C142D" w:rsidRPr="00A1182B">
        <w:rPr>
          <w:rFonts w:ascii="Times New Roman" w:hAnsi="Times New Roman" w:cs="Times New Roman"/>
          <w:sz w:val="28"/>
          <w:szCs w:val="28"/>
        </w:rPr>
        <w:t>азвание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есто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атериал для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C142D" w:rsidRPr="00A1182B">
        <w:rPr>
          <w:rFonts w:ascii="Times New Roman" w:hAnsi="Times New Roman" w:cs="Times New Roman"/>
          <w:sz w:val="28"/>
          <w:szCs w:val="28"/>
        </w:rPr>
        <w:t>орменная одежда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рудия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рудовые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7C142D" w:rsidRPr="00A1182B">
        <w:rPr>
          <w:rFonts w:ascii="Times New Roman" w:hAnsi="Times New Roman" w:cs="Times New Roman"/>
          <w:sz w:val="28"/>
          <w:szCs w:val="28"/>
        </w:rPr>
        <w:t>ичностные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C142D" w:rsidRPr="00A1182B">
        <w:rPr>
          <w:rFonts w:ascii="Times New Roman" w:hAnsi="Times New Roman" w:cs="Times New Roman"/>
          <w:sz w:val="28"/>
          <w:szCs w:val="28"/>
        </w:rPr>
        <w:t>езультат труда</w:t>
      </w:r>
      <w:r w:rsidR="00E36583">
        <w:rPr>
          <w:rFonts w:ascii="Times New Roman" w:hAnsi="Times New Roman" w:cs="Times New Roman"/>
          <w:sz w:val="28"/>
          <w:szCs w:val="28"/>
        </w:rPr>
        <w:t>;</w:t>
      </w:r>
    </w:p>
    <w:p w:rsidR="007412C1" w:rsidRPr="00A1182B" w:rsidRDefault="00E3658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C142D" w:rsidRPr="00A1182B">
        <w:rPr>
          <w:rFonts w:ascii="Times New Roman" w:hAnsi="Times New Roman" w:cs="Times New Roman"/>
          <w:sz w:val="28"/>
          <w:szCs w:val="28"/>
        </w:rPr>
        <w:t>ольза труда для общества.</w:t>
      </w:r>
    </w:p>
    <w:p w:rsidR="006875E1" w:rsidRPr="00A1182B" w:rsidRDefault="00DB116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</w:t>
      </w:r>
      <w:r w:rsidR="006E750F" w:rsidRPr="00A1182B">
        <w:rPr>
          <w:rFonts w:ascii="Times New Roman" w:hAnsi="Times New Roman" w:cs="Times New Roman"/>
          <w:sz w:val="28"/>
          <w:szCs w:val="28"/>
        </w:rPr>
        <w:t>1.3.3.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E36583">
        <w:rPr>
          <w:rFonts w:ascii="Times New Roman" w:hAnsi="Times New Roman" w:cs="Times New Roman"/>
          <w:sz w:val="28"/>
          <w:szCs w:val="28"/>
        </w:rPr>
        <w:t>Р</w:t>
      </w:r>
      <w:r w:rsidR="00DB36DE" w:rsidRPr="00A1182B">
        <w:rPr>
          <w:rFonts w:ascii="Times New Roman" w:hAnsi="Times New Roman" w:cs="Times New Roman"/>
          <w:sz w:val="28"/>
          <w:szCs w:val="28"/>
        </w:rPr>
        <w:t>азвивающую предметно-игровую среду, в соответствии с технологической картой</w:t>
      </w:r>
      <w:r w:rsidR="00E36583">
        <w:rPr>
          <w:rFonts w:ascii="Times New Roman" w:hAnsi="Times New Roman" w:cs="Times New Roman"/>
          <w:sz w:val="28"/>
          <w:szCs w:val="28"/>
        </w:rPr>
        <w:t xml:space="preserve"> (п</w:t>
      </w:r>
      <w:r w:rsidR="001F6D86" w:rsidRPr="00A1182B">
        <w:rPr>
          <w:rFonts w:ascii="Times New Roman" w:hAnsi="Times New Roman" w:cs="Times New Roman"/>
          <w:sz w:val="28"/>
          <w:szCs w:val="28"/>
        </w:rPr>
        <w:t>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виртуальных экскурсий на предприятия области, подборк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1F6D86" w:rsidRPr="00A1182B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</w:t>
      </w:r>
      <w:r w:rsidR="009F12E4" w:rsidRPr="00A1182B">
        <w:rPr>
          <w:rFonts w:ascii="Times New Roman" w:hAnsi="Times New Roman" w:cs="Times New Roman"/>
          <w:sz w:val="28"/>
          <w:szCs w:val="28"/>
        </w:rPr>
        <w:t xml:space="preserve">: </w:t>
      </w:r>
      <w:r w:rsidR="006875E1" w:rsidRPr="00A1182B">
        <w:rPr>
          <w:rFonts w:ascii="Times New Roman" w:hAnsi="Times New Roman" w:cs="Times New Roman"/>
          <w:sz w:val="28"/>
          <w:szCs w:val="28"/>
        </w:rPr>
        <w:t>презентации</w:t>
      </w:r>
      <w:r w:rsidR="0060628B" w:rsidRPr="00A1182B">
        <w:rPr>
          <w:rFonts w:ascii="Times New Roman" w:hAnsi="Times New Roman" w:cs="Times New Roman"/>
          <w:sz w:val="28"/>
          <w:szCs w:val="28"/>
        </w:rPr>
        <w:t>, анимационные произведения и т.д</w:t>
      </w:r>
      <w:r w:rsidR="00E36583">
        <w:rPr>
          <w:rFonts w:ascii="Times New Roman" w:hAnsi="Times New Roman" w:cs="Times New Roman"/>
          <w:sz w:val="28"/>
          <w:szCs w:val="28"/>
        </w:rPr>
        <w:t>.; х</w:t>
      </w:r>
      <w:r w:rsidR="006875E1" w:rsidRPr="00A1182B">
        <w:rPr>
          <w:rFonts w:ascii="Times New Roman" w:hAnsi="Times New Roman" w:cs="Times New Roman"/>
          <w:sz w:val="28"/>
          <w:szCs w:val="28"/>
        </w:rPr>
        <w:t>удожественн</w:t>
      </w:r>
      <w:r w:rsidR="006E750F" w:rsidRPr="00A1182B">
        <w:rPr>
          <w:rFonts w:ascii="Times New Roman" w:hAnsi="Times New Roman" w:cs="Times New Roman"/>
          <w:sz w:val="28"/>
          <w:szCs w:val="28"/>
        </w:rPr>
        <w:t>ая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6E750F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о профессиях по возрастам</w:t>
      </w:r>
      <w:r w:rsidR="00E36583">
        <w:rPr>
          <w:rFonts w:ascii="Times New Roman" w:hAnsi="Times New Roman" w:cs="Times New Roman"/>
          <w:sz w:val="28"/>
          <w:szCs w:val="28"/>
        </w:rPr>
        <w:t>; м</w:t>
      </w:r>
      <w:r w:rsidR="006875E1" w:rsidRPr="00A1182B">
        <w:rPr>
          <w:rFonts w:ascii="Times New Roman" w:hAnsi="Times New Roman" w:cs="Times New Roman"/>
          <w:sz w:val="28"/>
          <w:szCs w:val="28"/>
        </w:rPr>
        <w:t>атериалы для творчества:</w:t>
      </w:r>
      <w:r w:rsidR="00C53CD2" w:rsidRPr="00A1182B">
        <w:rPr>
          <w:rFonts w:ascii="Times New Roman" w:hAnsi="Times New Roman" w:cs="Times New Roman"/>
          <w:sz w:val="28"/>
          <w:szCs w:val="28"/>
        </w:rPr>
        <w:t xml:space="preserve"> бумага, краски, карандаши,иные материалы для творчества</w:t>
      </w:r>
      <w:r w:rsidR="00AC2EC0">
        <w:rPr>
          <w:rFonts w:ascii="Times New Roman" w:hAnsi="Times New Roman" w:cs="Times New Roman"/>
          <w:sz w:val="28"/>
          <w:szCs w:val="28"/>
        </w:rPr>
        <w:t>)</w:t>
      </w:r>
      <w:r w:rsidR="00C53CD2" w:rsidRPr="00A1182B">
        <w:rPr>
          <w:rFonts w:ascii="Times New Roman" w:hAnsi="Times New Roman" w:cs="Times New Roman"/>
          <w:sz w:val="28"/>
          <w:szCs w:val="28"/>
        </w:rPr>
        <w:t>.</w:t>
      </w:r>
    </w:p>
    <w:p w:rsidR="0060628B" w:rsidRPr="00A1182B" w:rsidRDefault="0060628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3A" w:rsidRPr="004C21F1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1F1">
        <w:rPr>
          <w:rFonts w:ascii="Times New Roman" w:hAnsi="Times New Roman" w:cs="Times New Roman"/>
          <w:b/>
          <w:sz w:val="28"/>
          <w:szCs w:val="28"/>
        </w:rPr>
        <w:t>3</w:t>
      </w:r>
      <w:r w:rsidR="004315C9" w:rsidRPr="004C21F1">
        <w:rPr>
          <w:rFonts w:ascii="Times New Roman" w:hAnsi="Times New Roman" w:cs="Times New Roman"/>
          <w:b/>
          <w:sz w:val="28"/>
          <w:szCs w:val="28"/>
        </w:rPr>
        <w:t>.</w:t>
      </w:r>
      <w:r w:rsidR="009A4AF7" w:rsidRPr="004C21F1">
        <w:rPr>
          <w:rFonts w:ascii="Times New Roman" w:hAnsi="Times New Roman" w:cs="Times New Roman"/>
          <w:b/>
          <w:sz w:val="28"/>
          <w:szCs w:val="28"/>
        </w:rPr>
        <w:tab/>
      </w:r>
      <w:r w:rsidR="001E4DFD" w:rsidRPr="004C21F1">
        <w:rPr>
          <w:rFonts w:ascii="Times New Roman" w:hAnsi="Times New Roman" w:cs="Times New Roman"/>
          <w:b/>
          <w:sz w:val="28"/>
          <w:szCs w:val="28"/>
        </w:rPr>
        <w:t xml:space="preserve">Функционирование Центра </w:t>
      </w:r>
      <w:r w:rsidR="00AC2EC0" w:rsidRPr="004C21F1">
        <w:rPr>
          <w:rFonts w:ascii="Times New Roman" w:hAnsi="Times New Roman" w:cs="Times New Roman"/>
          <w:b/>
          <w:kern w:val="0"/>
          <w:sz w:val="28"/>
          <w:szCs w:val="28"/>
        </w:rPr>
        <w:t>«Мир профессий»</w:t>
      </w:r>
    </w:p>
    <w:p w:rsidR="00B14675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5149C1" w:rsidRPr="00A1182B">
        <w:rPr>
          <w:rFonts w:ascii="Times New Roman" w:hAnsi="Times New Roman" w:cs="Times New Roman"/>
          <w:sz w:val="28"/>
          <w:szCs w:val="28"/>
        </w:rPr>
        <w:t>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086E7E">
        <w:rPr>
          <w:rFonts w:ascii="Times New Roman" w:hAnsi="Times New Roman" w:cs="Times New Roman"/>
          <w:sz w:val="28"/>
          <w:szCs w:val="28"/>
        </w:rPr>
        <w:t>Деятельность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AC2EC0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4C21F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по ранней профессиональной ориентации детей дошкольного возраста осуществляется </w:t>
      </w:r>
      <w:proofErr w:type="gramStart"/>
      <w:r w:rsidR="00B14675" w:rsidRPr="00A1182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B1467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086E7E" w:rsidRPr="00A1182B">
        <w:rPr>
          <w:rFonts w:ascii="Times New Roman" w:hAnsi="Times New Roman" w:cs="Times New Roman"/>
          <w:sz w:val="28"/>
          <w:szCs w:val="28"/>
        </w:rPr>
        <w:t>утверждённой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4B1A62" w:rsidRPr="00A1182B">
        <w:rPr>
          <w:rFonts w:ascii="Times New Roman" w:hAnsi="Times New Roman" w:cs="Times New Roman"/>
          <w:sz w:val="28"/>
          <w:szCs w:val="28"/>
        </w:rPr>
        <w:t xml:space="preserve">циклограммы 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в рамках выполнения </w:t>
      </w:r>
      <w:r w:rsidR="006D56A4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D56A4">
        <w:rPr>
          <w:rFonts w:ascii="Times New Roman" w:hAnsi="Times New Roman" w:cs="Times New Roman"/>
          <w:sz w:val="28"/>
          <w:szCs w:val="28"/>
        </w:rPr>
        <w:t>функциональных обязанностей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старший воспитатель - организационная, контролирующая функция, проведение мониторинга результативности работы в вопросах ранней профориентации дошкольников; диагностика уровня </w:t>
      </w:r>
      <w:r w:rsidR="00AC3295">
        <w:rPr>
          <w:rFonts w:ascii="Times New Roman" w:hAnsi="Times New Roman" w:cs="Times New Roman"/>
          <w:sz w:val="28"/>
          <w:szCs w:val="28"/>
        </w:rPr>
        <w:t>представлений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детей о мире профессий; координация деятельности педагогов дошкольн</w:t>
      </w:r>
      <w:r w:rsidR="00AC3295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75E1" w:rsidRPr="00A1182B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75E1" w:rsidRPr="00A1182B">
        <w:rPr>
          <w:rFonts w:ascii="Times New Roman" w:hAnsi="Times New Roman" w:cs="Times New Roman"/>
          <w:sz w:val="28"/>
          <w:szCs w:val="28"/>
        </w:rPr>
        <w:t>я</w:t>
      </w:r>
      <w:r w:rsidRPr="00A1182B">
        <w:rPr>
          <w:rFonts w:ascii="Times New Roman" w:hAnsi="Times New Roman" w:cs="Times New Roman"/>
          <w:sz w:val="28"/>
          <w:szCs w:val="28"/>
        </w:rPr>
        <w:t>; осуществление взаимодействия со специалистами муниципальных органов управления образованием и им подведомственных организаций; организация информирования, консультирования воспитателей, родителей (законных представителей)</w:t>
      </w:r>
      <w:r w:rsidR="00AC3295">
        <w:rPr>
          <w:rFonts w:ascii="Times New Roman" w:hAnsi="Times New Roman" w:cs="Times New Roman"/>
          <w:sz w:val="28"/>
          <w:szCs w:val="28"/>
        </w:rPr>
        <w:t xml:space="preserve"> по направлению работы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воспитатель – ознакомление детей с миром профессий, проведение мероприятий разных форм в направлении ранней профориентации детей дошкольного возраста, проведение мониторинга уровня информированности о мире профессий среди воспитанников;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музыкальный руководитель – развитие познавательных, художественно – эстетических интересов воспитанников, необходимых для ознакомления дошкольников с миром профессий;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учитель-логопед – оказание индивидуальной коррекционной поддержки в вопросах ранней профориентационной работы дошкольников;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медицинский работник – профессиональное консультирование и помощь в ознакомлении детей дошкольного возраста с профессиями и элементарными профессиональными действиями;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инструктор по физической культуре– развитие познавательных, физических навыков воспитанников, необходимых для ознакомления дошкольников с миром профессий;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lastRenderedPageBreak/>
        <w:t>педагог-психолог -профессиональное консультирование, диагностика и помощь в ознакомлении детей дошкольного возраста с профессиями и элементарными профессиональными действиями;</w:t>
      </w:r>
    </w:p>
    <w:p w:rsidR="002A470B" w:rsidRPr="00A1182B" w:rsidRDefault="00470990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60628B" w:rsidRPr="00A1182B">
        <w:rPr>
          <w:rFonts w:ascii="Times New Roman" w:hAnsi="Times New Roman" w:cs="Times New Roman"/>
          <w:sz w:val="28"/>
          <w:szCs w:val="28"/>
        </w:rPr>
        <w:t>.2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9A4AF7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421EFD" w:rsidRPr="00A1182B">
        <w:rPr>
          <w:rFonts w:ascii="Times New Roman" w:hAnsi="Times New Roman" w:cs="Times New Roman"/>
          <w:sz w:val="28"/>
          <w:szCs w:val="28"/>
        </w:rPr>
        <w:t xml:space="preserve"> по ранней профессиональной ориентации детей дошкольного возраста осуществляется во взаимодействии с родителями (законными представителями) воспитанников, педагогическими работниками дошкольных образовательных организаций, со специалистами муниципальных органов управления образованием, с работн</w:t>
      </w:r>
      <w:r w:rsidR="009A463A" w:rsidRPr="00A1182B">
        <w:rPr>
          <w:rFonts w:ascii="Times New Roman" w:hAnsi="Times New Roman" w:cs="Times New Roman"/>
          <w:sz w:val="28"/>
          <w:szCs w:val="28"/>
        </w:rPr>
        <w:t>иками предприятий и организаций на основании</w:t>
      </w:r>
      <w:r w:rsidR="00BC1A39" w:rsidRPr="00A1182B">
        <w:rPr>
          <w:rFonts w:ascii="Times New Roman" w:hAnsi="Times New Roman" w:cs="Times New Roman"/>
          <w:sz w:val="28"/>
          <w:szCs w:val="28"/>
        </w:rPr>
        <w:t xml:space="preserve"> заключённых договоров и согласованных</w:t>
      </w:r>
      <w:r w:rsidR="009A463A" w:rsidRPr="00A1182B">
        <w:rPr>
          <w:rFonts w:ascii="Times New Roman" w:hAnsi="Times New Roman" w:cs="Times New Roman"/>
          <w:sz w:val="28"/>
          <w:szCs w:val="28"/>
        </w:rPr>
        <w:t xml:space="preserve"> разработанных планов работы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:rsidR="002A470B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A470B" w:rsidRPr="00A11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470B" w:rsidRPr="00A1182B">
        <w:rPr>
          <w:rFonts w:ascii="Times New Roman" w:hAnsi="Times New Roman" w:cs="Times New Roman"/>
          <w:sz w:val="28"/>
          <w:szCs w:val="28"/>
        </w:rPr>
        <w:t xml:space="preserve"> организацией работы </w:t>
      </w:r>
      <w:r w:rsidRPr="00A1182B">
        <w:rPr>
          <w:rFonts w:ascii="Times New Roman" w:hAnsi="Times New Roman" w:cs="Times New Roman"/>
          <w:sz w:val="28"/>
          <w:szCs w:val="28"/>
        </w:rPr>
        <w:t>Центра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A07B0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4C21F1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2A470B" w:rsidRPr="00A1182B">
        <w:rPr>
          <w:rFonts w:ascii="Times New Roman" w:hAnsi="Times New Roman" w:cs="Times New Roman"/>
          <w:sz w:val="28"/>
          <w:szCs w:val="28"/>
        </w:rPr>
        <w:t xml:space="preserve">осуществляет старший воспитатель. </w:t>
      </w:r>
    </w:p>
    <w:p w:rsidR="009F6657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3.4.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6875E1" w:rsidRPr="00A1182B">
        <w:rPr>
          <w:rFonts w:ascii="Times New Roman" w:hAnsi="Times New Roman" w:cs="Times New Roman"/>
          <w:sz w:val="28"/>
          <w:szCs w:val="28"/>
        </w:rPr>
        <w:t>Документация</w:t>
      </w:r>
      <w:r w:rsidR="0060628B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6875E1" w:rsidRPr="00A1182B">
        <w:rPr>
          <w:rFonts w:ascii="Times New Roman" w:hAnsi="Times New Roman" w:cs="Times New Roman"/>
          <w:sz w:val="28"/>
          <w:szCs w:val="28"/>
        </w:rPr>
        <w:t>регламентирующая дея</w:t>
      </w:r>
      <w:r w:rsidR="009F6657" w:rsidRPr="00A1182B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A1182B">
        <w:rPr>
          <w:rFonts w:ascii="Times New Roman" w:hAnsi="Times New Roman" w:cs="Times New Roman"/>
          <w:sz w:val="28"/>
          <w:szCs w:val="28"/>
        </w:rPr>
        <w:t>Ц</w:t>
      </w:r>
      <w:r w:rsidR="009F6657" w:rsidRPr="00A1182B">
        <w:rPr>
          <w:rFonts w:ascii="Times New Roman" w:hAnsi="Times New Roman" w:cs="Times New Roman"/>
          <w:sz w:val="28"/>
          <w:szCs w:val="28"/>
        </w:rPr>
        <w:t>ентра</w:t>
      </w:r>
      <w:r w:rsidR="008751C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9F6657" w:rsidRPr="00A1182B">
        <w:rPr>
          <w:rFonts w:ascii="Times New Roman" w:hAnsi="Times New Roman" w:cs="Times New Roman"/>
          <w:sz w:val="28"/>
          <w:szCs w:val="28"/>
        </w:rPr>
        <w:t>: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приказ о создании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циклограмма </w:t>
      </w:r>
      <w:r w:rsidR="008751C7">
        <w:rPr>
          <w:rFonts w:ascii="Times New Roman" w:hAnsi="Times New Roman" w:cs="Times New Roman"/>
          <w:sz w:val="28"/>
          <w:szCs w:val="28"/>
        </w:rPr>
        <w:t>деятельности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7E519D" w:rsidRPr="00A1182B">
        <w:rPr>
          <w:rFonts w:ascii="Times New Roman" w:hAnsi="Times New Roman" w:cs="Times New Roman"/>
          <w:sz w:val="28"/>
          <w:szCs w:val="28"/>
        </w:rPr>
        <w:t>договор</w:t>
      </w:r>
      <w:r w:rsidR="00263F73" w:rsidRPr="00A1182B">
        <w:rPr>
          <w:rFonts w:ascii="Times New Roman" w:hAnsi="Times New Roman" w:cs="Times New Roman"/>
          <w:sz w:val="28"/>
          <w:szCs w:val="28"/>
        </w:rPr>
        <w:t>ы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 и перспективные </w:t>
      </w:r>
      <w:r w:rsidR="00242D98" w:rsidRPr="00A1182B">
        <w:rPr>
          <w:rFonts w:ascii="Times New Roman" w:hAnsi="Times New Roman" w:cs="Times New Roman"/>
          <w:sz w:val="28"/>
          <w:szCs w:val="28"/>
        </w:rPr>
        <w:t>п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ланы взаимодействия с предприятиями </w:t>
      </w:r>
      <w:r w:rsidR="00263F73" w:rsidRPr="00A1182B">
        <w:rPr>
          <w:rFonts w:ascii="Times New Roman" w:hAnsi="Times New Roman" w:cs="Times New Roman"/>
          <w:sz w:val="28"/>
          <w:szCs w:val="28"/>
        </w:rPr>
        <w:t>округа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E8003E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- 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паспорт Центра</w:t>
      </w:r>
      <w:r w:rsidR="004C21F1">
        <w:rPr>
          <w:rFonts w:ascii="Times New Roman" w:hAnsi="Times New Roman" w:cs="Times New Roman"/>
          <w:sz w:val="28"/>
          <w:szCs w:val="28"/>
        </w:rPr>
        <w:t xml:space="preserve"> </w:t>
      </w:r>
      <w:r w:rsidR="008751C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242D98" w:rsidRPr="00A1182B">
        <w:rPr>
          <w:rFonts w:ascii="Times New Roman" w:hAnsi="Times New Roman" w:cs="Times New Roman"/>
          <w:sz w:val="28"/>
          <w:szCs w:val="28"/>
        </w:rPr>
        <w:t>.</w:t>
      </w:r>
    </w:p>
    <w:p w:rsidR="007E519D" w:rsidRPr="00A1182B" w:rsidRDefault="007E51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5E1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3.5.</w:t>
      </w:r>
      <w:r w:rsidR="003439F4">
        <w:rPr>
          <w:rFonts w:ascii="Times New Roman" w:hAnsi="Times New Roman" w:cs="Times New Roman"/>
          <w:sz w:val="28"/>
          <w:szCs w:val="28"/>
        </w:rPr>
        <w:tab/>
      </w:r>
      <w:r w:rsidR="00C2581E" w:rsidRPr="00A1182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6875E1" w:rsidRPr="00A1182B">
        <w:rPr>
          <w:rFonts w:ascii="Times New Roman" w:hAnsi="Times New Roman" w:cs="Times New Roman"/>
          <w:sz w:val="28"/>
          <w:szCs w:val="28"/>
        </w:rPr>
        <w:t>х</w:t>
      </w:r>
      <w:r w:rsidR="008D3AC1" w:rsidRPr="00A1182B">
        <w:rPr>
          <w:rFonts w:ascii="Times New Roman" w:hAnsi="Times New Roman" w:cs="Times New Roman"/>
          <w:sz w:val="28"/>
          <w:szCs w:val="28"/>
        </w:rPr>
        <w:t>ранится в методическом кабинете, обновляется ежегодно</w:t>
      </w:r>
      <w:r w:rsidR="006036F2" w:rsidRPr="00A1182B">
        <w:rPr>
          <w:rFonts w:ascii="Times New Roman" w:hAnsi="Times New Roman" w:cs="Times New Roman"/>
          <w:sz w:val="28"/>
          <w:szCs w:val="28"/>
        </w:rPr>
        <w:t>.</w:t>
      </w:r>
    </w:p>
    <w:sectPr w:rsidR="006875E1" w:rsidRPr="00A1182B" w:rsidSect="0026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CDF"/>
    <w:multiLevelType w:val="hybridMultilevel"/>
    <w:tmpl w:val="5C187B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0F8"/>
    <w:multiLevelType w:val="hybridMultilevel"/>
    <w:tmpl w:val="A1BC3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2BAE"/>
    <w:multiLevelType w:val="hybridMultilevel"/>
    <w:tmpl w:val="D62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3F1A"/>
    <w:multiLevelType w:val="hybridMultilevel"/>
    <w:tmpl w:val="F66C1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9E4"/>
    <w:multiLevelType w:val="multilevel"/>
    <w:tmpl w:val="098A6CE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38E63AB"/>
    <w:multiLevelType w:val="hybridMultilevel"/>
    <w:tmpl w:val="C672A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2E04"/>
    <w:multiLevelType w:val="multilevel"/>
    <w:tmpl w:val="0FBCFC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BAF47A4"/>
    <w:multiLevelType w:val="hybridMultilevel"/>
    <w:tmpl w:val="25F6A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25D67"/>
    <w:multiLevelType w:val="multilevel"/>
    <w:tmpl w:val="F78C679C"/>
    <w:lvl w:ilvl="0">
      <w:start w:val="5"/>
      <w:numFmt w:val="decimal"/>
      <w:lvlText w:val="%1"/>
      <w:lvlJc w:val="left"/>
      <w:pPr>
        <w:ind w:left="375" w:hanging="375"/>
      </w:pPr>
      <w:rPr>
        <w:rFonts w:eastAsia="DejaVu Sans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DejaVu Sans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DejaVu Sans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DejaVu San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DejaVu Sans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DejaVu San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DejaVu Sans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DejaVu Sans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DejaVu Sans" w:hint="default"/>
        <w:b/>
      </w:rPr>
    </w:lvl>
  </w:abstractNum>
  <w:abstractNum w:abstractNumId="9">
    <w:nsid w:val="73445BA1"/>
    <w:multiLevelType w:val="multilevel"/>
    <w:tmpl w:val="FD4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B4884"/>
    <w:multiLevelType w:val="hybridMultilevel"/>
    <w:tmpl w:val="B6DED522"/>
    <w:lvl w:ilvl="0" w:tplc="062417A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F540695"/>
    <w:multiLevelType w:val="hybridMultilevel"/>
    <w:tmpl w:val="2D1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37E6"/>
    <w:rsid w:val="0000397D"/>
    <w:rsid w:val="00023D84"/>
    <w:rsid w:val="00024ABD"/>
    <w:rsid w:val="00031691"/>
    <w:rsid w:val="00057485"/>
    <w:rsid w:val="00057F16"/>
    <w:rsid w:val="00062EEB"/>
    <w:rsid w:val="000709F2"/>
    <w:rsid w:val="000752FB"/>
    <w:rsid w:val="000803E2"/>
    <w:rsid w:val="00083A76"/>
    <w:rsid w:val="00086E7E"/>
    <w:rsid w:val="000947E2"/>
    <w:rsid w:val="000A458F"/>
    <w:rsid w:val="000A5A71"/>
    <w:rsid w:val="000B562E"/>
    <w:rsid w:val="000D46A1"/>
    <w:rsid w:val="000E0196"/>
    <w:rsid w:val="00111588"/>
    <w:rsid w:val="00194ACF"/>
    <w:rsid w:val="001C0587"/>
    <w:rsid w:val="001C3E65"/>
    <w:rsid w:val="001E4DFD"/>
    <w:rsid w:val="001E7878"/>
    <w:rsid w:val="001F3AD2"/>
    <w:rsid w:val="001F6D86"/>
    <w:rsid w:val="00230D32"/>
    <w:rsid w:val="0023140A"/>
    <w:rsid w:val="002366C0"/>
    <w:rsid w:val="00237B08"/>
    <w:rsid w:val="00242D98"/>
    <w:rsid w:val="00255EFC"/>
    <w:rsid w:val="00262F6A"/>
    <w:rsid w:val="00263F73"/>
    <w:rsid w:val="00280DB9"/>
    <w:rsid w:val="00280E11"/>
    <w:rsid w:val="0029136B"/>
    <w:rsid w:val="00291453"/>
    <w:rsid w:val="002A470B"/>
    <w:rsid w:val="002B68DB"/>
    <w:rsid w:val="002B6EDE"/>
    <w:rsid w:val="002C60D1"/>
    <w:rsid w:val="002D0AA0"/>
    <w:rsid w:val="00306E96"/>
    <w:rsid w:val="00315619"/>
    <w:rsid w:val="0032415F"/>
    <w:rsid w:val="003258E9"/>
    <w:rsid w:val="00326B9B"/>
    <w:rsid w:val="003439F4"/>
    <w:rsid w:val="00360738"/>
    <w:rsid w:val="00375D01"/>
    <w:rsid w:val="00376E76"/>
    <w:rsid w:val="00392E42"/>
    <w:rsid w:val="00393E0D"/>
    <w:rsid w:val="00396F06"/>
    <w:rsid w:val="00397EE8"/>
    <w:rsid w:val="003A04BA"/>
    <w:rsid w:val="003A1C5A"/>
    <w:rsid w:val="003A1CAA"/>
    <w:rsid w:val="003A6B50"/>
    <w:rsid w:val="003C6DF7"/>
    <w:rsid w:val="003D1C7C"/>
    <w:rsid w:val="003D57FD"/>
    <w:rsid w:val="003D630D"/>
    <w:rsid w:val="003D77D2"/>
    <w:rsid w:val="003E642C"/>
    <w:rsid w:val="00402283"/>
    <w:rsid w:val="0041699F"/>
    <w:rsid w:val="00421EFD"/>
    <w:rsid w:val="004315C9"/>
    <w:rsid w:val="00466E56"/>
    <w:rsid w:val="00470990"/>
    <w:rsid w:val="00483174"/>
    <w:rsid w:val="00491680"/>
    <w:rsid w:val="004A2FEA"/>
    <w:rsid w:val="004A59F1"/>
    <w:rsid w:val="004B1A62"/>
    <w:rsid w:val="004B612E"/>
    <w:rsid w:val="004C21F1"/>
    <w:rsid w:val="004C7881"/>
    <w:rsid w:val="004E19A2"/>
    <w:rsid w:val="00505BF3"/>
    <w:rsid w:val="005111E1"/>
    <w:rsid w:val="005128C6"/>
    <w:rsid w:val="005149C1"/>
    <w:rsid w:val="00515F05"/>
    <w:rsid w:val="00520BA1"/>
    <w:rsid w:val="005260C3"/>
    <w:rsid w:val="005623B6"/>
    <w:rsid w:val="005635B3"/>
    <w:rsid w:val="0057705A"/>
    <w:rsid w:val="00585FFB"/>
    <w:rsid w:val="00597674"/>
    <w:rsid w:val="005C0834"/>
    <w:rsid w:val="005C2902"/>
    <w:rsid w:val="005D07FF"/>
    <w:rsid w:val="006036F2"/>
    <w:rsid w:val="0060628B"/>
    <w:rsid w:val="00613C83"/>
    <w:rsid w:val="00653645"/>
    <w:rsid w:val="00653F08"/>
    <w:rsid w:val="00661CD6"/>
    <w:rsid w:val="006642F7"/>
    <w:rsid w:val="006810E4"/>
    <w:rsid w:val="00684527"/>
    <w:rsid w:val="006875E1"/>
    <w:rsid w:val="00697646"/>
    <w:rsid w:val="006A306B"/>
    <w:rsid w:val="006C400A"/>
    <w:rsid w:val="006D56A4"/>
    <w:rsid w:val="006E3252"/>
    <w:rsid w:val="006E750F"/>
    <w:rsid w:val="006E7C20"/>
    <w:rsid w:val="006F4100"/>
    <w:rsid w:val="006F67E6"/>
    <w:rsid w:val="00704357"/>
    <w:rsid w:val="00716DC5"/>
    <w:rsid w:val="0071799B"/>
    <w:rsid w:val="00724DBD"/>
    <w:rsid w:val="007412C1"/>
    <w:rsid w:val="00771FBF"/>
    <w:rsid w:val="00784480"/>
    <w:rsid w:val="0078652D"/>
    <w:rsid w:val="007B2DB4"/>
    <w:rsid w:val="007C142D"/>
    <w:rsid w:val="007D128B"/>
    <w:rsid w:val="007D211F"/>
    <w:rsid w:val="007E519D"/>
    <w:rsid w:val="007E7C22"/>
    <w:rsid w:val="007F0B82"/>
    <w:rsid w:val="00815F30"/>
    <w:rsid w:val="00833275"/>
    <w:rsid w:val="00850F1C"/>
    <w:rsid w:val="00850FF8"/>
    <w:rsid w:val="008528CA"/>
    <w:rsid w:val="00853BFE"/>
    <w:rsid w:val="00854EC5"/>
    <w:rsid w:val="008632E9"/>
    <w:rsid w:val="00864BAD"/>
    <w:rsid w:val="00865FA3"/>
    <w:rsid w:val="008751C7"/>
    <w:rsid w:val="00894498"/>
    <w:rsid w:val="00894558"/>
    <w:rsid w:val="008965B5"/>
    <w:rsid w:val="008B48AD"/>
    <w:rsid w:val="008B7E9D"/>
    <w:rsid w:val="008C6CAD"/>
    <w:rsid w:val="008D151E"/>
    <w:rsid w:val="008D3AC1"/>
    <w:rsid w:val="008F335E"/>
    <w:rsid w:val="008F56B5"/>
    <w:rsid w:val="008F7208"/>
    <w:rsid w:val="00903BFC"/>
    <w:rsid w:val="009051AB"/>
    <w:rsid w:val="00906E33"/>
    <w:rsid w:val="0090711F"/>
    <w:rsid w:val="00922699"/>
    <w:rsid w:val="0093225B"/>
    <w:rsid w:val="00940B47"/>
    <w:rsid w:val="00941345"/>
    <w:rsid w:val="009435B3"/>
    <w:rsid w:val="0095669A"/>
    <w:rsid w:val="009634E1"/>
    <w:rsid w:val="0096466E"/>
    <w:rsid w:val="00980BE5"/>
    <w:rsid w:val="00981393"/>
    <w:rsid w:val="009A463A"/>
    <w:rsid w:val="009A4AF7"/>
    <w:rsid w:val="009D1B85"/>
    <w:rsid w:val="009D4638"/>
    <w:rsid w:val="009F12E4"/>
    <w:rsid w:val="009F6657"/>
    <w:rsid w:val="00A02726"/>
    <w:rsid w:val="00A02796"/>
    <w:rsid w:val="00A07B07"/>
    <w:rsid w:val="00A1182B"/>
    <w:rsid w:val="00A151F3"/>
    <w:rsid w:val="00A16223"/>
    <w:rsid w:val="00A16BC5"/>
    <w:rsid w:val="00A31360"/>
    <w:rsid w:val="00A5157B"/>
    <w:rsid w:val="00A75346"/>
    <w:rsid w:val="00A80C93"/>
    <w:rsid w:val="00A87353"/>
    <w:rsid w:val="00A96D1B"/>
    <w:rsid w:val="00AA491C"/>
    <w:rsid w:val="00AB4592"/>
    <w:rsid w:val="00AC2EC0"/>
    <w:rsid w:val="00AC3295"/>
    <w:rsid w:val="00AC34C3"/>
    <w:rsid w:val="00AC51E3"/>
    <w:rsid w:val="00AC5478"/>
    <w:rsid w:val="00AE177B"/>
    <w:rsid w:val="00AE1BBC"/>
    <w:rsid w:val="00AF51A5"/>
    <w:rsid w:val="00AF695B"/>
    <w:rsid w:val="00B11A14"/>
    <w:rsid w:val="00B14675"/>
    <w:rsid w:val="00B35215"/>
    <w:rsid w:val="00B36011"/>
    <w:rsid w:val="00B539CB"/>
    <w:rsid w:val="00B635AF"/>
    <w:rsid w:val="00B64B4F"/>
    <w:rsid w:val="00B8065E"/>
    <w:rsid w:val="00B94AF7"/>
    <w:rsid w:val="00B979A5"/>
    <w:rsid w:val="00BA1E24"/>
    <w:rsid w:val="00BC0426"/>
    <w:rsid w:val="00BC1A39"/>
    <w:rsid w:val="00BC3D3D"/>
    <w:rsid w:val="00BC4A88"/>
    <w:rsid w:val="00BD2A3E"/>
    <w:rsid w:val="00BD44D1"/>
    <w:rsid w:val="00BD7395"/>
    <w:rsid w:val="00BE4B31"/>
    <w:rsid w:val="00BF74B5"/>
    <w:rsid w:val="00C2581E"/>
    <w:rsid w:val="00C4641D"/>
    <w:rsid w:val="00C53583"/>
    <w:rsid w:val="00C53CD2"/>
    <w:rsid w:val="00C569F4"/>
    <w:rsid w:val="00C663F5"/>
    <w:rsid w:val="00C72C3E"/>
    <w:rsid w:val="00C73914"/>
    <w:rsid w:val="00C7616C"/>
    <w:rsid w:val="00C81C71"/>
    <w:rsid w:val="00C85BDE"/>
    <w:rsid w:val="00C87D8A"/>
    <w:rsid w:val="00C930B3"/>
    <w:rsid w:val="00C948E7"/>
    <w:rsid w:val="00CA1DA7"/>
    <w:rsid w:val="00CB2398"/>
    <w:rsid w:val="00CB51D1"/>
    <w:rsid w:val="00CC5316"/>
    <w:rsid w:val="00CD0045"/>
    <w:rsid w:val="00CD37E6"/>
    <w:rsid w:val="00CE23CE"/>
    <w:rsid w:val="00CE3B8B"/>
    <w:rsid w:val="00CE5DA2"/>
    <w:rsid w:val="00CF40EC"/>
    <w:rsid w:val="00D0554E"/>
    <w:rsid w:val="00D06B32"/>
    <w:rsid w:val="00D200C2"/>
    <w:rsid w:val="00D204CF"/>
    <w:rsid w:val="00D236EF"/>
    <w:rsid w:val="00D23DEF"/>
    <w:rsid w:val="00D318D2"/>
    <w:rsid w:val="00D61B66"/>
    <w:rsid w:val="00D83022"/>
    <w:rsid w:val="00D84984"/>
    <w:rsid w:val="00D87547"/>
    <w:rsid w:val="00D91D2A"/>
    <w:rsid w:val="00D92B91"/>
    <w:rsid w:val="00DB116D"/>
    <w:rsid w:val="00DB36DE"/>
    <w:rsid w:val="00DC6216"/>
    <w:rsid w:val="00DD1996"/>
    <w:rsid w:val="00DF4357"/>
    <w:rsid w:val="00DF6FB3"/>
    <w:rsid w:val="00E20F00"/>
    <w:rsid w:val="00E26396"/>
    <w:rsid w:val="00E3036B"/>
    <w:rsid w:val="00E330AC"/>
    <w:rsid w:val="00E36032"/>
    <w:rsid w:val="00E36583"/>
    <w:rsid w:val="00E373DE"/>
    <w:rsid w:val="00E43B4E"/>
    <w:rsid w:val="00E520D4"/>
    <w:rsid w:val="00E55734"/>
    <w:rsid w:val="00E637F1"/>
    <w:rsid w:val="00E63B8F"/>
    <w:rsid w:val="00E65982"/>
    <w:rsid w:val="00E8003E"/>
    <w:rsid w:val="00E85008"/>
    <w:rsid w:val="00E85FD1"/>
    <w:rsid w:val="00EA5778"/>
    <w:rsid w:val="00EC7409"/>
    <w:rsid w:val="00ED0565"/>
    <w:rsid w:val="00ED3E7B"/>
    <w:rsid w:val="00ED499A"/>
    <w:rsid w:val="00EE41F0"/>
    <w:rsid w:val="00EF3AD5"/>
    <w:rsid w:val="00F237CD"/>
    <w:rsid w:val="00F23C2D"/>
    <w:rsid w:val="00F25E0B"/>
    <w:rsid w:val="00F33EA0"/>
    <w:rsid w:val="00F45CE0"/>
    <w:rsid w:val="00F50BDF"/>
    <w:rsid w:val="00F512F2"/>
    <w:rsid w:val="00F579FD"/>
    <w:rsid w:val="00F70009"/>
    <w:rsid w:val="00F81B6B"/>
    <w:rsid w:val="00FB6E65"/>
    <w:rsid w:val="00FB71D1"/>
    <w:rsid w:val="00FE43E4"/>
    <w:rsid w:val="00FE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9"/>
  </w:style>
  <w:style w:type="paragraph" w:styleId="1">
    <w:name w:val="heading 1"/>
    <w:basedOn w:val="a"/>
    <w:link w:val="10"/>
    <w:uiPriority w:val="9"/>
    <w:qFormat/>
    <w:rsid w:val="0065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5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43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15C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9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</w:rPr>
  </w:style>
  <w:style w:type="table" w:styleId="a5">
    <w:name w:val="Table Grid"/>
    <w:basedOn w:val="a1"/>
    <w:uiPriority w:val="39"/>
    <w:rsid w:val="0096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142D"/>
    <w:rPr>
      <w:b/>
      <w:bCs/>
    </w:rPr>
  </w:style>
  <w:style w:type="paragraph" w:styleId="11">
    <w:name w:val="toc 1"/>
    <w:basedOn w:val="a"/>
    <w:uiPriority w:val="1"/>
    <w:qFormat/>
    <w:rsid w:val="008632E9"/>
    <w:pPr>
      <w:widowControl w:val="0"/>
      <w:autoSpaceDE w:val="0"/>
      <w:autoSpaceDN w:val="0"/>
      <w:spacing w:before="6" w:after="0" w:line="240" w:lineRule="auto"/>
      <w:ind w:left="25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toc 2"/>
    <w:basedOn w:val="a"/>
    <w:uiPriority w:val="1"/>
    <w:qFormat/>
    <w:rsid w:val="008632E9"/>
    <w:pPr>
      <w:widowControl w:val="0"/>
      <w:autoSpaceDE w:val="0"/>
      <w:autoSpaceDN w:val="0"/>
      <w:spacing w:before="552" w:after="0" w:line="240" w:lineRule="auto"/>
      <w:ind w:left="252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">
    <w:name w:val="toc 3"/>
    <w:basedOn w:val="a"/>
    <w:uiPriority w:val="1"/>
    <w:qFormat/>
    <w:rsid w:val="008632E9"/>
    <w:pPr>
      <w:widowControl w:val="0"/>
      <w:autoSpaceDE w:val="0"/>
      <w:autoSpaceDN w:val="0"/>
      <w:spacing w:before="65" w:after="0" w:line="240" w:lineRule="auto"/>
      <w:ind w:left="4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Default">
    <w:name w:val="Default"/>
    <w:uiPriority w:val="99"/>
    <w:rsid w:val="00E8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23B6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A96D1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96D1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user32</cp:lastModifiedBy>
  <cp:revision>14</cp:revision>
  <dcterms:created xsi:type="dcterms:W3CDTF">2024-06-10T11:47:00Z</dcterms:created>
  <dcterms:modified xsi:type="dcterms:W3CDTF">2024-09-25T16:00:00Z</dcterms:modified>
</cp:coreProperties>
</file>